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第15号様式（第20条関係）</w:t>
      </w:r>
    </w:p>
    <w:p w:rsidR="00F460D7" w:rsidRPr="00F460D7" w:rsidRDefault="00F460D7" w:rsidP="00F460D7">
      <w:pPr>
        <w:jc w:val="center"/>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合併認証申請書</w:t>
      </w:r>
    </w:p>
    <w:p w:rsidR="00F460D7" w:rsidRPr="00F460D7" w:rsidRDefault="00F460D7" w:rsidP="00F460D7">
      <w:pPr>
        <w:ind w:rightChars="100" w:right="194"/>
        <w:jc w:val="righ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　　　　　　　　　　　　　　　　　　　　　　　　　　　　　　　年　　月　　日</w:t>
      </w:r>
    </w:p>
    <w:p w:rsidR="00F460D7" w:rsidRPr="00F460D7" w:rsidRDefault="00F460D7" w:rsidP="00F460D7">
      <w:pPr>
        <w:ind w:leftChars="100" w:left="194"/>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三重県知事　宛て</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　　　　　　　　　　　　　　主たる事務所の所在地</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　　　　　　　　　　　　　　合併しようとする特定非営利活動法人（甲）の名称</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　　　　　　　　　　　　　　代表者氏名</w:t>
      </w:r>
      <w:r>
        <w:rPr>
          <w:rFonts w:ascii="ＭＳ 明朝" w:eastAsia="ＭＳ 明朝" w:hAnsi="ＭＳ 明朝" w:cs="Times New Roman" w:hint="eastAsia"/>
          <w:szCs w:val="20"/>
        </w:rPr>
        <w:t xml:space="preserve">　</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　　　　　　　　　　　　　　（電話番号）</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　　　　　　　　　　　　　　主たる事務所の所在地</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　　　　　　　　　　　　　　合併しようとする特定非営利活動法人（乙）の名称</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　　　　　　　　　　　　　　代表者氏名</w:t>
      </w:r>
      <w:r>
        <w:rPr>
          <w:rFonts w:ascii="ＭＳ 明朝" w:eastAsia="ＭＳ 明朝" w:hAnsi="ＭＳ 明朝" w:cs="Times New Roman" w:hint="eastAsia"/>
          <w:szCs w:val="20"/>
        </w:rPr>
        <w:t xml:space="preserve">　</w:t>
      </w:r>
      <w:bookmarkStart w:id="0" w:name="_GoBack"/>
      <w:bookmarkEnd w:id="0"/>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　　　　　　　　　　　　　　（電話番号）</w:t>
      </w:r>
    </w:p>
    <w:p w:rsidR="00F460D7" w:rsidRPr="00F460D7" w:rsidRDefault="00F460D7" w:rsidP="00F460D7">
      <w:pPr>
        <w:jc w:val="left"/>
        <w:rPr>
          <w:rFonts w:ascii="ＭＳ 明朝" w:eastAsia="ＭＳ 明朝" w:hAnsi="ＭＳ 明朝" w:cs="Times New Roman" w:hint="eastAsia"/>
          <w:szCs w:val="20"/>
        </w:rPr>
      </w:pPr>
    </w:p>
    <w:p w:rsidR="00F460D7" w:rsidRPr="00F460D7" w:rsidRDefault="00F460D7" w:rsidP="00F460D7">
      <w:pPr>
        <w:ind w:firstLineChars="100" w:firstLine="194"/>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特定非営利活動促進法第34条第5項において準用する同法第10条第1項の規定により、下記のとおり合併することについて、認証を受けたいので、申請します。</w:t>
      </w:r>
    </w:p>
    <w:p w:rsidR="00F460D7" w:rsidRPr="00F460D7" w:rsidRDefault="00F460D7" w:rsidP="00F460D7">
      <w:pPr>
        <w:spacing w:line="294" w:lineRule="atLeast"/>
        <w:jc w:val="center"/>
        <w:rPr>
          <w:rFonts w:ascii="ＭＳ 明朝" w:eastAsia="ＭＳ 明朝" w:hAnsi="ＭＳ 明朝" w:cs="Times New Roman" w:hint="eastAsia"/>
          <w:spacing w:val="3"/>
          <w:szCs w:val="20"/>
        </w:rPr>
      </w:pPr>
      <w:r w:rsidRPr="00F460D7">
        <w:rPr>
          <w:rFonts w:ascii="ＭＳ 明朝" w:eastAsia="ＭＳ 明朝" w:hAnsi="ＭＳ 明朝" w:cs="Times New Roman" w:hint="eastAsia"/>
          <w:spacing w:val="3"/>
          <w:szCs w:val="20"/>
        </w:rPr>
        <w:t>記</w:t>
      </w:r>
    </w:p>
    <w:p w:rsidR="00F460D7" w:rsidRPr="00F460D7" w:rsidRDefault="00F460D7" w:rsidP="00F460D7">
      <w:pPr>
        <w:rPr>
          <w:rFonts w:ascii="ＭＳ 明朝" w:eastAsia="ＭＳ 明朝" w:hAnsi="ＭＳ 明朝" w:cs="Times New Roman" w:hint="eastAsia"/>
          <w:szCs w:val="20"/>
        </w:rPr>
      </w:pP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1 　</w:t>
      </w:r>
      <w:r w:rsidRPr="00F460D7">
        <w:rPr>
          <w:rFonts w:ascii="ＭＳ 明朝" w:eastAsia="ＭＳ 明朝" w:hAnsi="ＭＳ 明朝" w:cs="Times New Roman" w:hint="eastAsia"/>
          <w:szCs w:val="20"/>
          <w:bdr w:val="single" w:sz="4" w:space="0" w:color="auto"/>
        </w:rPr>
        <w:t xml:space="preserve">　　　　　　　　　　　</w:t>
      </w:r>
      <w:r w:rsidRPr="00F460D7">
        <w:rPr>
          <w:rFonts w:ascii="ＭＳ 明朝" w:eastAsia="ＭＳ 明朝" w:hAnsi="ＭＳ 明朝" w:cs="Times New Roman" w:hint="eastAsia"/>
          <w:szCs w:val="20"/>
        </w:rPr>
        <w:t xml:space="preserve"> 特定非営利活動法人の名称</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2 　代表者の氏名</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3 　主たる事務所の所在地</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4 　その他の事務所の所在地</w:t>
      </w:r>
    </w:p>
    <w:p w:rsidR="00F460D7" w:rsidRPr="00F460D7" w:rsidRDefault="00F460D7" w:rsidP="00F460D7">
      <w:pPr>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5 　定款に記載された目的</w:t>
      </w:r>
    </w:p>
    <w:p w:rsidR="00F460D7" w:rsidRPr="00F460D7" w:rsidRDefault="00F460D7" w:rsidP="00F460D7">
      <w:pPr>
        <w:ind w:left="709" w:hanging="709"/>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 xml:space="preserve">備考　1 　</w:t>
      </w:r>
      <w:r w:rsidRPr="00F460D7">
        <w:rPr>
          <w:rFonts w:ascii="ＭＳ 明朝" w:eastAsia="ＭＳ 明朝" w:hAnsi="ＭＳ 明朝" w:cs="Times New Roman" w:hint="eastAsia"/>
          <w:szCs w:val="20"/>
          <w:bdr w:val="single" w:sz="4" w:space="0" w:color="auto"/>
        </w:rPr>
        <w:t xml:space="preserve">　　　　　　　　　　</w:t>
      </w:r>
      <w:r w:rsidRPr="00F460D7">
        <w:rPr>
          <w:rFonts w:ascii="ＭＳ 明朝" w:eastAsia="ＭＳ 明朝" w:hAnsi="ＭＳ 明朝" w:cs="Times New Roman" w:hint="eastAsia"/>
          <w:szCs w:val="20"/>
        </w:rPr>
        <w:t>の部分には、合併の態様に応じて「合併後存続する」又は「合併によって設立する」を記入してください。</w:t>
      </w:r>
    </w:p>
    <w:p w:rsidR="00F460D7" w:rsidRPr="00F460D7" w:rsidRDefault="00F460D7" w:rsidP="00F460D7">
      <w:pPr>
        <w:ind w:leftChars="300" w:left="678" w:hangingChars="50" w:hanging="97"/>
        <w:jc w:val="left"/>
        <w:rPr>
          <w:rFonts w:ascii="ＭＳ 明朝" w:eastAsia="ＭＳ 明朝" w:hAnsi="ＭＳ 明朝" w:cs="Times New Roman" w:hint="eastAsia"/>
          <w:szCs w:val="20"/>
        </w:rPr>
      </w:pPr>
      <w:r w:rsidRPr="00F460D7">
        <w:rPr>
          <w:rFonts w:ascii="ＭＳ 明朝" w:eastAsia="ＭＳ 明朝" w:hAnsi="ＭＳ 明朝" w:cs="Times New Roman"/>
          <w:szCs w:val="20"/>
        </w:rPr>
        <w:t>2</w:t>
      </w:r>
      <w:r w:rsidRPr="00F460D7">
        <w:rPr>
          <w:rFonts w:ascii="ＭＳ 明朝" w:eastAsia="ＭＳ 明朝" w:hAnsi="ＭＳ 明朝" w:cs="Times New Roman" w:hint="eastAsia"/>
          <w:szCs w:val="20"/>
        </w:rPr>
        <w:t xml:space="preserve"> 　上記3及び4には、事務所の所在地の町名及び地番まで記載してください。</w:t>
      </w:r>
    </w:p>
    <w:p w:rsidR="00F460D7" w:rsidRPr="00F460D7" w:rsidRDefault="00F460D7" w:rsidP="00F460D7">
      <w:pPr>
        <w:ind w:leftChars="300" w:left="775" w:hangingChars="100" w:hanging="194"/>
        <w:jc w:val="left"/>
        <w:rPr>
          <w:rFonts w:ascii="ＭＳ 明朝" w:eastAsia="ＭＳ 明朝" w:hAnsi="ＭＳ 明朝" w:cs="Times New Roman" w:hint="eastAsia"/>
          <w:szCs w:val="20"/>
        </w:rPr>
      </w:pPr>
      <w:r w:rsidRPr="00F460D7">
        <w:rPr>
          <w:rFonts w:ascii="ＭＳ 明朝" w:eastAsia="ＭＳ 明朝" w:hAnsi="ＭＳ 明朝" w:cs="Times New Roman"/>
          <w:szCs w:val="20"/>
        </w:rPr>
        <w:t>3</w:t>
      </w:r>
      <w:r w:rsidRPr="00F460D7">
        <w:rPr>
          <w:rFonts w:ascii="ＭＳ 明朝" w:eastAsia="ＭＳ 明朝" w:hAnsi="ＭＳ 明朝" w:cs="Times New Roman" w:hint="eastAsia"/>
          <w:szCs w:val="20"/>
        </w:rPr>
        <w:t xml:space="preserve"> 　申請書には、次に掲げる書類を添付してください。なお、(2)から(10)までに掲げる書類は、特定非営利活動促進法第34条第5項において準用する同法第10条第1項各号に掲げる書類を読み替えたものとします。</w:t>
      </w:r>
    </w:p>
    <w:p w:rsidR="00F460D7" w:rsidRPr="00F460D7" w:rsidRDefault="00F460D7" w:rsidP="00F460D7">
      <w:pPr>
        <w:ind w:leftChars="350" w:left="969" w:hangingChars="150" w:hanging="291"/>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(1)　合併の議決をした社員総会の議事録の謄本</w:t>
      </w:r>
    </w:p>
    <w:p w:rsidR="00F460D7" w:rsidRPr="00F460D7" w:rsidRDefault="00F460D7" w:rsidP="00F460D7">
      <w:pPr>
        <w:ind w:leftChars="350" w:left="969" w:hangingChars="150" w:hanging="291"/>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(2)　定款</w:t>
      </w:r>
    </w:p>
    <w:p w:rsidR="00F460D7" w:rsidRPr="00F460D7" w:rsidRDefault="00F460D7" w:rsidP="00F460D7">
      <w:pPr>
        <w:ind w:leftChars="350" w:left="969" w:hangingChars="150" w:hanging="291"/>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(3)　役員名簿（役員の氏名及び住所又は居所並びに各役員についての報酬の有無を記載した名簿をいう。）</w:t>
      </w:r>
    </w:p>
    <w:p w:rsidR="00F460D7" w:rsidRPr="00F460D7" w:rsidRDefault="00F460D7" w:rsidP="00F460D7">
      <w:pPr>
        <w:ind w:leftChars="350" w:left="969" w:hangingChars="150" w:hanging="291"/>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(4)　各役員が法第20条各号に該当しないこと及び法第21条の規定に違反しないことを誓約し、並びに就任を承諾する書面の謄本</w:t>
      </w:r>
    </w:p>
    <w:p w:rsidR="00F460D7" w:rsidRPr="00F460D7" w:rsidRDefault="00F460D7" w:rsidP="00F460D7">
      <w:pPr>
        <w:ind w:leftChars="350" w:left="969" w:hangingChars="150" w:hanging="291"/>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(5)　各役員の住所又は居所を証する書面</w:t>
      </w:r>
    </w:p>
    <w:p w:rsidR="00F460D7" w:rsidRPr="00F460D7" w:rsidRDefault="00F460D7" w:rsidP="00F460D7">
      <w:pPr>
        <w:ind w:leftChars="350" w:left="969" w:hangingChars="150" w:hanging="291"/>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(6)</w:t>
      </w:r>
      <w:r w:rsidRPr="00F460D7">
        <w:rPr>
          <w:rFonts w:ascii="ＭＳ 明朝" w:eastAsia="ＭＳ 明朝" w:hAnsi="ＭＳ 明朝" w:cs="Times New Roman" w:hint="eastAsia"/>
          <w:spacing w:val="1"/>
          <w:szCs w:val="20"/>
        </w:rPr>
        <w:t xml:space="preserve">  </w:t>
      </w:r>
      <w:r w:rsidRPr="00F460D7">
        <w:rPr>
          <w:rFonts w:ascii="ＭＳ 明朝" w:eastAsia="ＭＳ 明朝" w:hAnsi="ＭＳ 明朝" w:cs="Times New Roman" w:hint="eastAsia"/>
          <w:szCs w:val="20"/>
        </w:rPr>
        <w:t>社員のうち10人以上の者の氏名（法人にあっては、その名称及び代表者の氏名）及び住所又は居所を記載した書面</w:t>
      </w:r>
    </w:p>
    <w:p w:rsidR="00F460D7" w:rsidRPr="00F460D7" w:rsidRDefault="00F460D7" w:rsidP="00F460D7">
      <w:pPr>
        <w:ind w:leftChars="350" w:left="969" w:hangingChars="150" w:hanging="291"/>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(7)　法第2条第2項第2号及び法第12条第1項第3号に該当することを確認したことを示す書面</w:t>
      </w:r>
    </w:p>
    <w:p w:rsidR="00F460D7" w:rsidRPr="00F460D7" w:rsidRDefault="00F460D7" w:rsidP="00F460D7">
      <w:pPr>
        <w:ind w:leftChars="350" w:left="969" w:hangingChars="150" w:hanging="291"/>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(8)　合併趣旨書</w:t>
      </w:r>
    </w:p>
    <w:p w:rsidR="00F460D7" w:rsidRPr="00F460D7" w:rsidRDefault="00F460D7" w:rsidP="00F460D7">
      <w:pPr>
        <w:ind w:leftChars="350" w:left="969" w:hangingChars="150" w:hanging="291"/>
        <w:jc w:val="left"/>
        <w:rPr>
          <w:rFonts w:ascii="ＭＳ 明朝" w:eastAsia="ＭＳ 明朝" w:hAnsi="ＭＳ 明朝" w:cs="Times New Roman" w:hint="eastAsia"/>
          <w:szCs w:val="20"/>
        </w:rPr>
      </w:pPr>
      <w:r w:rsidRPr="00F460D7">
        <w:rPr>
          <w:rFonts w:ascii="ＭＳ 明朝" w:eastAsia="ＭＳ 明朝" w:hAnsi="ＭＳ 明朝" w:cs="Times New Roman" w:hint="eastAsia"/>
          <w:szCs w:val="20"/>
        </w:rPr>
        <w:t>(9)　合併当初の事業年度及び翌事業年度の事業計画書</w:t>
      </w:r>
    </w:p>
    <w:p w:rsidR="00F460D7" w:rsidRPr="00F460D7" w:rsidRDefault="00F460D7" w:rsidP="00F460D7">
      <w:pPr>
        <w:ind w:firstLineChars="349" w:firstLine="676"/>
        <w:jc w:val="left"/>
        <w:rPr>
          <w:rFonts w:ascii="Century" w:eastAsia="ＭＳ 明朝" w:hAnsi="Century" w:cs="Times New Roman"/>
          <w:szCs w:val="20"/>
        </w:rPr>
      </w:pPr>
      <w:r w:rsidRPr="00F460D7">
        <w:rPr>
          <w:rFonts w:ascii="ＭＳ 明朝" w:eastAsia="ＭＳ 明朝" w:hAnsi="Century" w:cs="Times New Roman" w:hint="eastAsia"/>
          <w:szCs w:val="20"/>
        </w:rPr>
        <w:t>(10) 合併当初の事業年度及び翌事業年度の活動予算書</w:t>
      </w:r>
      <w:r w:rsidRPr="00F460D7">
        <w:rPr>
          <w:rFonts w:ascii="Century" w:eastAsia="ＭＳ 明朝" w:hAnsi="Century" w:cs="Times New Roman" w:hint="eastAsia"/>
          <w:szCs w:val="20"/>
        </w:rPr>
        <w:t xml:space="preserve">　　　　　　　　　　　　　　</w:t>
      </w:r>
    </w:p>
    <w:p w:rsidR="00C7505A" w:rsidRPr="00B57F12" w:rsidRDefault="00F460D7" w:rsidP="00F460D7">
      <w:pPr>
        <w:jc w:val="right"/>
      </w:pPr>
      <w:r w:rsidRPr="00F460D7">
        <w:rPr>
          <w:rFonts w:ascii="Century" w:eastAsia="ＭＳ 明朝" w:hAnsi="Century" w:cs="Times New Roman" w:hint="eastAsia"/>
          <w:szCs w:val="20"/>
        </w:rPr>
        <w:t>（規格Ａ</w:t>
      </w:r>
      <w:r w:rsidRPr="00F460D7">
        <w:rPr>
          <w:rFonts w:ascii="Century" w:eastAsia="ＭＳ 明朝" w:hAnsi="Century" w:cs="Times New Roman" w:hint="eastAsia"/>
          <w:szCs w:val="20"/>
        </w:rPr>
        <w:t>4</w:t>
      </w:r>
      <w:r w:rsidRPr="00F460D7">
        <w:rPr>
          <w:rFonts w:ascii="Century" w:eastAsia="ＭＳ 明朝" w:hAnsi="Century" w:cs="Times New Roman" w:hint="eastAsia"/>
          <w:szCs w:val="20"/>
        </w:rPr>
        <w:t>）</w:t>
      </w:r>
    </w:p>
    <w:sectPr w:rsidR="00C7505A" w:rsidRPr="00B57F12" w:rsidSect="00452D0A">
      <w:pgSz w:w="11906" w:h="16838"/>
      <w:pgMar w:top="1701" w:right="1304" w:bottom="1701" w:left="1304" w:header="851" w:footer="992" w:gutter="0"/>
      <w:cols w:space="425"/>
      <w:docGrid w:type="linesAndChars" w:linePitch="31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771" w:rsidRDefault="00D07771" w:rsidP="00F460D7">
      <w:r>
        <w:separator/>
      </w:r>
    </w:p>
  </w:endnote>
  <w:endnote w:type="continuationSeparator" w:id="0">
    <w:p w:rsidR="00D07771" w:rsidRDefault="00D07771" w:rsidP="00F4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771" w:rsidRDefault="00D07771" w:rsidP="00F460D7">
      <w:r>
        <w:separator/>
      </w:r>
    </w:p>
  </w:footnote>
  <w:footnote w:type="continuationSeparator" w:id="0">
    <w:p w:rsidR="00D07771" w:rsidRDefault="00D07771" w:rsidP="00F46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452D0A"/>
    <w:rsid w:val="00B57F12"/>
    <w:rsid w:val="00C7505A"/>
    <w:rsid w:val="00D07771"/>
    <w:rsid w:val="00F4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0343A"/>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0D7"/>
    <w:pPr>
      <w:tabs>
        <w:tab w:val="center" w:pos="4252"/>
        <w:tab w:val="right" w:pos="8504"/>
      </w:tabs>
      <w:snapToGrid w:val="0"/>
    </w:pPr>
  </w:style>
  <w:style w:type="character" w:customStyle="1" w:styleId="a4">
    <w:name w:val="ヘッダー (文字)"/>
    <w:basedOn w:val="a0"/>
    <w:link w:val="a3"/>
    <w:uiPriority w:val="99"/>
    <w:rsid w:val="00F460D7"/>
  </w:style>
  <w:style w:type="paragraph" w:styleId="a5">
    <w:name w:val="footer"/>
    <w:basedOn w:val="a"/>
    <w:link w:val="a6"/>
    <w:uiPriority w:val="99"/>
    <w:unhideWhenUsed/>
    <w:rsid w:val="00F460D7"/>
    <w:pPr>
      <w:tabs>
        <w:tab w:val="center" w:pos="4252"/>
        <w:tab w:val="right" w:pos="8504"/>
      </w:tabs>
      <w:snapToGrid w:val="0"/>
    </w:pPr>
  </w:style>
  <w:style w:type="character" w:customStyle="1" w:styleId="a6">
    <w:name w:val="フッター (文字)"/>
    <w:basedOn w:val="a0"/>
    <w:link w:val="a5"/>
    <w:uiPriority w:val="99"/>
    <w:rsid w:val="00F4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dcterms:created xsi:type="dcterms:W3CDTF">2021-03-24T07:43:00Z</dcterms:created>
  <dcterms:modified xsi:type="dcterms:W3CDTF">2021-03-26T04:51:00Z</dcterms:modified>
</cp:coreProperties>
</file>