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7613D6" w:rsidRDefault="007613D6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bookmarkStart w:id="0" w:name="_GoBack"/>
      <w:bookmarkEnd w:id="0"/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720ED3" w:rsidRDefault="00720ED3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A84D8B" w:rsidRDefault="00A84D8B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505129" w:rsidRDefault="00505129" w:rsidP="00A84D8B">
      <w:pPr>
        <w:pStyle w:val="a3"/>
        <w:jc w:val="both"/>
        <w:rPr>
          <w:rFonts w:ascii="ＭＳ ゴシック" w:eastAsia="ＭＳ ゴシック" w:hAnsi="ＭＳ ゴシック"/>
        </w:rPr>
      </w:pPr>
    </w:p>
    <w:p w:rsidR="00431F71" w:rsidRPr="00431F71" w:rsidRDefault="00431F71" w:rsidP="00431F71"/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</w:t>
      </w:r>
      <w:r w:rsidR="00006A1E">
        <w:rPr>
          <w:rFonts w:ascii="ＭＳ ゴシック" w:eastAsia="ＭＳ ゴシック" w:hAnsi="ＭＳ ゴシック" w:hint="eastAsia"/>
        </w:rPr>
        <w:t>三重とこわか国体・三重とこわか大会識別用服飾品製作業務委託</w:t>
      </w:r>
    </w:p>
    <w:p w:rsidR="00A84D8B" w:rsidRPr="007476A9" w:rsidRDefault="00A84D8B" w:rsidP="00A84D8B">
      <w:pPr>
        <w:rPr>
          <w:rFonts w:ascii="ＭＳ ゴシック" w:eastAsia="ＭＳ ゴシック" w:hAnsi="ＭＳ ゴシック"/>
        </w:rPr>
      </w:pPr>
    </w:p>
    <w:p w:rsidR="00A84D8B" w:rsidRPr="00645D32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sectPr w:rsid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06A1E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659E1"/>
    <w:rsid w:val="00170339"/>
    <w:rsid w:val="001B5EE0"/>
    <w:rsid w:val="001C72DB"/>
    <w:rsid w:val="00206637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B88080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mieken</cp:lastModifiedBy>
  <cp:revision>5</cp:revision>
  <cp:lastPrinted>2021-02-17T06:35:00Z</cp:lastPrinted>
  <dcterms:created xsi:type="dcterms:W3CDTF">2020-11-27T07:28:00Z</dcterms:created>
  <dcterms:modified xsi:type="dcterms:W3CDTF">2021-03-01T03:54:00Z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