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40" w:rsidRDefault="00793E40">
      <w:pPr>
        <w:pStyle w:val="a3"/>
        <w:spacing w:afterLines="50" w:after="120"/>
        <w:rPr>
          <w:sz w:val="21"/>
        </w:rPr>
      </w:pPr>
      <w:r>
        <w:rPr>
          <w:rFonts w:hint="eastAsia"/>
          <w:sz w:val="21"/>
        </w:rPr>
        <w:t>様式第</w:t>
      </w:r>
      <w:r>
        <w:rPr>
          <w:sz w:val="21"/>
        </w:rPr>
        <w:t>35(</w:t>
      </w:r>
      <w:r>
        <w:rPr>
          <w:rFonts w:hint="eastAsia"/>
          <w:sz w:val="21"/>
        </w:rPr>
        <w:t>第</w:t>
      </w:r>
      <w:r>
        <w:rPr>
          <w:sz w:val="21"/>
        </w:rPr>
        <w:t>63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793E40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793E40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793E40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</w:pPr>
          </w:p>
        </w:tc>
      </w:tr>
      <w:tr w:rsidR="00793E40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3E40" w:rsidRDefault="00793E40">
            <w:pPr>
              <w:pStyle w:val="a3"/>
              <w:wordWrap/>
              <w:spacing w:line="240" w:lineRule="auto"/>
            </w:pPr>
          </w:p>
        </w:tc>
      </w:tr>
    </w:tbl>
    <w:p w:rsidR="00793E40" w:rsidRDefault="00793E40">
      <w:pPr>
        <w:pStyle w:val="a3"/>
      </w:pPr>
    </w:p>
    <w:p w:rsidR="00793E40" w:rsidRDefault="00793E40">
      <w:pPr>
        <w:pStyle w:val="a3"/>
        <w:spacing w:beforeLines="50" w:before="120"/>
        <w:jc w:val="center"/>
        <w:rPr>
          <w:spacing w:val="60"/>
          <w:sz w:val="28"/>
        </w:rPr>
      </w:pPr>
      <w:r>
        <w:rPr>
          <w:rFonts w:hint="eastAsia"/>
          <w:spacing w:val="60"/>
          <w:sz w:val="28"/>
          <w:szCs w:val="21"/>
        </w:rPr>
        <w:t>充てん設備許可申請書</w:t>
      </w:r>
    </w:p>
    <w:p w:rsidR="00793E40" w:rsidRDefault="00793E40">
      <w:pPr>
        <w:pStyle w:val="a3"/>
      </w:pPr>
    </w:p>
    <w:p w:rsidR="00793E40" w:rsidRDefault="00793E40">
      <w:pPr>
        <w:pStyle w:val="a3"/>
        <w:tabs>
          <w:tab w:val="left" w:pos="8080"/>
        </w:tabs>
      </w:pPr>
      <w:r>
        <w:rPr>
          <w:sz w:val="21"/>
          <w:szCs w:val="21"/>
          <w:lang w:eastAsia="zh-TW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793E40" w:rsidRDefault="00793E40">
      <w:pPr>
        <w:pStyle w:val="a3"/>
      </w:pPr>
    </w:p>
    <w:p w:rsidR="006F1F71" w:rsidRDefault="006F1F71" w:rsidP="006F1F71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397A47">
        <w:rPr>
          <w:rFonts w:hint="eastAsia"/>
          <w:sz w:val="21"/>
          <w:szCs w:val="21"/>
        </w:rPr>
        <w:t>宛て</w:t>
      </w:r>
    </w:p>
    <w:p w:rsidR="00793E40" w:rsidRDefault="00793E40">
      <w:pPr>
        <w:pStyle w:val="a3"/>
      </w:pPr>
    </w:p>
    <w:p w:rsidR="00793E40" w:rsidRDefault="00793E40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793E40" w:rsidRDefault="00793E40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793E40" w:rsidRDefault="00793E40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793E40" w:rsidRDefault="00793E40">
      <w:pPr>
        <w:pStyle w:val="a3"/>
        <w:tabs>
          <w:tab w:val="left" w:pos="4395"/>
        </w:tabs>
      </w:pPr>
    </w:p>
    <w:p w:rsidR="00793E40" w:rsidRDefault="00793E40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液化石油ガスの保安の確保及び取引の適正化に関する法律第３７条の４第１項の規定により許可を受けたいので、次のとおり申請します。</w:t>
      </w: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  <w:r>
        <w:rPr>
          <w:rFonts w:hint="eastAsia"/>
          <w:sz w:val="21"/>
        </w:rPr>
        <w:t>１．充てん設備の使用の本拠の名称及び所在地</w:t>
      </w: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</w:p>
    <w:p w:rsidR="00793E40" w:rsidRDefault="00793E40">
      <w:pPr>
        <w:pStyle w:val="a3"/>
        <w:rPr>
          <w:sz w:val="21"/>
        </w:rPr>
      </w:pPr>
      <w:r>
        <w:rPr>
          <w:rFonts w:hint="eastAsia"/>
          <w:sz w:val="21"/>
        </w:rPr>
        <w:t>２．充てん設備の貯蔵設備の記号及び番号並びに貯蔵能力</w:t>
      </w:r>
    </w:p>
    <w:p w:rsidR="00793E40" w:rsidRDefault="00793E40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>
      <w:pPr>
        <w:pStyle w:val="a3"/>
      </w:pPr>
    </w:p>
    <w:p w:rsidR="00397A47" w:rsidRDefault="00397A47" w:rsidP="00397A47">
      <w:pPr>
        <w:pStyle w:val="a3"/>
        <w:rPr>
          <w:sz w:val="21"/>
          <w:szCs w:val="21"/>
        </w:rPr>
      </w:pPr>
    </w:p>
    <w:p w:rsidR="00397A47" w:rsidRDefault="00397A47" w:rsidP="00397A47">
      <w:pPr>
        <w:pStyle w:val="a3"/>
        <w:rPr>
          <w:sz w:val="21"/>
          <w:szCs w:val="21"/>
        </w:rPr>
      </w:pPr>
    </w:p>
    <w:p w:rsidR="00397A47" w:rsidRDefault="00397A47" w:rsidP="00397A47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793E40" w:rsidRPr="0049223E" w:rsidRDefault="00397A47" w:rsidP="0049223E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  <w:r w:rsidR="0049223E">
        <w:t xml:space="preserve"> </w:t>
      </w:r>
      <w:bookmarkStart w:id="0" w:name="_GoBack"/>
      <w:bookmarkEnd w:id="0"/>
    </w:p>
    <w:sectPr w:rsidR="00793E40" w:rsidRPr="00492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52" w:rsidRDefault="005E6552" w:rsidP="001C2445">
      <w:r>
        <w:separator/>
      </w:r>
    </w:p>
  </w:endnote>
  <w:endnote w:type="continuationSeparator" w:id="0">
    <w:p w:rsidR="005E6552" w:rsidRDefault="005E6552" w:rsidP="001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5" w:rsidRDefault="001C24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5" w:rsidRDefault="001C24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5" w:rsidRDefault="001C24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52" w:rsidRDefault="005E6552" w:rsidP="001C2445">
      <w:r>
        <w:separator/>
      </w:r>
    </w:p>
  </w:footnote>
  <w:footnote w:type="continuationSeparator" w:id="0">
    <w:p w:rsidR="005E6552" w:rsidRDefault="005E6552" w:rsidP="001C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5" w:rsidRDefault="001C24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5" w:rsidRDefault="001C24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45" w:rsidRDefault="001C24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A7"/>
    <w:rsid w:val="001C2445"/>
    <w:rsid w:val="003941A7"/>
    <w:rsid w:val="00397A47"/>
    <w:rsid w:val="0049223E"/>
    <w:rsid w:val="005E6552"/>
    <w:rsid w:val="006F1F71"/>
    <w:rsid w:val="00793E40"/>
    <w:rsid w:val="009132A7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2BC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1C2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2445"/>
    <w:rPr>
      <w:kern w:val="2"/>
      <w:sz w:val="21"/>
      <w:szCs w:val="24"/>
    </w:rPr>
  </w:style>
  <w:style w:type="paragraph" w:styleId="a6">
    <w:name w:val="footer"/>
    <w:basedOn w:val="a"/>
    <w:link w:val="a7"/>
    <w:rsid w:val="001C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2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2021-04-08T02:56:00Z</dcterms:created>
  <dcterms:modified xsi:type="dcterms:W3CDTF">2021-05-27T04:27:00Z</dcterms:modified>
</cp:coreProperties>
</file>