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898" w:rsidRDefault="004F4898">
      <w:pPr>
        <w:pStyle w:val="a3"/>
        <w:spacing w:afterLines="50" w:after="120"/>
      </w:pPr>
      <w:bookmarkStart w:id="0" w:name="_GoBack"/>
      <w:bookmarkEnd w:id="0"/>
      <w:r>
        <w:rPr>
          <w:rFonts w:hint="eastAsia"/>
          <w:sz w:val="21"/>
          <w:szCs w:val="21"/>
        </w:rPr>
        <w:t>様式第</w:t>
      </w:r>
      <w:r>
        <w:rPr>
          <w:sz w:val="21"/>
          <w:szCs w:val="21"/>
        </w:rPr>
        <w:t>58(</w:t>
      </w:r>
      <w:r>
        <w:rPr>
          <w:rFonts w:hint="eastAsia"/>
          <w:sz w:val="21"/>
          <w:szCs w:val="21"/>
        </w:rPr>
        <w:t>第</w:t>
      </w:r>
      <w:r>
        <w:rPr>
          <w:sz w:val="21"/>
          <w:szCs w:val="21"/>
        </w:rPr>
        <w:t>114</w:t>
      </w:r>
      <w:r>
        <w:rPr>
          <w:rFonts w:hint="eastAsia"/>
          <w:sz w:val="21"/>
          <w:szCs w:val="21"/>
        </w:rPr>
        <w:t>条関係</w:t>
      </w:r>
      <w:r>
        <w:rPr>
          <w:sz w:val="21"/>
          <w:szCs w:val="21"/>
        </w:rPr>
        <w:t>)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363"/>
        <w:gridCol w:w="1414"/>
        <w:gridCol w:w="1818"/>
        <w:gridCol w:w="132"/>
      </w:tblGrid>
      <w:tr w:rsidR="004F489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898" w:rsidRDefault="004F489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898" w:rsidRDefault="004F4898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×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zCs w:val="21"/>
                <w:lang w:eastAsia="zh-CN"/>
              </w:rPr>
              <w:t>整理番号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898" w:rsidRDefault="004F489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F4898" w:rsidRDefault="004F489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4F489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898" w:rsidRDefault="004F489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898" w:rsidRDefault="004F4898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</w:pPr>
            <w:r>
              <w:rPr>
                <w:rFonts w:hint="eastAsia"/>
                <w:spacing w:val="-4"/>
              </w:rPr>
              <w:t>×</w:t>
            </w:r>
            <w:r>
              <w:rPr>
                <w:spacing w:val="-4"/>
              </w:rPr>
              <w:tab/>
            </w:r>
            <w:r>
              <w:rPr>
                <w:rFonts w:hint="eastAsia"/>
                <w:spacing w:val="-4"/>
              </w:rPr>
              <w:t>受理年月日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898" w:rsidRDefault="004F4898">
            <w:pPr>
              <w:pStyle w:val="a3"/>
              <w:wordWrap/>
              <w:spacing w:line="240" w:lineRule="auto"/>
              <w:jc w:val="right"/>
            </w:pP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年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>月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>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F4898" w:rsidRDefault="004F4898">
            <w:pPr>
              <w:pStyle w:val="a3"/>
              <w:wordWrap/>
              <w:spacing w:line="240" w:lineRule="auto"/>
            </w:pPr>
          </w:p>
        </w:tc>
      </w:tr>
    </w:tbl>
    <w:p w:rsidR="004F4898" w:rsidRDefault="004F4898">
      <w:pPr>
        <w:pStyle w:val="a3"/>
      </w:pPr>
    </w:p>
    <w:p w:rsidR="004F4898" w:rsidRDefault="004F4898">
      <w:pPr>
        <w:pStyle w:val="a3"/>
        <w:spacing w:beforeLines="50" w:before="120"/>
        <w:jc w:val="center"/>
      </w:pPr>
      <w:r>
        <w:rPr>
          <w:rFonts w:hint="eastAsia"/>
          <w:sz w:val="28"/>
          <w:szCs w:val="28"/>
        </w:rPr>
        <w:t>特定液化石油ガス設備工事事業廃止届書</w:t>
      </w:r>
    </w:p>
    <w:p w:rsidR="004F4898" w:rsidRDefault="004F4898">
      <w:pPr>
        <w:pStyle w:val="a3"/>
      </w:pPr>
    </w:p>
    <w:p w:rsidR="004F4898" w:rsidRDefault="004F4898">
      <w:pPr>
        <w:pStyle w:val="a3"/>
        <w:tabs>
          <w:tab w:val="left" w:pos="8080"/>
        </w:tabs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日</w:t>
      </w:r>
    </w:p>
    <w:p w:rsidR="004F4898" w:rsidRDefault="004F4898">
      <w:pPr>
        <w:pStyle w:val="a3"/>
      </w:pPr>
    </w:p>
    <w:p w:rsidR="00BC4636" w:rsidRDefault="00BC4636" w:rsidP="00BC4636">
      <w:pPr>
        <w:pStyle w:val="a3"/>
        <w:tabs>
          <w:tab w:val="left" w:pos="2926"/>
        </w:tabs>
        <w:ind w:firstLineChars="100" w:firstLine="210"/>
      </w:pPr>
      <w:r>
        <w:rPr>
          <w:rFonts w:hint="eastAsia"/>
          <w:sz w:val="21"/>
          <w:szCs w:val="21"/>
        </w:rPr>
        <w:t xml:space="preserve">三重県知事　</w:t>
      </w:r>
      <w:r w:rsidR="00D015E3">
        <w:rPr>
          <w:rFonts w:hint="eastAsia"/>
          <w:sz w:val="21"/>
          <w:szCs w:val="21"/>
        </w:rPr>
        <w:t>宛て</w:t>
      </w:r>
    </w:p>
    <w:p w:rsidR="004F4898" w:rsidRDefault="004F4898">
      <w:pPr>
        <w:pStyle w:val="a3"/>
      </w:pPr>
    </w:p>
    <w:p w:rsidR="004F4898" w:rsidRDefault="004F4898">
      <w:pPr>
        <w:pStyle w:val="a3"/>
        <w:tabs>
          <w:tab w:val="left" w:pos="4395"/>
        </w:tabs>
        <w:spacing w:line="222" w:lineRule="atLeast"/>
        <w:rPr>
          <w:rFonts w:hint="eastAsia"/>
        </w:rPr>
      </w:pPr>
      <w:r>
        <w:rPr>
          <w:rFonts w:hint="eastAsia"/>
          <w:sz w:val="21"/>
          <w:szCs w:val="21"/>
        </w:rPr>
        <w:tab/>
        <w:t>氏名又は名称及び</w:t>
      </w:r>
    </w:p>
    <w:p w:rsidR="004F4898" w:rsidRDefault="004F4898">
      <w:pPr>
        <w:pStyle w:val="a3"/>
        <w:tabs>
          <w:tab w:val="left" w:pos="4395"/>
        </w:tabs>
        <w:spacing w:line="222" w:lineRule="atLeast"/>
        <w:rPr>
          <w:rFonts w:hint="eastAsia"/>
          <w:spacing w:val="18"/>
        </w:rPr>
      </w:pPr>
      <w:r>
        <w:rPr>
          <w:rFonts w:hint="eastAsia"/>
          <w:sz w:val="21"/>
          <w:szCs w:val="21"/>
        </w:rPr>
        <w:tab/>
      </w:r>
      <w:r>
        <w:rPr>
          <w:rFonts w:hint="eastAsia"/>
          <w:spacing w:val="18"/>
          <w:sz w:val="21"/>
          <w:szCs w:val="21"/>
        </w:rPr>
        <w:t>法人にあっては</w:t>
      </w:r>
    </w:p>
    <w:p w:rsidR="004F4898" w:rsidRDefault="004F4898">
      <w:pPr>
        <w:pStyle w:val="a3"/>
        <w:tabs>
          <w:tab w:val="left" w:pos="4395"/>
        </w:tabs>
        <w:spacing w:line="222" w:lineRule="atLeast"/>
      </w:pPr>
      <w:r>
        <w:rPr>
          <w:rFonts w:hint="eastAsia"/>
          <w:sz w:val="21"/>
          <w:szCs w:val="21"/>
        </w:rPr>
        <w:tab/>
        <w:t xml:space="preserve">その代表者の氏名   </w:t>
      </w:r>
      <w:r>
        <w:rPr>
          <w:sz w:val="21"/>
          <w:szCs w:val="21"/>
        </w:rPr>
        <w:t xml:space="preserve">                            </w:t>
      </w:r>
    </w:p>
    <w:p w:rsidR="004F4898" w:rsidRDefault="004F4898">
      <w:pPr>
        <w:pStyle w:val="a3"/>
        <w:tabs>
          <w:tab w:val="left" w:pos="4395"/>
        </w:tabs>
      </w:pPr>
    </w:p>
    <w:p w:rsidR="004F4898" w:rsidRDefault="004F4898">
      <w:pPr>
        <w:pStyle w:val="a3"/>
        <w:tabs>
          <w:tab w:val="left" w:pos="4395"/>
        </w:tabs>
      </w:pPr>
      <w:r>
        <w:rPr>
          <w:rFonts w:hint="eastAsia"/>
          <w:sz w:val="21"/>
          <w:szCs w:val="21"/>
        </w:rPr>
        <w:tab/>
        <w:t>住　　　　　　所</w:t>
      </w:r>
    </w:p>
    <w:p w:rsidR="004F4898" w:rsidRDefault="004F4898">
      <w:pPr>
        <w:pStyle w:val="a3"/>
      </w:pPr>
    </w:p>
    <w:p w:rsidR="004F4898" w:rsidRDefault="004F4898">
      <w:pPr>
        <w:pStyle w:val="a3"/>
      </w:pPr>
    </w:p>
    <w:p w:rsidR="004F4898" w:rsidRDefault="004F4898">
      <w:pPr>
        <w:pStyle w:val="a3"/>
      </w:pP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液化石油ガスの保安の確保及び取引の適正化に関する法律第３８条の１０第２項の規定により、次のとおり届け出ます。</w:t>
      </w:r>
    </w:p>
    <w:p w:rsidR="004F4898" w:rsidRDefault="004F4898">
      <w:pPr>
        <w:pStyle w:val="a3"/>
      </w:pPr>
    </w:p>
    <w:p w:rsidR="004F4898" w:rsidRDefault="004F4898" w:rsidP="00D015E3">
      <w:pPr>
        <w:pStyle w:val="a3"/>
        <w:ind w:firstLineChars="100" w:firstLine="210"/>
      </w:pPr>
      <w:r>
        <w:rPr>
          <w:rFonts w:hint="eastAsia"/>
          <w:sz w:val="21"/>
          <w:szCs w:val="21"/>
        </w:rPr>
        <w:t>事業開始の届出の年月日</w:t>
      </w:r>
    </w:p>
    <w:p w:rsidR="004F4898" w:rsidRDefault="004F4898">
      <w:pPr>
        <w:pStyle w:val="a3"/>
      </w:pPr>
    </w:p>
    <w:p w:rsidR="00D015E3" w:rsidRDefault="00D015E3" w:rsidP="00D015E3">
      <w:pPr>
        <w:pStyle w:val="a3"/>
        <w:rPr>
          <w:sz w:val="21"/>
          <w:szCs w:val="21"/>
        </w:rPr>
      </w:pPr>
    </w:p>
    <w:p w:rsidR="00D015E3" w:rsidRDefault="00D015E3" w:rsidP="00D015E3">
      <w:pPr>
        <w:pStyle w:val="a3"/>
        <w:rPr>
          <w:sz w:val="21"/>
          <w:szCs w:val="21"/>
        </w:rPr>
      </w:pPr>
    </w:p>
    <w:p w:rsidR="00D015E3" w:rsidRDefault="00D015E3" w:rsidP="00D015E3">
      <w:pPr>
        <w:pStyle w:val="a3"/>
        <w:rPr>
          <w:sz w:val="21"/>
          <w:szCs w:val="21"/>
        </w:rPr>
      </w:pPr>
    </w:p>
    <w:p w:rsidR="00D015E3" w:rsidRDefault="00D015E3" w:rsidP="00D015E3">
      <w:pPr>
        <w:pStyle w:val="a3"/>
        <w:rPr>
          <w:sz w:val="21"/>
          <w:szCs w:val="21"/>
        </w:rPr>
      </w:pPr>
    </w:p>
    <w:p w:rsidR="00D015E3" w:rsidRDefault="00D015E3" w:rsidP="00D015E3">
      <w:pPr>
        <w:pStyle w:val="a3"/>
        <w:rPr>
          <w:sz w:val="21"/>
          <w:szCs w:val="21"/>
        </w:rPr>
      </w:pPr>
    </w:p>
    <w:p w:rsidR="00D015E3" w:rsidRDefault="00D015E3" w:rsidP="00D015E3">
      <w:pPr>
        <w:pStyle w:val="a3"/>
        <w:rPr>
          <w:sz w:val="21"/>
          <w:szCs w:val="21"/>
        </w:rPr>
      </w:pPr>
    </w:p>
    <w:p w:rsidR="00D015E3" w:rsidRDefault="00D015E3" w:rsidP="00D015E3">
      <w:pPr>
        <w:pStyle w:val="a3"/>
        <w:rPr>
          <w:sz w:val="21"/>
          <w:szCs w:val="21"/>
        </w:rPr>
      </w:pPr>
    </w:p>
    <w:p w:rsidR="00D015E3" w:rsidRDefault="00D015E3" w:rsidP="00D015E3">
      <w:pPr>
        <w:pStyle w:val="a3"/>
        <w:rPr>
          <w:sz w:val="21"/>
          <w:szCs w:val="21"/>
        </w:rPr>
      </w:pPr>
    </w:p>
    <w:p w:rsidR="00D015E3" w:rsidRDefault="00D015E3" w:rsidP="00D015E3">
      <w:pPr>
        <w:pStyle w:val="a3"/>
        <w:rPr>
          <w:sz w:val="21"/>
          <w:szCs w:val="21"/>
        </w:rPr>
      </w:pPr>
    </w:p>
    <w:p w:rsidR="00D015E3" w:rsidRDefault="00D015E3" w:rsidP="00D015E3">
      <w:pPr>
        <w:pStyle w:val="a3"/>
        <w:rPr>
          <w:sz w:val="21"/>
          <w:szCs w:val="21"/>
        </w:rPr>
      </w:pPr>
    </w:p>
    <w:p w:rsidR="00D015E3" w:rsidRDefault="00D015E3" w:rsidP="00D015E3">
      <w:pPr>
        <w:pStyle w:val="a3"/>
        <w:rPr>
          <w:sz w:val="21"/>
          <w:szCs w:val="21"/>
        </w:rPr>
      </w:pPr>
    </w:p>
    <w:p w:rsidR="00D015E3" w:rsidRDefault="00D015E3" w:rsidP="00D015E3">
      <w:pPr>
        <w:pStyle w:val="a3"/>
        <w:rPr>
          <w:sz w:val="21"/>
          <w:szCs w:val="21"/>
        </w:rPr>
      </w:pPr>
    </w:p>
    <w:p w:rsidR="00D015E3" w:rsidRDefault="00D015E3" w:rsidP="00D015E3">
      <w:pPr>
        <w:pStyle w:val="a3"/>
        <w:rPr>
          <w:sz w:val="21"/>
          <w:szCs w:val="21"/>
        </w:rPr>
      </w:pPr>
    </w:p>
    <w:p w:rsidR="00D015E3" w:rsidRDefault="00D015E3" w:rsidP="00D015E3">
      <w:pPr>
        <w:pStyle w:val="a3"/>
        <w:rPr>
          <w:sz w:val="21"/>
          <w:szCs w:val="21"/>
        </w:rPr>
      </w:pPr>
    </w:p>
    <w:p w:rsidR="00D015E3" w:rsidRDefault="00D015E3" w:rsidP="00D015E3">
      <w:pPr>
        <w:pStyle w:val="a3"/>
        <w:rPr>
          <w:sz w:val="21"/>
          <w:szCs w:val="21"/>
        </w:rPr>
      </w:pPr>
    </w:p>
    <w:p w:rsidR="00D015E3" w:rsidRDefault="00D015E3" w:rsidP="00D015E3">
      <w:pPr>
        <w:pStyle w:val="a3"/>
        <w:rPr>
          <w:sz w:val="21"/>
          <w:szCs w:val="21"/>
        </w:rPr>
      </w:pPr>
    </w:p>
    <w:p w:rsidR="00D015E3" w:rsidRDefault="00D015E3" w:rsidP="00D015E3">
      <w:pPr>
        <w:pStyle w:val="a3"/>
        <w:rPr>
          <w:sz w:val="21"/>
          <w:szCs w:val="21"/>
        </w:rPr>
      </w:pPr>
    </w:p>
    <w:p w:rsidR="00D015E3" w:rsidRDefault="00D015E3" w:rsidP="00D015E3">
      <w:pPr>
        <w:pStyle w:val="a3"/>
        <w:rPr>
          <w:sz w:val="21"/>
          <w:szCs w:val="21"/>
        </w:rPr>
      </w:pPr>
    </w:p>
    <w:p w:rsidR="00D015E3" w:rsidRDefault="00D015E3" w:rsidP="00D015E3">
      <w:pPr>
        <w:pStyle w:val="a3"/>
        <w:rPr>
          <w:sz w:val="21"/>
          <w:szCs w:val="21"/>
        </w:rPr>
      </w:pPr>
    </w:p>
    <w:p w:rsidR="00D015E3" w:rsidRDefault="00D015E3" w:rsidP="00D015E3">
      <w:pPr>
        <w:pStyle w:val="a3"/>
        <w:rPr>
          <w:sz w:val="21"/>
          <w:szCs w:val="21"/>
        </w:rPr>
      </w:pPr>
    </w:p>
    <w:p w:rsidR="00D015E3" w:rsidRDefault="00D015E3" w:rsidP="00D015E3">
      <w:pPr>
        <w:pStyle w:val="a3"/>
        <w:rPr>
          <w:sz w:val="21"/>
          <w:szCs w:val="21"/>
        </w:rPr>
      </w:pPr>
    </w:p>
    <w:p w:rsidR="00D015E3" w:rsidRDefault="00D015E3" w:rsidP="00D015E3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（備考）　１　この用紙の大きさは、日本産業規格Ａ４とすること。</w:t>
      </w:r>
    </w:p>
    <w:p w:rsidR="00D015E3" w:rsidRDefault="00D015E3" w:rsidP="00D015E3">
      <w:pPr>
        <w:pStyle w:val="a3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２　×印の項は記載しないこと。</w:t>
      </w:r>
    </w:p>
    <w:p w:rsidR="00D015E3" w:rsidRPr="00D015E3" w:rsidRDefault="00D015E3">
      <w:pPr>
        <w:pStyle w:val="a3"/>
      </w:pPr>
    </w:p>
    <w:p w:rsidR="004F4898" w:rsidRDefault="004F4898">
      <w:pPr>
        <w:pStyle w:val="a3"/>
      </w:pPr>
    </w:p>
    <w:sectPr w:rsidR="004F48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077" w:bottom="141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C58" w:rsidRDefault="00964C58" w:rsidP="00964C58">
      <w:r>
        <w:separator/>
      </w:r>
    </w:p>
  </w:endnote>
  <w:endnote w:type="continuationSeparator" w:id="0">
    <w:p w:rsidR="00964C58" w:rsidRDefault="00964C58" w:rsidP="0096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58" w:rsidRDefault="00964C5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58" w:rsidRDefault="00964C5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58" w:rsidRDefault="00964C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C58" w:rsidRDefault="00964C58" w:rsidP="00964C58">
      <w:r>
        <w:separator/>
      </w:r>
    </w:p>
  </w:footnote>
  <w:footnote w:type="continuationSeparator" w:id="0">
    <w:p w:rsidR="00964C58" w:rsidRDefault="00964C58" w:rsidP="00964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58" w:rsidRDefault="00964C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58" w:rsidRDefault="00964C5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58" w:rsidRDefault="00964C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09"/>
    <w:rsid w:val="004F4898"/>
    <w:rsid w:val="00964C58"/>
    <w:rsid w:val="00AE2C09"/>
    <w:rsid w:val="00BC4636"/>
    <w:rsid w:val="00D0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paragraph" w:styleId="a4">
    <w:name w:val="header"/>
    <w:basedOn w:val="a"/>
    <w:link w:val="a5"/>
    <w:rsid w:val="00964C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64C58"/>
    <w:rPr>
      <w:kern w:val="2"/>
      <w:sz w:val="21"/>
      <w:szCs w:val="24"/>
    </w:rPr>
  </w:style>
  <w:style w:type="paragraph" w:styleId="a6">
    <w:name w:val="footer"/>
    <w:basedOn w:val="a"/>
    <w:link w:val="a7"/>
    <w:rsid w:val="00964C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64C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7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131</Characters>
  <Application>Microsoft Office Word</Application>
  <DocSecurity>0</DocSecurity>
  <Lines>1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2021-04-08T03:02:00Z</dcterms:created>
  <dcterms:modified xsi:type="dcterms:W3CDTF">2021-04-08T03:02:00Z</dcterms:modified>
</cp:coreProperties>
</file>