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DDF30" w14:textId="069AC58A" w:rsidR="007E089B" w:rsidRPr="001E4688" w:rsidRDefault="0068297C" w:rsidP="00C94237">
      <w:pPr>
        <w:pStyle w:val="a3"/>
        <w:spacing w:line="340" w:lineRule="exact"/>
        <w:jc w:val="center"/>
        <w:rPr>
          <w:rFonts w:ascii="ＭＳ Ｐゴシック" w:eastAsia="ＭＳ Ｐゴシック" w:hAnsi="ＭＳ Ｐゴシック" w:cs="ＭＳ ゴシック"/>
          <w:color w:val="000000" w:themeColor="text1"/>
          <w:sz w:val="28"/>
          <w:szCs w:val="28"/>
        </w:rPr>
      </w:pPr>
      <w:r w:rsidRPr="001E4688">
        <w:rPr>
          <w:rFonts w:ascii="ＭＳ Ｐゴシック" w:eastAsia="ＭＳ Ｐゴシック" w:hAnsi="ＭＳ Ｐゴシック" w:cs="ＭＳ ゴシック" w:hint="eastAsia"/>
          <w:color w:val="000000" w:themeColor="text1"/>
          <w:sz w:val="28"/>
          <w:szCs w:val="28"/>
        </w:rPr>
        <w:t>令和３年度病院立入検査</w:t>
      </w:r>
      <w:r w:rsidR="00390888" w:rsidRPr="001E4688">
        <w:rPr>
          <w:rFonts w:ascii="ＭＳ Ｐゴシック" w:eastAsia="ＭＳ Ｐゴシック" w:hAnsi="ＭＳ Ｐゴシック" w:cs="ＭＳ ゴシック" w:hint="eastAsia"/>
          <w:color w:val="000000" w:themeColor="text1"/>
          <w:sz w:val="28"/>
          <w:szCs w:val="28"/>
        </w:rPr>
        <w:t>自己</w:t>
      </w:r>
      <w:r w:rsidR="00DF5C88" w:rsidRPr="001E4688">
        <w:rPr>
          <w:rFonts w:ascii="ＭＳ Ｐゴシック" w:eastAsia="ＭＳ Ｐゴシック" w:hAnsi="ＭＳ Ｐゴシック" w:cs="ＭＳ ゴシック" w:hint="eastAsia"/>
          <w:color w:val="000000" w:themeColor="text1"/>
          <w:sz w:val="28"/>
          <w:szCs w:val="28"/>
        </w:rPr>
        <w:t>チェックシート（医療</w:t>
      </w:r>
      <w:r w:rsidR="00581569" w:rsidRPr="001E4688">
        <w:rPr>
          <w:rFonts w:ascii="ＭＳ Ｐゴシック" w:eastAsia="ＭＳ Ｐゴシック" w:hAnsi="ＭＳ Ｐゴシック" w:cs="ＭＳ ゴシック" w:hint="eastAsia"/>
          <w:color w:val="000000" w:themeColor="text1"/>
          <w:sz w:val="28"/>
          <w:szCs w:val="28"/>
        </w:rPr>
        <w:t>安全管理体制</w:t>
      </w:r>
      <w:r w:rsidR="00715F10" w:rsidRPr="001E4688">
        <w:rPr>
          <w:rFonts w:ascii="ＭＳ Ｐゴシック" w:eastAsia="ＭＳ Ｐゴシック" w:hAnsi="ＭＳ Ｐゴシック" w:cs="ＭＳ ゴシック" w:hint="eastAsia"/>
          <w:color w:val="000000" w:themeColor="text1"/>
          <w:sz w:val="28"/>
          <w:szCs w:val="28"/>
        </w:rPr>
        <w:t>）</w:t>
      </w:r>
      <w:bookmarkStart w:id="0" w:name="_GoBack"/>
      <w:bookmarkEnd w:id="0"/>
    </w:p>
    <w:p w14:paraId="107F824A" w14:textId="42A0C925" w:rsidR="00A226AD" w:rsidRPr="001E4688" w:rsidRDefault="00A226AD" w:rsidP="00A226AD">
      <w:pPr>
        <w:pStyle w:val="a3"/>
        <w:spacing w:line="340" w:lineRule="exact"/>
        <w:rPr>
          <w:rFonts w:ascii="ＭＳ Ｐゴシック" w:eastAsia="ＭＳ Ｐゴシック" w:hAnsi="ＭＳ Ｐゴシック" w:cs="ＭＳ ゴシック"/>
          <w:color w:val="000000" w:themeColor="text1"/>
          <w:sz w:val="24"/>
          <w:szCs w:val="28"/>
        </w:rPr>
      </w:pPr>
      <w:r w:rsidRPr="001E4688">
        <w:rPr>
          <w:rFonts w:ascii="ＭＳ Ｐゴシック" w:eastAsia="ＭＳ Ｐゴシック" w:hAnsi="ＭＳ Ｐゴシック" w:cs="ＭＳ ゴシック" w:hint="eastAsia"/>
          <w:color w:val="000000" w:themeColor="text1"/>
          <w:sz w:val="24"/>
          <w:szCs w:val="28"/>
        </w:rPr>
        <w:t>病院名：</w:t>
      </w:r>
    </w:p>
    <w:p w14:paraId="2D5157ED" w14:textId="1B422662" w:rsidR="00A226AD" w:rsidRPr="001E4688" w:rsidRDefault="00A226AD" w:rsidP="00A226AD">
      <w:pPr>
        <w:pStyle w:val="a3"/>
        <w:spacing w:line="340" w:lineRule="exact"/>
        <w:rPr>
          <w:rFonts w:ascii="ＭＳ Ｐゴシック" w:eastAsia="ＭＳ Ｐゴシック" w:hAnsi="ＭＳ Ｐゴシック" w:cs="ＭＳ ゴシック"/>
          <w:color w:val="000000" w:themeColor="text1"/>
          <w:sz w:val="24"/>
          <w:szCs w:val="28"/>
        </w:rPr>
      </w:pPr>
      <w:r w:rsidRPr="001E4688">
        <w:rPr>
          <w:rFonts w:ascii="ＭＳ Ｐゴシック" w:eastAsia="ＭＳ Ｐゴシック" w:hAnsi="ＭＳ Ｐゴシック" w:cs="ＭＳ ゴシック" w:hint="eastAsia"/>
          <w:color w:val="000000" w:themeColor="text1"/>
          <w:sz w:val="24"/>
          <w:szCs w:val="28"/>
        </w:rPr>
        <w:t>検査日：令和　　年　　月　　日　　　　　　　　　　　　　　　　　　　　　　　　　　　確認記入者：</w:t>
      </w:r>
    </w:p>
    <w:p w14:paraId="33E3292D" w14:textId="416B278C" w:rsidR="00521E43" w:rsidRPr="001E4688" w:rsidRDefault="00521E43" w:rsidP="00521E43">
      <w:pPr>
        <w:pStyle w:val="a3"/>
        <w:spacing w:line="340" w:lineRule="exact"/>
        <w:jc w:val="right"/>
        <w:rPr>
          <w:rFonts w:ascii="ＭＳ Ｐゴシック" w:eastAsia="ＭＳ Ｐゴシック" w:hAnsi="ＭＳ Ｐゴシック" w:cs="ＭＳ ゴシック"/>
          <w:color w:val="000000" w:themeColor="text1"/>
          <w:sz w:val="24"/>
          <w:szCs w:val="28"/>
        </w:rPr>
      </w:pPr>
      <w:r w:rsidRPr="001E4688">
        <w:rPr>
          <w:rFonts w:ascii="ＭＳ Ｐゴシック" w:eastAsia="ＭＳ Ｐゴシック" w:hAnsi="ＭＳ Ｐゴシック" w:cs="ＭＳ ゴシック" w:hint="eastAsia"/>
          <w:color w:val="000000" w:themeColor="text1"/>
          <w:sz w:val="24"/>
          <w:szCs w:val="28"/>
        </w:rPr>
        <w:t>判定は、「○」or「×」、該当なしは、「－」でお願いします。</w:t>
      </w:r>
    </w:p>
    <w:p w14:paraId="0F97FEEB" w14:textId="382EF09F" w:rsidR="007E089B" w:rsidRPr="001E4688" w:rsidRDefault="00DF5C88" w:rsidP="00DF5C88">
      <w:pPr>
        <w:ind w:left="210" w:hangingChars="100" w:hanging="210"/>
        <w:jc w:val="left"/>
        <w:rPr>
          <w:rFonts w:ascii="ＭＳ Ｐゴシック" w:eastAsia="ＭＳ Ｐゴシック" w:hAnsi="ＭＳ Ｐゴシック" w:cs="ＭＳ ゴシック"/>
          <w:color w:val="000000" w:themeColor="text1"/>
        </w:rPr>
      </w:pPr>
      <w:r w:rsidRPr="001E4688">
        <w:rPr>
          <w:rFonts w:ascii="ＭＳ Ｐゴシック" w:eastAsia="ＭＳ Ｐゴシック" w:hAnsi="ＭＳ Ｐゴシック" w:hint="eastAsia"/>
          <w:color w:val="000000" w:themeColor="text1"/>
          <w:sz w:val="21"/>
          <w:szCs w:val="21"/>
        </w:rPr>
        <w:t>※</w:t>
      </w:r>
      <w:r w:rsidR="00521E43" w:rsidRPr="001E4688">
        <w:rPr>
          <w:rFonts w:ascii="ＭＳ Ｐゴシック" w:eastAsia="ＭＳ Ｐゴシック" w:hAnsi="ＭＳ Ｐゴシック" w:hint="eastAsia"/>
          <w:color w:val="000000" w:themeColor="text1"/>
          <w:sz w:val="21"/>
          <w:szCs w:val="21"/>
        </w:rPr>
        <w:t>６，７，８，１０の項目は</w:t>
      </w:r>
      <w:r w:rsidR="00521E43" w:rsidRPr="001E4688">
        <w:rPr>
          <w:rFonts w:ascii="ＭＳ Ｐゴシック" w:eastAsia="ＭＳ Ｐゴシック" w:hAnsi="ＭＳ Ｐゴシック" w:cs="ＭＳ 明朝"/>
          <w:color w:val="000000" w:themeColor="text1"/>
          <w:kern w:val="0"/>
          <w:sz w:val="21"/>
          <w:szCs w:val="21"/>
        </w:rPr>
        <w:fldChar w:fldCharType="begin"/>
      </w:r>
      <w:r w:rsidR="00521E43" w:rsidRPr="001E4688">
        <w:rPr>
          <w:rFonts w:ascii="ＭＳ Ｐゴシック" w:eastAsia="ＭＳ Ｐゴシック" w:hAnsi="ＭＳ Ｐゴシック" w:cs="ＭＳ 明朝"/>
          <w:color w:val="000000" w:themeColor="text1"/>
          <w:kern w:val="0"/>
          <w:sz w:val="21"/>
          <w:szCs w:val="21"/>
        </w:rPr>
        <w:instrText xml:space="preserve"> </w:instrText>
      </w:r>
      <w:r w:rsidR="00521E43" w:rsidRPr="001E4688">
        <w:rPr>
          <w:rFonts w:ascii="ＭＳ Ｐゴシック" w:eastAsia="ＭＳ Ｐゴシック" w:hAnsi="ＭＳ Ｐゴシック" w:cs="ＭＳ 明朝" w:hint="eastAsia"/>
          <w:color w:val="000000" w:themeColor="text1"/>
          <w:kern w:val="0"/>
          <w:sz w:val="21"/>
          <w:szCs w:val="21"/>
        </w:rPr>
        <w:instrText>eq \o\ac(○,</w:instrText>
      </w:r>
      <w:r w:rsidR="00521E43" w:rsidRPr="001E4688">
        <w:rPr>
          <w:rFonts w:ascii="ＭＳ Ｐゴシック" w:eastAsia="ＭＳ Ｐゴシック" w:hAnsi="ＭＳ Ｐゴシック" w:cs="ＭＳ 明朝" w:hint="eastAsia"/>
          <w:color w:val="000000" w:themeColor="text1"/>
          <w:kern w:val="0"/>
          <w:position w:val="2"/>
          <w:sz w:val="21"/>
          <w:szCs w:val="21"/>
        </w:rPr>
        <w:instrText>特</w:instrText>
      </w:r>
      <w:r w:rsidR="00521E43" w:rsidRPr="001E4688">
        <w:rPr>
          <w:rFonts w:ascii="ＭＳ Ｐゴシック" w:eastAsia="ＭＳ Ｐゴシック" w:hAnsi="ＭＳ Ｐゴシック" w:cs="ＭＳ 明朝" w:hint="eastAsia"/>
          <w:color w:val="000000" w:themeColor="text1"/>
          <w:kern w:val="0"/>
          <w:sz w:val="21"/>
          <w:szCs w:val="21"/>
        </w:rPr>
        <w:instrText>)</w:instrText>
      </w:r>
      <w:r w:rsidR="00521E43" w:rsidRPr="001E4688">
        <w:rPr>
          <w:rFonts w:ascii="ＭＳ Ｐゴシック" w:eastAsia="ＭＳ Ｐゴシック" w:hAnsi="ＭＳ Ｐゴシック" w:cs="ＭＳ 明朝"/>
          <w:color w:val="000000" w:themeColor="text1"/>
          <w:kern w:val="0"/>
          <w:sz w:val="21"/>
          <w:szCs w:val="21"/>
        </w:rPr>
        <w:fldChar w:fldCharType="end"/>
      </w:r>
      <w:r w:rsidR="00521E43" w:rsidRPr="001E4688">
        <w:rPr>
          <w:rFonts w:ascii="ＭＳ Ｐゴシック" w:eastAsia="ＭＳ Ｐゴシック" w:hAnsi="ＭＳ Ｐゴシック" w:cs="ＭＳ 明朝" w:hint="eastAsia"/>
          <w:color w:val="000000" w:themeColor="text1"/>
          <w:kern w:val="0"/>
          <w:sz w:val="21"/>
          <w:szCs w:val="21"/>
        </w:rPr>
        <w:t>：特定機能病院</w:t>
      </w:r>
      <w:r w:rsidR="001B0439" w:rsidRPr="001E4688">
        <w:rPr>
          <w:rFonts w:ascii="ＭＳ Ｐゴシック" w:eastAsia="ＭＳ Ｐゴシック" w:hAnsi="ＭＳ Ｐゴシック" w:cs="ＭＳ 明朝" w:hint="eastAsia"/>
          <w:color w:val="000000" w:themeColor="text1"/>
          <w:kern w:val="0"/>
          <w:sz w:val="21"/>
          <w:szCs w:val="21"/>
        </w:rPr>
        <w:t>、</w:t>
      </w:r>
      <w:r w:rsidR="00521E43" w:rsidRPr="001E4688">
        <w:rPr>
          <w:rFonts w:ascii="ＭＳ Ｐゴシック" w:eastAsia="ＭＳ Ｐゴシック" w:hAnsi="ＭＳ Ｐゴシック" w:cs="ＭＳ 明朝" w:hint="eastAsia"/>
          <w:color w:val="000000" w:themeColor="text1"/>
          <w:kern w:val="0"/>
          <w:sz w:val="21"/>
          <w:szCs w:val="21"/>
        </w:rPr>
        <w:t>㊥：臨床研究中核病院</w:t>
      </w:r>
      <w:r w:rsidR="001B0439" w:rsidRPr="001E4688">
        <w:rPr>
          <w:rFonts w:ascii="ＭＳ Ｐゴシック" w:eastAsia="ＭＳ Ｐゴシック" w:hAnsi="ＭＳ Ｐゴシック" w:cs="ＭＳ 明朝" w:hint="eastAsia"/>
          <w:color w:val="000000" w:themeColor="text1"/>
          <w:kern w:val="0"/>
          <w:sz w:val="21"/>
          <w:szCs w:val="21"/>
        </w:rPr>
        <w:t>、</w:t>
      </w:r>
      <w:r w:rsidR="00521E43" w:rsidRPr="001E4688">
        <w:rPr>
          <w:rFonts w:ascii="ＭＳ Ｐゴシック" w:eastAsia="ＭＳ Ｐゴシック" w:hAnsi="ＭＳ Ｐゴシック" w:cs="ＭＳ 明朝"/>
          <w:color w:val="000000" w:themeColor="text1"/>
          <w:kern w:val="0"/>
          <w:sz w:val="21"/>
          <w:szCs w:val="21"/>
        </w:rPr>
        <w:fldChar w:fldCharType="begin"/>
      </w:r>
      <w:r w:rsidR="00521E43" w:rsidRPr="001E4688">
        <w:rPr>
          <w:rFonts w:ascii="ＭＳ Ｐゴシック" w:eastAsia="ＭＳ Ｐゴシック" w:hAnsi="ＭＳ Ｐゴシック" w:cs="ＭＳ 明朝"/>
          <w:color w:val="000000" w:themeColor="text1"/>
          <w:kern w:val="0"/>
          <w:sz w:val="21"/>
          <w:szCs w:val="21"/>
        </w:rPr>
        <w:instrText xml:space="preserve"> </w:instrText>
      </w:r>
      <w:r w:rsidR="00521E43" w:rsidRPr="001E4688">
        <w:rPr>
          <w:rFonts w:ascii="ＭＳ Ｐゴシック" w:eastAsia="ＭＳ Ｐゴシック" w:hAnsi="ＭＳ Ｐゴシック" w:cs="ＭＳ 明朝" w:hint="eastAsia"/>
          <w:color w:val="000000" w:themeColor="text1"/>
          <w:kern w:val="0"/>
          <w:sz w:val="21"/>
          <w:szCs w:val="21"/>
        </w:rPr>
        <w:instrText>eq \o\ac(○,</w:instrText>
      </w:r>
      <w:r w:rsidR="00521E43" w:rsidRPr="001E4688">
        <w:rPr>
          <w:rFonts w:ascii="ＭＳ Ｐゴシック" w:eastAsia="ＭＳ Ｐゴシック" w:hAnsi="ＭＳ Ｐゴシック" w:cs="ＭＳ 明朝" w:hint="eastAsia"/>
          <w:color w:val="000000" w:themeColor="text1"/>
          <w:kern w:val="0"/>
          <w:position w:val="2"/>
          <w:sz w:val="21"/>
          <w:szCs w:val="21"/>
        </w:rPr>
        <w:instrText>臨</w:instrText>
      </w:r>
      <w:r w:rsidR="00521E43" w:rsidRPr="001E4688">
        <w:rPr>
          <w:rFonts w:ascii="ＭＳ Ｐゴシック" w:eastAsia="ＭＳ Ｐゴシック" w:hAnsi="ＭＳ Ｐゴシック" w:cs="ＭＳ 明朝" w:hint="eastAsia"/>
          <w:color w:val="000000" w:themeColor="text1"/>
          <w:kern w:val="0"/>
          <w:sz w:val="21"/>
          <w:szCs w:val="21"/>
        </w:rPr>
        <w:instrText>)</w:instrText>
      </w:r>
      <w:r w:rsidR="00521E43" w:rsidRPr="001E4688">
        <w:rPr>
          <w:rFonts w:ascii="ＭＳ Ｐゴシック" w:eastAsia="ＭＳ Ｐゴシック" w:hAnsi="ＭＳ Ｐゴシック" w:cs="ＭＳ 明朝"/>
          <w:color w:val="000000" w:themeColor="text1"/>
          <w:kern w:val="0"/>
          <w:sz w:val="21"/>
          <w:szCs w:val="21"/>
        </w:rPr>
        <w:fldChar w:fldCharType="end"/>
      </w:r>
      <w:r w:rsidR="00521E43" w:rsidRPr="001E4688">
        <w:rPr>
          <w:rFonts w:ascii="ＭＳ Ｐゴシック" w:eastAsia="ＭＳ Ｐゴシック" w:hAnsi="ＭＳ Ｐゴシック" w:cs="ＭＳ 明朝" w:hint="eastAsia"/>
          <w:color w:val="000000" w:themeColor="text1"/>
          <w:kern w:val="0"/>
          <w:sz w:val="21"/>
          <w:szCs w:val="21"/>
        </w:rPr>
        <w:t>：臨床研修病院及び歯科医師臨床研修施設の医療機関</w:t>
      </w:r>
      <w:r w:rsidR="00A5299C" w:rsidRPr="001E4688">
        <w:rPr>
          <w:rFonts w:ascii="ＭＳ Ｐゴシック" w:eastAsia="ＭＳ Ｐゴシック" w:hAnsi="ＭＳ Ｐゴシック" w:cs="ＭＳ 明朝" w:hint="eastAsia"/>
          <w:color w:val="000000" w:themeColor="text1"/>
          <w:kern w:val="0"/>
          <w:sz w:val="21"/>
          <w:szCs w:val="21"/>
        </w:rPr>
        <w:t>、</w:t>
      </w:r>
      <w:r w:rsidR="00A5299C" w:rsidRPr="001E4688">
        <w:rPr>
          <w:rFonts w:ascii="ＭＳ Ｐゴシック" w:eastAsia="ＭＳ Ｐゴシック" w:hAnsi="ＭＳ Ｐゴシック"/>
          <w:color w:val="000000" w:themeColor="text1"/>
          <w:sz w:val="21"/>
          <w:szCs w:val="21"/>
        </w:rPr>
        <w:fldChar w:fldCharType="begin"/>
      </w:r>
      <w:r w:rsidR="00A5299C" w:rsidRPr="001E4688">
        <w:rPr>
          <w:rFonts w:ascii="ＭＳ Ｐゴシック" w:eastAsia="ＭＳ Ｐゴシック" w:hAnsi="ＭＳ Ｐゴシック"/>
          <w:color w:val="000000" w:themeColor="text1"/>
          <w:sz w:val="21"/>
          <w:szCs w:val="21"/>
        </w:rPr>
        <w:instrText xml:space="preserve"> </w:instrText>
      </w:r>
      <w:r w:rsidR="00A5299C" w:rsidRPr="001E4688">
        <w:rPr>
          <w:rFonts w:ascii="ＭＳ Ｐゴシック" w:eastAsia="ＭＳ Ｐゴシック" w:hAnsi="ＭＳ Ｐゴシック" w:hint="eastAsia"/>
          <w:color w:val="000000" w:themeColor="text1"/>
          <w:sz w:val="21"/>
          <w:szCs w:val="21"/>
        </w:rPr>
        <w:instrText>eq \o\ac(○,</w:instrText>
      </w:r>
      <w:r w:rsidR="00A5299C" w:rsidRPr="001E4688">
        <w:rPr>
          <w:rFonts w:ascii="ＭＳ Ｐゴシック" w:eastAsia="ＭＳ Ｐゴシック" w:hAnsi="ＭＳ Ｐゴシック" w:hint="eastAsia"/>
          <w:color w:val="000000" w:themeColor="text1"/>
          <w:position w:val="2"/>
          <w:sz w:val="21"/>
          <w:szCs w:val="21"/>
        </w:rPr>
        <w:instrText>事</w:instrText>
      </w:r>
      <w:r w:rsidR="00A5299C" w:rsidRPr="001E4688">
        <w:rPr>
          <w:rFonts w:ascii="ＭＳ Ｐゴシック" w:eastAsia="ＭＳ Ｐゴシック" w:hAnsi="ＭＳ Ｐゴシック" w:hint="eastAsia"/>
          <w:color w:val="000000" w:themeColor="text1"/>
          <w:sz w:val="21"/>
          <w:szCs w:val="21"/>
        </w:rPr>
        <w:instrText>)</w:instrText>
      </w:r>
      <w:r w:rsidR="00A5299C" w:rsidRPr="001E4688">
        <w:rPr>
          <w:rFonts w:ascii="ＭＳ Ｐゴシック" w:eastAsia="ＭＳ Ｐゴシック" w:hAnsi="ＭＳ Ｐゴシック"/>
          <w:color w:val="000000" w:themeColor="text1"/>
          <w:sz w:val="21"/>
          <w:szCs w:val="21"/>
        </w:rPr>
        <w:fldChar w:fldCharType="end"/>
      </w:r>
      <w:r w:rsidR="00A5299C" w:rsidRPr="001E4688">
        <w:rPr>
          <w:rFonts w:ascii="ＭＳ Ｐゴシック" w:eastAsia="ＭＳ Ｐゴシック" w:hAnsi="ＭＳ Ｐゴシック" w:hint="eastAsia"/>
          <w:color w:val="000000" w:themeColor="text1"/>
          <w:sz w:val="21"/>
          <w:szCs w:val="21"/>
        </w:rPr>
        <w:t>：事故等報告病院</w:t>
      </w:r>
      <w:r w:rsidR="00521E43" w:rsidRPr="001E4688">
        <w:rPr>
          <w:rFonts w:ascii="ＭＳ Ｐゴシック" w:eastAsia="ＭＳ Ｐゴシック" w:hAnsi="ＭＳ Ｐゴシック" w:cs="ＭＳ 明朝" w:hint="eastAsia"/>
          <w:color w:val="000000" w:themeColor="text1"/>
          <w:kern w:val="0"/>
          <w:sz w:val="21"/>
          <w:szCs w:val="21"/>
        </w:rPr>
        <w:t>のみ回答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1213"/>
        <w:gridCol w:w="8552"/>
        <w:gridCol w:w="422"/>
      </w:tblGrid>
      <w:tr w:rsidR="000B5475" w:rsidRPr="001E4688" w14:paraId="38FBBCEA" w14:textId="3FD0DBB0" w:rsidTr="000B5475">
        <w:trPr>
          <w:trHeight w:val="478"/>
        </w:trPr>
        <w:tc>
          <w:tcPr>
            <w:tcW w:w="630" w:type="dxa"/>
            <w:tcBorders>
              <w:bottom w:val="single" w:sz="4" w:space="0" w:color="auto"/>
            </w:tcBorders>
            <w:vAlign w:val="center"/>
          </w:tcPr>
          <w:p w14:paraId="551B45FA" w14:textId="5088B918" w:rsidR="00A226AD" w:rsidRPr="001E4688" w:rsidRDefault="00A226AD" w:rsidP="00917F2A">
            <w:pPr>
              <w:pStyle w:val="a3"/>
              <w:spacing w:line="300" w:lineRule="exact"/>
              <w:ind w:right="6"/>
              <w:jc w:val="center"/>
              <w:rPr>
                <w:rFonts w:ascii="ＭＳ Ｐゴシック" w:eastAsia="ＭＳ Ｐゴシック" w:hAnsi="ＭＳ Ｐゴシック" w:cs="ＭＳ ゴシック"/>
                <w:color w:val="000000" w:themeColor="text1"/>
              </w:rPr>
            </w:pPr>
            <w:r w:rsidRPr="001E4688">
              <w:rPr>
                <w:rFonts w:ascii="ＭＳ Ｐゴシック" w:eastAsia="ＭＳ Ｐゴシック" w:hAnsi="ＭＳ Ｐゴシック" w:cs="ＭＳ ゴシック" w:hint="eastAsia"/>
                <w:color w:val="000000" w:themeColor="text1"/>
              </w:rPr>
              <w:t>番号</w:t>
            </w:r>
          </w:p>
        </w:tc>
        <w:tc>
          <w:tcPr>
            <w:tcW w:w="1213" w:type="dxa"/>
            <w:tcBorders>
              <w:bottom w:val="single" w:sz="4" w:space="0" w:color="auto"/>
            </w:tcBorders>
            <w:vAlign w:val="center"/>
          </w:tcPr>
          <w:p w14:paraId="64BED7EF" w14:textId="77777777" w:rsidR="00A226AD" w:rsidRPr="001E4688" w:rsidRDefault="00A226AD" w:rsidP="009C1376">
            <w:pPr>
              <w:spacing w:line="300" w:lineRule="exact"/>
              <w:jc w:val="center"/>
              <w:rPr>
                <w:rFonts w:ascii="ＭＳ Ｐゴシック" w:eastAsia="ＭＳ Ｐゴシック" w:hAnsi="ＭＳ Ｐゴシック" w:cs="ＭＳ ゴシック"/>
                <w:color w:val="000000" w:themeColor="text1"/>
                <w:sz w:val="21"/>
              </w:rPr>
            </w:pPr>
            <w:r w:rsidRPr="001E4688">
              <w:rPr>
                <w:rFonts w:ascii="ＭＳ Ｐゴシック" w:eastAsia="ＭＳ Ｐゴシック" w:hAnsi="ＭＳ Ｐゴシック" w:cs="ＭＳ ゴシック" w:hint="eastAsia"/>
                <w:color w:val="000000" w:themeColor="text1"/>
                <w:sz w:val="21"/>
                <w:szCs w:val="21"/>
              </w:rPr>
              <w:t>項目</w:t>
            </w:r>
          </w:p>
        </w:tc>
        <w:tc>
          <w:tcPr>
            <w:tcW w:w="8552" w:type="dxa"/>
            <w:tcBorders>
              <w:bottom w:val="single" w:sz="4" w:space="0" w:color="auto"/>
            </w:tcBorders>
            <w:shd w:val="clear" w:color="auto" w:fill="auto"/>
            <w:vAlign w:val="center"/>
          </w:tcPr>
          <w:p w14:paraId="4ECA1105" w14:textId="6E5D5890" w:rsidR="00A226AD" w:rsidRPr="001E4688" w:rsidRDefault="00A226AD" w:rsidP="009C1376">
            <w:pPr>
              <w:spacing w:line="300" w:lineRule="exact"/>
              <w:jc w:val="center"/>
              <w:rPr>
                <w:rFonts w:ascii="ＭＳ Ｐゴシック" w:eastAsia="ＭＳ Ｐゴシック" w:hAnsi="ＭＳ Ｐゴシック" w:cs="ＭＳ ゴシック"/>
                <w:color w:val="000000" w:themeColor="text1"/>
                <w:sz w:val="21"/>
                <w:szCs w:val="21"/>
              </w:rPr>
            </w:pPr>
            <w:r w:rsidRPr="001E4688">
              <w:rPr>
                <w:rFonts w:ascii="ＭＳ Ｐゴシック" w:eastAsia="ＭＳ Ｐゴシック" w:hAnsi="ＭＳ Ｐゴシック" w:cs="ＭＳ ゴシック" w:hint="eastAsia"/>
                <w:color w:val="000000" w:themeColor="text1"/>
                <w:sz w:val="21"/>
                <w:szCs w:val="21"/>
              </w:rPr>
              <w:t>確認内容</w:t>
            </w:r>
          </w:p>
        </w:tc>
        <w:tc>
          <w:tcPr>
            <w:tcW w:w="422" w:type="dxa"/>
            <w:tcBorders>
              <w:bottom w:val="single" w:sz="4" w:space="0" w:color="auto"/>
            </w:tcBorders>
            <w:shd w:val="clear" w:color="auto" w:fill="auto"/>
            <w:vAlign w:val="center"/>
          </w:tcPr>
          <w:p w14:paraId="4A88B359" w14:textId="77777777" w:rsidR="00A226AD" w:rsidRPr="001E4688" w:rsidRDefault="00A226AD" w:rsidP="000B5475">
            <w:pPr>
              <w:spacing w:line="160" w:lineRule="exact"/>
              <w:ind w:rightChars="-22" w:right="-53"/>
              <w:jc w:val="center"/>
              <w:rPr>
                <w:rFonts w:ascii="ＭＳ Ｐゴシック" w:eastAsia="ＭＳ Ｐゴシック" w:hAnsi="ＭＳ Ｐゴシック" w:cs="ＭＳ ゴシック"/>
                <w:color w:val="000000" w:themeColor="text1"/>
                <w:sz w:val="21"/>
                <w:szCs w:val="21"/>
              </w:rPr>
            </w:pPr>
            <w:r w:rsidRPr="001E4688">
              <w:rPr>
                <w:rFonts w:ascii="ＭＳ Ｐゴシック" w:eastAsia="ＭＳ Ｐゴシック" w:hAnsi="ＭＳ Ｐゴシック" w:cs="ＭＳ ゴシック" w:hint="eastAsia"/>
                <w:color w:val="000000" w:themeColor="text1"/>
                <w:sz w:val="16"/>
                <w:szCs w:val="16"/>
              </w:rPr>
              <w:t>判定</w:t>
            </w:r>
          </w:p>
        </w:tc>
      </w:tr>
      <w:tr w:rsidR="00DF5C88" w:rsidRPr="001E4688" w14:paraId="325CCE1F" w14:textId="77777777" w:rsidTr="001A4C8F">
        <w:trPr>
          <w:trHeight w:val="2876"/>
        </w:trPr>
        <w:tc>
          <w:tcPr>
            <w:tcW w:w="630" w:type="dxa"/>
            <w:vMerge w:val="restart"/>
            <w:tcBorders>
              <w:top w:val="single" w:sz="4" w:space="0" w:color="auto"/>
            </w:tcBorders>
          </w:tcPr>
          <w:p w14:paraId="7C4F9F62" w14:textId="77777777" w:rsidR="00DF5C88" w:rsidRPr="001E4688" w:rsidRDefault="00DF5C88" w:rsidP="009C1376">
            <w:pPr>
              <w:pStyle w:val="a3"/>
              <w:spacing w:line="300" w:lineRule="exact"/>
              <w:rPr>
                <w:rFonts w:ascii="ＭＳ Ｐゴシック" w:eastAsia="ＭＳ Ｐゴシック" w:hAnsi="ＭＳ Ｐゴシック" w:cs="ＭＳ ゴシック"/>
                <w:color w:val="000000" w:themeColor="text1"/>
              </w:rPr>
            </w:pPr>
            <w:r w:rsidRPr="001E4688">
              <w:rPr>
                <w:rFonts w:ascii="ＭＳ Ｐゴシック" w:eastAsia="ＭＳ Ｐゴシック" w:hAnsi="ＭＳ Ｐゴシック" w:cs="ＭＳ ゴシック" w:hint="eastAsia"/>
                <w:color w:val="000000" w:themeColor="text1"/>
              </w:rPr>
              <w:t>2-10</w:t>
            </w:r>
          </w:p>
          <w:p w14:paraId="15A264A5" w14:textId="77777777" w:rsidR="00DF5C88" w:rsidRPr="001E4688" w:rsidRDefault="00DF5C88" w:rsidP="009C1376">
            <w:pPr>
              <w:pStyle w:val="a3"/>
              <w:spacing w:line="300" w:lineRule="exact"/>
              <w:rPr>
                <w:rFonts w:ascii="ＭＳ Ｐゴシック" w:eastAsia="ＭＳ Ｐゴシック" w:hAnsi="ＭＳ Ｐゴシック" w:cs="ＭＳ ゴシック"/>
                <w:color w:val="000000" w:themeColor="text1"/>
              </w:rPr>
            </w:pPr>
          </w:p>
        </w:tc>
        <w:tc>
          <w:tcPr>
            <w:tcW w:w="1213" w:type="dxa"/>
            <w:vMerge w:val="restart"/>
            <w:tcBorders>
              <w:top w:val="single" w:sz="4" w:space="0" w:color="auto"/>
            </w:tcBorders>
            <w:shd w:val="clear" w:color="auto" w:fill="auto"/>
          </w:tcPr>
          <w:p w14:paraId="11FBD31A" w14:textId="0411BE4A" w:rsidR="00DF5C88" w:rsidRPr="001E4688" w:rsidRDefault="00DF5C88" w:rsidP="003535D9">
            <w:pPr>
              <w:spacing w:line="300" w:lineRule="exact"/>
              <w:jc w:val="left"/>
              <w:rPr>
                <w:rFonts w:ascii="ＭＳ Ｐゴシック" w:eastAsia="ＭＳ Ｐゴシック" w:hAnsi="ＭＳ Ｐゴシック" w:cs="ＭＳ ゴシック"/>
                <w:color w:val="000000" w:themeColor="text1"/>
                <w:sz w:val="21"/>
                <w:szCs w:val="21"/>
              </w:rPr>
            </w:pPr>
            <w:r w:rsidRPr="001E4688">
              <w:rPr>
                <w:rFonts w:ascii="ＭＳ Ｐゴシック" w:eastAsia="ＭＳ Ｐゴシック" w:hAnsi="ＭＳ Ｐゴシック" w:cs="ＭＳ ゴシック" w:hint="eastAsia"/>
                <w:color w:val="000000" w:themeColor="text1"/>
                <w:sz w:val="21"/>
                <w:szCs w:val="21"/>
              </w:rPr>
              <w:t>医療の安全管理のための体制が確保されているか</w:t>
            </w:r>
          </w:p>
        </w:tc>
        <w:tc>
          <w:tcPr>
            <w:tcW w:w="8552" w:type="dxa"/>
            <w:tcBorders>
              <w:top w:val="single" w:sz="4" w:space="0" w:color="auto"/>
            </w:tcBorders>
            <w:shd w:val="clear" w:color="auto" w:fill="auto"/>
            <w:vAlign w:val="center"/>
          </w:tcPr>
          <w:p w14:paraId="028C6CBB" w14:textId="3B10ECA8" w:rsidR="00DF5C88" w:rsidRPr="001E4688" w:rsidRDefault="00DF5C88" w:rsidP="003535D9">
            <w:pPr>
              <w:spacing w:line="300" w:lineRule="exact"/>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1.</w:t>
            </w:r>
            <w:r w:rsidRPr="001E4688">
              <w:rPr>
                <w:rFonts w:ascii="ＭＳ Ｐゴシック" w:eastAsia="ＭＳ Ｐゴシック" w:hAnsi="ＭＳ Ｐゴシック" w:cs="ＭＳ 明朝"/>
                <w:color w:val="000000" w:themeColor="text1"/>
                <w:kern w:val="0"/>
                <w:sz w:val="21"/>
                <w:szCs w:val="21"/>
              </w:rPr>
              <w:t xml:space="preserve"> </w:t>
            </w:r>
            <w:r w:rsidRPr="001E4688">
              <w:rPr>
                <w:rFonts w:ascii="ＭＳ Ｐゴシック" w:eastAsia="ＭＳ Ｐゴシック" w:hAnsi="ＭＳ Ｐゴシック" w:cs="ＭＳ 明朝" w:hint="eastAsia"/>
                <w:color w:val="000000" w:themeColor="text1"/>
                <w:kern w:val="0"/>
                <w:sz w:val="21"/>
                <w:szCs w:val="21"/>
              </w:rPr>
              <w:t>医療に係る安全管理のための指針を整備している。</w:t>
            </w:r>
          </w:p>
          <w:p w14:paraId="6033E5AD" w14:textId="343F6390" w:rsidR="00DF5C88" w:rsidRPr="001E4688" w:rsidRDefault="00DF5C88" w:rsidP="00DF5C88">
            <w:pPr>
              <w:spacing w:line="300" w:lineRule="exact"/>
              <w:ind w:leftChars="100" w:left="24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指針、マニュアルを概ね年に１回以上見直している（又は見直し予定がある）・マニュアルの改正を行った場合、その内容を全職員に周知している（又は周知を予定している）を満たしている場合は〇となります。</w:t>
            </w:r>
          </w:p>
          <w:p w14:paraId="41FF00F9" w14:textId="77777777" w:rsidR="00DF5C88" w:rsidRPr="001E4688" w:rsidRDefault="00DF5C88" w:rsidP="00DF5C88">
            <w:pPr>
              <w:spacing w:line="300" w:lineRule="exact"/>
              <w:ind w:leftChars="200" w:left="48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・指針、マニュアルの確認：　有　・　無　　　　　最終確認日　　H　・　R　　　年　　月　　日</w:t>
            </w:r>
          </w:p>
          <w:p w14:paraId="6ED52E90" w14:textId="77777777" w:rsidR="00DF5C88" w:rsidRPr="001E4688" w:rsidRDefault="00DF5C88" w:rsidP="00DF5C88">
            <w:pPr>
              <w:spacing w:line="300" w:lineRule="exact"/>
              <w:ind w:leftChars="200" w:left="48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・指針、マニュアルの改正：　有　・　無　　　　　最終改正日　　H　・　R　　　年　　月　　日</w:t>
            </w:r>
          </w:p>
          <w:p w14:paraId="03684FEA" w14:textId="77777777" w:rsidR="00DF5C88" w:rsidRPr="001E4688" w:rsidRDefault="00DF5C88" w:rsidP="00DF5C88">
            <w:pPr>
              <w:spacing w:line="300" w:lineRule="exact"/>
              <w:ind w:leftChars="200" w:left="48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・改正された指針、マニュアルの周知方法：</w:t>
            </w:r>
          </w:p>
          <w:p w14:paraId="53CE7263" w14:textId="77777777" w:rsidR="00DF5C88" w:rsidRPr="001E4688" w:rsidRDefault="00DF5C88" w:rsidP="00DF5C88">
            <w:pPr>
              <w:spacing w:line="300" w:lineRule="exact"/>
              <w:ind w:leftChars="200" w:left="48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・周知の確認方法：</w:t>
            </w:r>
          </w:p>
          <w:p w14:paraId="0F3A7A0A" w14:textId="32072A84" w:rsidR="00DF5C88" w:rsidRPr="001E4688" w:rsidRDefault="00DF5C88" w:rsidP="003535D9">
            <w:pPr>
              <w:spacing w:line="300" w:lineRule="exact"/>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〔特記事項：　　　　　　　　　　　　　　　　　　　　　　　　　　　　　　　　　　　　　　　　　　　　　　　　　〕</w:t>
            </w:r>
          </w:p>
        </w:tc>
        <w:tc>
          <w:tcPr>
            <w:tcW w:w="422" w:type="dxa"/>
            <w:tcBorders>
              <w:top w:val="single" w:sz="4" w:space="0" w:color="auto"/>
            </w:tcBorders>
            <w:shd w:val="clear" w:color="auto" w:fill="auto"/>
          </w:tcPr>
          <w:p w14:paraId="51688901" w14:textId="198E871A" w:rsidR="00DF5C88" w:rsidRPr="001E4688" w:rsidRDefault="00DF5C88" w:rsidP="001A4C8F">
            <w:pPr>
              <w:widowControl/>
              <w:spacing w:line="300" w:lineRule="exact"/>
              <w:jc w:val="center"/>
              <w:rPr>
                <w:rFonts w:ascii="ＭＳ Ｐゴシック" w:eastAsia="ＭＳ Ｐゴシック" w:hAnsi="ＭＳ Ｐゴシック" w:cs="ＭＳ ゴシック"/>
                <w:b/>
                <w:color w:val="000000" w:themeColor="text1"/>
                <w:sz w:val="21"/>
                <w:szCs w:val="21"/>
              </w:rPr>
            </w:pPr>
          </w:p>
        </w:tc>
      </w:tr>
      <w:tr w:rsidR="00DF5C88" w:rsidRPr="001E4688" w14:paraId="412414C3" w14:textId="77777777" w:rsidTr="001A4C8F">
        <w:trPr>
          <w:trHeight w:val="1401"/>
        </w:trPr>
        <w:tc>
          <w:tcPr>
            <w:tcW w:w="630" w:type="dxa"/>
            <w:vMerge/>
          </w:tcPr>
          <w:p w14:paraId="2D5C3E2D" w14:textId="77777777" w:rsidR="00DF5C88" w:rsidRPr="001E4688" w:rsidRDefault="00DF5C88" w:rsidP="009C1376">
            <w:pPr>
              <w:pStyle w:val="a3"/>
              <w:spacing w:line="300" w:lineRule="exact"/>
              <w:rPr>
                <w:rFonts w:ascii="ＭＳ Ｐゴシック" w:eastAsia="ＭＳ Ｐゴシック" w:hAnsi="ＭＳ Ｐゴシック" w:cs="ＭＳ ゴシック"/>
                <w:color w:val="000000" w:themeColor="text1"/>
              </w:rPr>
            </w:pPr>
          </w:p>
        </w:tc>
        <w:tc>
          <w:tcPr>
            <w:tcW w:w="1213" w:type="dxa"/>
            <w:vMerge/>
            <w:shd w:val="clear" w:color="auto" w:fill="auto"/>
          </w:tcPr>
          <w:p w14:paraId="46C9FFB1" w14:textId="77777777" w:rsidR="00DF5C88" w:rsidRPr="001E4688" w:rsidRDefault="00DF5C88" w:rsidP="0027108A">
            <w:pPr>
              <w:spacing w:line="300" w:lineRule="exact"/>
              <w:ind w:right="840"/>
              <w:rPr>
                <w:rFonts w:ascii="ＭＳ Ｐゴシック" w:eastAsia="ＭＳ Ｐゴシック" w:hAnsi="ＭＳ Ｐゴシック" w:cs="ＭＳ ゴシック"/>
                <w:color w:val="000000" w:themeColor="text1"/>
                <w:sz w:val="21"/>
                <w:szCs w:val="21"/>
              </w:rPr>
            </w:pPr>
          </w:p>
        </w:tc>
        <w:tc>
          <w:tcPr>
            <w:tcW w:w="8552" w:type="dxa"/>
            <w:tcBorders>
              <w:top w:val="single" w:sz="4" w:space="0" w:color="auto"/>
            </w:tcBorders>
            <w:shd w:val="clear" w:color="auto" w:fill="auto"/>
            <w:vAlign w:val="center"/>
          </w:tcPr>
          <w:p w14:paraId="68E86557" w14:textId="0CCAB9EC" w:rsidR="00DF5C88" w:rsidRPr="001E4688" w:rsidRDefault="00DF5C88" w:rsidP="003535D9">
            <w:pPr>
              <w:spacing w:line="300" w:lineRule="exact"/>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2.</w:t>
            </w:r>
            <w:r w:rsidRPr="001E4688">
              <w:rPr>
                <w:rFonts w:ascii="ＭＳ Ｐゴシック" w:eastAsia="ＭＳ Ｐゴシック" w:hAnsi="ＭＳ Ｐゴシック" w:cs="ＭＳ 明朝"/>
                <w:color w:val="000000" w:themeColor="text1"/>
                <w:kern w:val="0"/>
                <w:sz w:val="21"/>
                <w:szCs w:val="21"/>
              </w:rPr>
              <w:t xml:space="preserve"> </w:t>
            </w:r>
            <w:r w:rsidRPr="001E4688">
              <w:rPr>
                <w:rFonts w:ascii="ＭＳ Ｐゴシック" w:eastAsia="ＭＳ Ｐゴシック" w:hAnsi="ＭＳ Ｐゴシック" w:cs="ＭＳ 明朝" w:hint="eastAsia"/>
                <w:color w:val="000000" w:themeColor="text1"/>
                <w:kern w:val="0"/>
                <w:sz w:val="21"/>
                <w:szCs w:val="21"/>
              </w:rPr>
              <w:t>医療安全管理委員会を設置し、業務を実施している。</w:t>
            </w:r>
          </w:p>
          <w:p w14:paraId="3684B0C5" w14:textId="77777777" w:rsidR="00DF5C88" w:rsidRPr="001E4688" w:rsidRDefault="00DF5C88" w:rsidP="00DF5C88">
            <w:pPr>
              <w:spacing w:line="300" w:lineRule="exact"/>
              <w:ind w:leftChars="100" w:left="24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※・マニュアルにある開催回数どおり開催している・開催後は議事録を整備している</w:t>
            </w:r>
          </w:p>
          <w:p w14:paraId="1B7E3A34" w14:textId="77777777" w:rsidR="00DF5C88" w:rsidRPr="001E4688" w:rsidRDefault="00DF5C88" w:rsidP="00DF5C88">
            <w:pPr>
              <w:spacing w:line="300" w:lineRule="exact"/>
              <w:ind w:leftChars="200" w:left="48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・恒常的に欠席している委員がいないを満たしている場合は〇となります。</w:t>
            </w:r>
          </w:p>
          <w:p w14:paraId="7D5C0402" w14:textId="548B9F0D" w:rsidR="00DF5C88" w:rsidRPr="001E4688" w:rsidRDefault="00DF5C88" w:rsidP="003535D9">
            <w:pPr>
              <w:spacing w:line="300" w:lineRule="exact"/>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〔特記事項：　　　　　　　　　　　　　　　　　　　　　　　　　　　　　　　　　　　　　　　　　　　　　　　　　〕</w:t>
            </w:r>
          </w:p>
        </w:tc>
        <w:tc>
          <w:tcPr>
            <w:tcW w:w="422" w:type="dxa"/>
            <w:tcBorders>
              <w:top w:val="single" w:sz="4" w:space="0" w:color="auto"/>
            </w:tcBorders>
            <w:shd w:val="clear" w:color="auto" w:fill="auto"/>
          </w:tcPr>
          <w:p w14:paraId="4E12C533" w14:textId="076885FC" w:rsidR="00DF5C88" w:rsidRPr="001E4688" w:rsidRDefault="00DF5C88" w:rsidP="001A4C8F">
            <w:pPr>
              <w:widowControl/>
              <w:spacing w:line="300" w:lineRule="exact"/>
              <w:jc w:val="center"/>
              <w:rPr>
                <w:rFonts w:ascii="ＭＳ Ｐゴシック" w:eastAsia="ＭＳ Ｐゴシック" w:hAnsi="ＭＳ Ｐゴシック" w:cs="ＭＳ ゴシック"/>
                <w:b/>
                <w:color w:val="000000" w:themeColor="text1"/>
                <w:sz w:val="21"/>
                <w:szCs w:val="21"/>
              </w:rPr>
            </w:pPr>
          </w:p>
        </w:tc>
      </w:tr>
      <w:tr w:rsidR="00DF5C88" w:rsidRPr="001E4688" w14:paraId="2ACEDE0E" w14:textId="77777777" w:rsidTr="001A4C8F">
        <w:trPr>
          <w:trHeight w:val="3818"/>
        </w:trPr>
        <w:tc>
          <w:tcPr>
            <w:tcW w:w="630" w:type="dxa"/>
            <w:vMerge/>
          </w:tcPr>
          <w:p w14:paraId="203D5183" w14:textId="77777777" w:rsidR="00DF5C88" w:rsidRPr="001E4688" w:rsidRDefault="00DF5C88" w:rsidP="009C1376">
            <w:pPr>
              <w:pStyle w:val="a3"/>
              <w:spacing w:line="300" w:lineRule="exact"/>
              <w:rPr>
                <w:rFonts w:ascii="ＭＳ Ｐゴシック" w:eastAsia="ＭＳ Ｐゴシック" w:hAnsi="ＭＳ Ｐゴシック" w:cs="ＭＳ ゴシック"/>
                <w:color w:val="000000" w:themeColor="text1"/>
              </w:rPr>
            </w:pPr>
          </w:p>
        </w:tc>
        <w:tc>
          <w:tcPr>
            <w:tcW w:w="1213" w:type="dxa"/>
            <w:vMerge/>
            <w:shd w:val="clear" w:color="auto" w:fill="auto"/>
          </w:tcPr>
          <w:p w14:paraId="6B6CCBCE" w14:textId="77777777" w:rsidR="00DF5C88" w:rsidRPr="001E4688" w:rsidRDefault="00DF5C88" w:rsidP="009C1376">
            <w:pPr>
              <w:spacing w:line="300" w:lineRule="exact"/>
              <w:jc w:val="left"/>
              <w:rPr>
                <w:rFonts w:ascii="ＭＳ Ｐゴシック" w:eastAsia="ＭＳ Ｐゴシック" w:hAnsi="ＭＳ Ｐゴシック" w:cs="ＭＳ ゴシック"/>
                <w:color w:val="000000" w:themeColor="text1"/>
                <w:sz w:val="21"/>
                <w:szCs w:val="21"/>
              </w:rPr>
            </w:pPr>
          </w:p>
        </w:tc>
        <w:tc>
          <w:tcPr>
            <w:tcW w:w="8552" w:type="dxa"/>
            <w:tcBorders>
              <w:top w:val="single" w:sz="4" w:space="0" w:color="auto"/>
              <w:right w:val="single" w:sz="4" w:space="0" w:color="auto"/>
            </w:tcBorders>
            <w:shd w:val="clear" w:color="auto" w:fill="auto"/>
            <w:vAlign w:val="center"/>
          </w:tcPr>
          <w:p w14:paraId="1738CF4C" w14:textId="5DCDF4E3" w:rsidR="00DF5C88" w:rsidRPr="001E4688" w:rsidRDefault="00DF5C88" w:rsidP="00DF5C88">
            <w:pPr>
              <w:spacing w:line="300" w:lineRule="exact"/>
              <w:ind w:left="210" w:hangingChars="100" w:hanging="210"/>
              <w:rPr>
                <w:rFonts w:ascii="ＭＳ Ｐゴシック" w:eastAsia="ＭＳ Ｐゴシック" w:hAnsi="ＭＳ Ｐゴシック" w:cs="ＭＳ ゴシック"/>
                <w:color w:val="000000" w:themeColor="text1"/>
                <w:sz w:val="21"/>
                <w:szCs w:val="21"/>
              </w:rPr>
            </w:pPr>
            <w:r w:rsidRPr="001E4688">
              <w:rPr>
                <w:rFonts w:ascii="ＭＳ Ｐゴシック" w:eastAsia="ＭＳ Ｐゴシック" w:hAnsi="ＭＳ Ｐゴシック" w:cs="ＭＳ ゴシック" w:hint="eastAsia"/>
                <w:color w:val="000000" w:themeColor="text1"/>
                <w:sz w:val="21"/>
                <w:szCs w:val="21"/>
              </w:rPr>
              <w:t>3. 医療に係る安全管理のための</w:t>
            </w:r>
            <w:r w:rsidRPr="001E4688">
              <w:rPr>
                <w:rFonts w:ascii="ＭＳ Ｐゴシック" w:eastAsia="ＭＳ Ｐゴシック" w:hAnsi="ＭＳ Ｐゴシック" w:cs="ＭＳ ゴシック" w:hint="eastAsia"/>
                <w:color w:val="000000" w:themeColor="text1"/>
                <w:sz w:val="21"/>
                <w:szCs w:val="21"/>
                <w:u w:val="single"/>
              </w:rPr>
              <w:t>基本的事項、具体的方策についての</w:t>
            </w:r>
            <w:r w:rsidRPr="001E4688">
              <w:rPr>
                <w:rFonts w:ascii="ＭＳ Ｐゴシック" w:eastAsia="ＭＳ Ｐゴシック" w:hAnsi="ＭＳ Ｐゴシック" w:cs="ＭＳ ゴシック" w:hint="eastAsia"/>
                <w:color w:val="000000" w:themeColor="text1"/>
                <w:sz w:val="21"/>
                <w:szCs w:val="21"/>
              </w:rPr>
              <w:t>職員研修を実施している。</w:t>
            </w:r>
          </w:p>
          <w:p w14:paraId="79756043" w14:textId="326E5C90" w:rsidR="00DF5C88" w:rsidRPr="001E4688" w:rsidRDefault="00DF5C88" w:rsidP="00DF5C88">
            <w:pPr>
              <w:spacing w:line="300" w:lineRule="exact"/>
              <w:ind w:leftChars="100" w:left="240"/>
              <w:rPr>
                <w:rFonts w:ascii="ＭＳ Ｐゴシック" w:eastAsia="ＭＳ Ｐゴシック" w:hAnsi="ＭＳ Ｐゴシック" w:cs="ＭＳ ゴシック"/>
                <w:color w:val="000000" w:themeColor="text1"/>
                <w:sz w:val="21"/>
                <w:szCs w:val="21"/>
              </w:rPr>
            </w:pPr>
            <w:r w:rsidRPr="001E4688">
              <w:rPr>
                <w:rFonts w:ascii="ＭＳ Ｐゴシック" w:eastAsia="ＭＳ Ｐゴシック" w:hAnsi="ＭＳ Ｐゴシック" w:cs="ＭＳ ゴシック" w:hint="eastAsia"/>
                <w:color w:val="000000" w:themeColor="text1"/>
                <w:sz w:val="21"/>
                <w:szCs w:val="21"/>
              </w:rPr>
              <w:t>※・マニュアルにある開催回数どおり開催している・開催後は議事録を整備して</w:t>
            </w:r>
            <w:r w:rsidR="006A05EF" w:rsidRPr="001E4688">
              <w:rPr>
                <w:rFonts w:ascii="ＭＳ Ｐゴシック" w:eastAsia="ＭＳ Ｐゴシック" w:hAnsi="ＭＳ Ｐゴシック" w:cs="ＭＳ ゴシック" w:hint="eastAsia"/>
                <w:color w:val="000000" w:themeColor="text1"/>
                <w:sz w:val="21"/>
                <w:szCs w:val="21"/>
              </w:rPr>
              <w:t>いる。を、満</w:t>
            </w:r>
            <w:r w:rsidRPr="001E4688">
              <w:rPr>
                <w:rFonts w:ascii="ＭＳ Ｐゴシック" w:eastAsia="ＭＳ Ｐゴシック" w:hAnsi="ＭＳ Ｐゴシック" w:cs="ＭＳ ゴシック" w:hint="eastAsia"/>
                <w:color w:val="000000" w:themeColor="text1"/>
                <w:sz w:val="21"/>
                <w:szCs w:val="21"/>
              </w:rPr>
              <w:t>たしている場合は〇となります。</w:t>
            </w:r>
          </w:p>
          <w:p w14:paraId="26FAD963" w14:textId="77777777" w:rsidR="00DF5C88" w:rsidRPr="001E4688" w:rsidRDefault="00DF5C88" w:rsidP="003535D9">
            <w:pPr>
              <w:spacing w:line="300" w:lineRule="exact"/>
              <w:rPr>
                <w:rFonts w:ascii="ＭＳ Ｐゴシック" w:eastAsia="ＭＳ Ｐゴシック" w:hAnsi="ＭＳ Ｐゴシック" w:cs="ＭＳ ゴシック"/>
                <w:color w:val="000000" w:themeColor="text1"/>
                <w:sz w:val="21"/>
                <w:szCs w:val="21"/>
              </w:rPr>
            </w:pPr>
          </w:p>
          <w:p w14:paraId="007265F0" w14:textId="77777777" w:rsidR="00DF5C88" w:rsidRPr="001E4688" w:rsidRDefault="00DF5C88" w:rsidP="00DF5C88">
            <w:pPr>
              <w:spacing w:line="300" w:lineRule="exact"/>
              <w:ind w:leftChars="200" w:left="480"/>
              <w:rPr>
                <w:rFonts w:ascii="ＭＳ Ｐゴシック" w:eastAsia="ＭＳ Ｐゴシック" w:hAnsi="ＭＳ Ｐゴシック" w:cs="ＭＳ ゴシック"/>
                <w:color w:val="000000" w:themeColor="text1"/>
                <w:sz w:val="21"/>
                <w:szCs w:val="21"/>
              </w:rPr>
            </w:pPr>
            <w:r w:rsidRPr="001E4688">
              <w:rPr>
                <w:rFonts w:ascii="ＭＳ Ｐゴシック" w:eastAsia="ＭＳ Ｐゴシック" w:hAnsi="ＭＳ Ｐゴシック" w:cs="ＭＳ ゴシック" w:hint="eastAsia"/>
                <w:color w:val="000000" w:themeColor="text1"/>
                <w:sz w:val="21"/>
                <w:szCs w:val="21"/>
              </w:rPr>
              <w:t>・開催回数（指針）：　年　　　回　　　　昨年度総数（実績）：　　　回　　　　参加率：　　　　％</w:t>
            </w:r>
          </w:p>
          <w:p w14:paraId="3FBD59CA" w14:textId="77777777" w:rsidR="00DF5C88" w:rsidRPr="001E4688" w:rsidRDefault="00DF5C88" w:rsidP="00DF5C88">
            <w:pPr>
              <w:spacing w:line="300" w:lineRule="exact"/>
              <w:ind w:leftChars="300" w:left="720"/>
              <w:rPr>
                <w:rFonts w:ascii="ＭＳ Ｐゴシック" w:eastAsia="ＭＳ Ｐゴシック" w:hAnsi="ＭＳ Ｐゴシック" w:cs="ＭＳ ゴシック"/>
                <w:color w:val="000000" w:themeColor="text1"/>
                <w:sz w:val="21"/>
                <w:szCs w:val="21"/>
              </w:rPr>
            </w:pPr>
            <w:r w:rsidRPr="001E4688">
              <w:rPr>
                <w:rFonts w:ascii="ＭＳ Ｐゴシック" w:eastAsia="ＭＳ Ｐゴシック" w:hAnsi="ＭＳ Ｐゴシック" w:cs="ＭＳ ゴシック" w:hint="eastAsia"/>
                <w:color w:val="000000" w:themeColor="text1"/>
                <w:sz w:val="21"/>
                <w:szCs w:val="21"/>
              </w:rPr>
              <w:t>テーマ　「　　　　　　　　　　　　　　　」（　　　　　　）回目（　　）％　あれば目標数値（　　）</w:t>
            </w:r>
          </w:p>
          <w:p w14:paraId="5E2A7DAA" w14:textId="77777777" w:rsidR="00DF5C88" w:rsidRPr="001E4688" w:rsidRDefault="00DF5C88" w:rsidP="00DF5C88">
            <w:pPr>
              <w:spacing w:line="300" w:lineRule="exact"/>
              <w:ind w:leftChars="300" w:left="720"/>
              <w:rPr>
                <w:rFonts w:ascii="ＭＳ Ｐゴシック" w:eastAsia="ＭＳ Ｐゴシック" w:hAnsi="ＭＳ Ｐゴシック" w:cs="ＭＳ ゴシック"/>
                <w:color w:val="000000" w:themeColor="text1"/>
                <w:sz w:val="21"/>
                <w:szCs w:val="21"/>
              </w:rPr>
            </w:pPr>
            <w:r w:rsidRPr="001E4688">
              <w:rPr>
                <w:rFonts w:ascii="ＭＳ Ｐゴシック" w:eastAsia="ＭＳ Ｐゴシック" w:hAnsi="ＭＳ Ｐゴシック" w:cs="ＭＳ ゴシック" w:hint="eastAsia"/>
                <w:color w:val="000000" w:themeColor="text1"/>
                <w:sz w:val="21"/>
                <w:szCs w:val="21"/>
              </w:rPr>
              <w:t>テーマ　「　　　　　　　　　　　　　　　」（　　　　　　）回目（　　）％　あれば目標数値（　　）</w:t>
            </w:r>
          </w:p>
          <w:p w14:paraId="1F23BB8D" w14:textId="77777777" w:rsidR="00DF5C88" w:rsidRPr="001E4688" w:rsidRDefault="00DF5C88" w:rsidP="00DF5C88">
            <w:pPr>
              <w:spacing w:line="300" w:lineRule="exact"/>
              <w:ind w:leftChars="200" w:left="480"/>
              <w:rPr>
                <w:rFonts w:ascii="ＭＳ Ｐゴシック" w:eastAsia="ＭＳ Ｐゴシック" w:hAnsi="ＭＳ Ｐゴシック" w:cs="ＭＳ ゴシック"/>
                <w:color w:val="000000" w:themeColor="text1"/>
                <w:sz w:val="21"/>
                <w:szCs w:val="21"/>
              </w:rPr>
            </w:pPr>
            <w:r w:rsidRPr="001E4688">
              <w:rPr>
                <w:rFonts w:ascii="ＭＳ Ｐゴシック" w:eastAsia="ＭＳ Ｐゴシック" w:hAnsi="ＭＳ Ｐゴシック" w:cs="ＭＳ ゴシック" w:hint="eastAsia"/>
                <w:color w:val="000000" w:themeColor="text1"/>
                <w:sz w:val="21"/>
                <w:szCs w:val="21"/>
              </w:rPr>
              <w:t>・新人教育に係る研修の実施：　有　・　無</w:t>
            </w:r>
          </w:p>
          <w:p w14:paraId="38DECD11" w14:textId="77777777" w:rsidR="00DF5C88" w:rsidRPr="001E4688" w:rsidRDefault="00DF5C88" w:rsidP="00DF5C88">
            <w:pPr>
              <w:spacing w:line="300" w:lineRule="exact"/>
              <w:ind w:leftChars="200" w:left="480"/>
              <w:rPr>
                <w:rFonts w:ascii="ＭＳ Ｐゴシック" w:eastAsia="ＭＳ Ｐゴシック" w:hAnsi="ＭＳ Ｐゴシック" w:cs="ＭＳ ゴシック"/>
                <w:color w:val="000000" w:themeColor="text1"/>
                <w:sz w:val="21"/>
                <w:szCs w:val="21"/>
              </w:rPr>
            </w:pPr>
            <w:r w:rsidRPr="001E4688">
              <w:rPr>
                <w:rFonts w:ascii="ＭＳ Ｐゴシック" w:eastAsia="ＭＳ Ｐゴシック" w:hAnsi="ＭＳ Ｐゴシック" w:cs="ＭＳ ゴシック" w:hint="eastAsia"/>
                <w:color w:val="000000" w:themeColor="text1"/>
                <w:sz w:val="21"/>
                <w:szCs w:val="21"/>
              </w:rPr>
              <w:t>・欠席者への伝達方法：（※いつ、だれが、どのような方法で）</w:t>
            </w:r>
          </w:p>
          <w:p w14:paraId="566DCB88" w14:textId="77777777" w:rsidR="00DF5C88" w:rsidRPr="001E4688" w:rsidRDefault="00DF5C88" w:rsidP="00DF5C88">
            <w:pPr>
              <w:spacing w:line="300" w:lineRule="exact"/>
              <w:ind w:leftChars="200" w:left="480"/>
              <w:rPr>
                <w:rFonts w:ascii="ＭＳ Ｐゴシック" w:eastAsia="ＭＳ Ｐゴシック" w:hAnsi="ＭＳ Ｐゴシック" w:cs="ＭＳ ゴシック"/>
                <w:color w:val="000000" w:themeColor="text1"/>
                <w:sz w:val="21"/>
                <w:szCs w:val="21"/>
              </w:rPr>
            </w:pPr>
            <w:r w:rsidRPr="001E4688">
              <w:rPr>
                <w:rFonts w:ascii="ＭＳ Ｐゴシック" w:eastAsia="ＭＳ Ｐゴシック" w:hAnsi="ＭＳ Ｐゴシック" w:cs="ＭＳ ゴシック" w:hint="eastAsia"/>
                <w:color w:val="000000" w:themeColor="text1"/>
                <w:sz w:val="21"/>
                <w:szCs w:val="21"/>
              </w:rPr>
              <w:t>・参加者が部門によりバラツキが大きい場合その対策：（※対策の有効性について確認）</w:t>
            </w:r>
          </w:p>
          <w:p w14:paraId="178C04C8" w14:textId="4D260FC0" w:rsidR="00DF5C88" w:rsidRPr="001E4688" w:rsidRDefault="00DF5C88" w:rsidP="003535D9">
            <w:pPr>
              <w:spacing w:line="300" w:lineRule="exact"/>
              <w:rPr>
                <w:rFonts w:ascii="ＭＳ Ｐゴシック" w:eastAsia="ＭＳ Ｐゴシック" w:hAnsi="ＭＳ Ｐゴシック" w:cs="ＭＳ ゴシック"/>
                <w:color w:val="000000" w:themeColor="text1"/>
                <w:sz w:val="21"/>
                <w:szCs w:val="21"/>
              </w:rPr>
            </w:pPr>
            <w:r w:rsidRPr="001E4688">
              <w:rPr>
                <w:rFonts w:ascii="ＭＳ Ｐゴシック" w:eastAsia="ＭＳ Ｐゴシック" w:hAnsi="ＭＳ Ｐゴシック" w:cs="ＭＳ ゴシック" w:hint="eastAsia"/>
                <w:color w:val="000000" w:themeColor="text1"/>
                <w:sz w:val="21"/>
                <w:szCs w:val="21"/>
              </w:rPr>
              <w:t>〔特記事項：　　　　　　　　　　　　　　　　　　　　　　　　　　　　　　　　　　　　　　　　　　　　　　　　　〕</w:t>
            </w:r>
          </w:p>
        </w:tc>
        <w:tc>
          <w:tcPr>
            <w:tcW w:w="422" w:type="dxa"/>
            <w:tcBorders>
              <w:top w:val="single" w:sz="4" w:space="0" w:color="auto"/>
              <w:left w:val="single" w:sz="4" w:space="0" w:color="auto"/>
            </w:tcBorders>
            <w:shd w:val="clear" w:color="auto" w:fill="auto"/>
          </w:tcPr>
          <w:p w14:paraId="71A0399B" w14:textId="38D37E40" w:rsidR="00DF5C88" w:rsidRPr="001E4688" w:rsidRDefault="00DF5C88" w:rsidP="001A4C8F">
            <w:pPr>
              <w:widowControl/>
              <w:spacing w:line="300" w:lineRule="exact"/>
              <w:jc w:val="center"/>
              <w:rPr>
                <w:rFonts w:ascii="ＭＳ Ｐゴシック" w:eastAsia="ＭＳ Ｐゴシック" w:hAnsi="ＭＳ Ｐゴシック" w:cs="ＭＳ ゴシック"/>
                <w:b/>
                <w:color w:val="000000" w:themeColor="text1"/>
                <w:sz w:val="21"/>
                <w:szCs w:val="21"/>
              </w:rPr>
            </w:pPr>
          </w:p>
        </w:tc>
      </w:tr>
      <w:tr w:rsidR="00DF5C88" w:rsidRPr="001E4688" w14:paraId="2008493F" w14:textId="77777777" w:rsidTr="001A4C8F">
        <w:trPr>
          <w:trHeight w:val="2541"/>
        </w:trPr>
        <w:tc>
          <w:tcPr>
            <w:tcW w:w="630" w:type="dxa"/>
            <w:vMerge/>
          </w:tcPr>
          <w:p w14:paraId="5D29848B" w14:textId="77777777" w:rsidR="00DF5C88" w:rsidRPr="001E4688" w:rsidRDefault="00DF5C88" w:rsidP="009C1376">
            <w:pPr>
              <w:pStyle w:val="a3"/>
              <w:spacing w:line="300" w:lineRule="exact"/>
              <w:rPr>
                <w:rFonts w:ascii="ＭＳ Ｐゴシック" w:eastAsia="ＭＳ Ｐゴシック" w:hAnsi="ＭＳ Ｐゴシック" w:cs="ＭＳ ゴシック"/>
                <w:color w:val="000000" w:themeColor="text1"/>
              </w:rPr>
            </w:pPr>
          </w:p>
        </w:tc>
        <w:tc>
          <w:tcPr>
            <w:tcW w:w="1213" w:type="dxa"/>
            <w:vMerge/>
            <w:shd w:val="clear" w:color="auto" w:fill="auto"/>
          </w:tcPr>
          <w:p w14:paraId="1CCEB0F3" w14:textId="77777777" w:rsidR="00DF5C88" w:rsidRPr="001E4688" w:rsidRDefault="00DF5C88" w:rsidP="009C1376">
            <w:pPr>
              <w:spacing w:line="300" w:lineRule="exact"/>
              <w:jc w:val="left"/>
              <w:rPr>
                <w:rFonts w:ascii="ＭＳ Ｐゴシック" w:eastAsia="ＭＳ Ｐゴシック" w:hAnsi="ＭＳ Ｐゴシック" w:cs="ＭＳ ゴシック"/>
                <w:color w:val="000000" w:themeColor="text1"/>
                <w:sz w:val="21"/>
                <w:szCs w:val="21"/>
              </w:rPr>
            </w:pPr>
          </w:p>
        </w:tc>
        <w:tc>
          <w:tcPr>
            <w:tcW w:w="8552" w:type="dxa"/>
            <w:tcBorders>
              <w:top w:val="single" w:sz="4" w:space="0" w:color="auto"/>
            </w:tcBorders>
            <w:shd w:val="clear" w:color="auto" w:fill="auto"/>
            <w:vAlign w:val="center"/>
          </w:tcPr>
          <w:p w14:paraId="0BBF28CE" w14:textId="324D2098" w:rsidR="00DF5C88" w:rsidRPr="001E4688" w:rsidRDefault="00DF5C88" w:rsidP="00DF5C88">
            <w:pPr>
              <w:spacing w:line="300" w:lineRule="exact"/>
              <w:ind w:left="210" w:hangingChars="100" w:hanging="21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4. 当該病院等における事故報告等の医療に係る安全の確保を目的とした改善のための方策を講じている。</w:t>
            </w:r>
          </w:p>
          <w:p w14:paraId="3F8D0FE6" w14:textId="77777777" w:rsidR="00DF5C88" w:rsidRPr="001E4688" w:rsidRDefault="00DF5C88" w:rsidP="00DF5C88">
            <w:pPr>
              <w:spacing w:line="300" w:lineRule="exact"/>
              <w:ind w:leftChars="100" w:left="24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※・報告、情報共有、再発防止措置等ができている場合は〇となります。</w:t>
            </w:r>
          </w:p>
          <w:p w14:paraId="21A7B2B6" w14:textId="77777777" w:rsidR="00DF5C88" w:rsidRPr="001E4688" w:rsidRDefault="00DF5C88" w:rsidP="00DF5C88">
            <w:pPr>
              <w:spacing w:line="300" w:lineRule="exact"/>
              <w:ind w:leftChars="200" w:left="48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・アクシデント・インシデントレポートの提出状況：　（現在：昨年度）　　　　　：　　　　　件</w:t>
            </w:r>
          </w:p>
          <w:p w14:paraId="397FC6E3" w14:textId="77777777" w:rsidR="00DF5C88" w:rsidRPr="001E4688" w:rsidRDefault="00DF5C88" w:rsidP="00DF5C88">
            <w:pPr>
              <w:spacing w:line="300" w:lineRule="exact"/>
              <w:ind w:leftChars="200" w:left="48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・最近の傾向　（増加・変わらない・減少）：</w:t>
            </w:r>
          </w:p>
          <w:p w14:paraId="75FDB2FA" w14:textId="77777777" w:rsidR="00DF5C88" w:rsidRPr="001E4688" w:rsidRDefault="00DF5C88" w:rsidP="00DF5C88">
            <w:pPr>
              <w:spacing w:line="300" w:lineRule="exact"/>
              <w:ind w:leftChars="200" w:left="48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・レポートを提出しやすい方策：</w:t>
            </w:r>
          </w:p>
          <w:p w14:paraId="20C809B9" w14:textId="77777777" w:rsidR="00DF5C88" w:rsidRPr="001E4688" w:rsidRDefault="00DF5C88" w:rsidP="00DF5C88">
            <w:pPr>
              <w:spacing w:line="300" w:lineRule="exact"/>
              <w:ind w:leftChars="200" w:left="48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・改善策の周知方法：</w:t>
            </w:r>
          </w:p>
          <w:p w14:paraId="18ECC078" w14:textId="3529BD13" w:rsidR="00DF5C88" w:rsidRPr="001E4688" w:rsidRDefault="00DF5C88" w:rsidP="003535D9">
            <w:pPr>
              <w:spacing w:line="300" w:lineRule="exact"/>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〔特記事項：　　　　　　　　　　　　　　　　　　　　　　　　　　　　　　　　　　　　　　　　　　　　　　　　〕</w:t>
            </w:r>
          </w:p>
        </w:tc>
        <w:tc>
          <w:tcPr>
            <w:tcW w:w="422" w:type="dxa"/>
            <w:tcBorders>
              <w:top w:val="single" w:sz="4" w:space="0" w:color="auto"/>
            </w:tcBorders>
            <w:shd w:val="clear" w:color="auto" w:fill="auto"/>
          </w:tcPr>
          <w:p w14:paraId="4DA07729" w14:textId="6C8C6E12" w:rsidR="00DF5C88" w:rsidRPr="001E4688" w:rsidRDefault="00DF5C88" w:rsidP="001A4C8F">
            <w:pPr>
              <w:widowControl/>
              <w:spacing w:line="300" w:lineRule="exact"/>
              <w:jc w:val="center"/>
              <w:rPr>
                <w:rFonts w:ascii="ＭＳ Ｐゴシック" w:eastAsia="ＭＳ Ｐゴシック" w:hAnsi="ＭＳ Ｐゴシック" w:cs="ＭＳ ゴシック"/>
                <w:b/>
                <w:color w:val="000000" w:themeColor="text1"/>
                <w:sz w:val="21"/>
                <w:szCs w:val="21"/>
              </w:rPr>
            </w:pPr>
          </w:p>
        </w:tc>
      </w:tr>
      <w:tr w:rsidR="00DF5C88" w:rsidRPr="001E4688" w14:paraId="3E461557" w14:textId="77777777" w:rsidTr="001A4C8F">
        <w:trPr>
          <w:trHeight w:val="1134"/>
        </w:trPr>
        <w:tc>
          <w:tcPr>
            <w:tcW w:w="630" w:type="dxa"/>
            <w:vMerge/>
          </w:tcPr>
          <w:p w14:paraId="78EEB832" w14:textId="77777777" w:rsidR="00DF5C88" w:rsidRPr="001E4688" w:rsidRDefault="00DF5C88" w:rsidP="009C1376">
            <w:pPr>
              <w:pStyle w:val="a3"/>
              <w:spacing w:line="300" w:lineRule="exact"/>
              <w:rPr>
                <w:rFonts w:ascii="ＭＳ Ｐゴシック" w:eastAsia="ＭＳ Ｐゴシック" w:hAnsi="ＭＳ Ｐゴシック" w:cs="ＭＳ ゴシック"/>
                <w:color w:val="000000" w:themeColor="text1"/>
              </w:rPr>
            </w:pPr>
          </w:p>
        </w:tc>
        <w:tc>
          <w:tcPr>
            <w:tcW w:w="1213" w:type="dxa"/>
            <w:vMerge/>
            <w:shd w:val="clear" w:color="auto" w:fill="auto"/>
          </w:tcPr>
          <w:p w14:paraId="791D4CD9" w14:textId="77777777" w:rsidR="00DF5C88" w:rsidRPr="001E4688" w:rsidRDefault="00DF5C88" w:rsidP="009C1376">
            <w:pPr>
              <w:spacing w:line="300" w:lineRule="exact"/>
              <w:jc w:val="left"/>
              <w:rPr>
                <w:rFonts w:ascii="ＭＳ Ｐゴシック" w:eastAsia="ＭＳ Ｐゴシック" w:hAnsi="ＭＳ Ｐゴシック" w:cs="ＭＳ ゴシック"/>
                <w:color w:val="000000" w:themeColor="text1"/>
                <w:sz w:val="21"/>
                <w:szCs w:val="21"/>
              </w:rPr>
            </w:pPr>
          </w:p>
        </w:tc>
        <w:tc>
          <w:tcPr>
            <w:tcW w:w="8552" w:type="dxa"/>
            <w:tcBorders>
              <w:top w:val="single" w:sz="4" w:space="0" w:color="auto"/>
              <w:bottom w:val="single" w:sz="4" w:space="0" w:color="auto"/>
            </w:tcBorders>
            <w:shd w:val="clear" w:color="auto" w:fill="auto"/>
            <w:vAlign w:val="center"/>
          </w:tcPr>
          <w:p w14:paraId="1D7B78D4" w14:textId="0B91221D" w:rsidR="00DF5C88" w:rsidRPr="001E4688" w:rsidRDefault="00DF5C88" w:rsidP="00DF5C88">
            <w:pPr>
              <w:spacing w:line="300" w:lineRule="exact"/>
              <w:ind w:left="210" w:hangingChars="100" w:hanging="21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5. 医療事故が発生した場合において、すべての職員に再発防止策を周知し、その取り組みを遵守している。（※再発防止策を講じた後のフォローアップ状況等を確認）</w:t>
            </w:r>
          </w:p>
          <w:p w14:paraId="27D43AA4" w14:textId="24D7191C" w:rsidR="00DF5C88" w:rsidRPr="001E4688" w:rsidRDefault="00DF5C88" w:rsidP="00DF5C88">
            <w:pPr>
              <w:spacing w:line="300" w:lineRule="exact"/>
              <w:ind w:leftChars="100" w:left="24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※すべての職員に周知されている場合は〇となります。</w:t>
            </w:r>
          </w:p>
        </w:tc>
        <w:tc>
          <w:tcPr>
            <w:tcW w:w="422" w:type="dxa"/>
            <w:tcBorders>
              <w:bottom w:val="single" w:sz="4" w:space="0" w:color="auto"/>
            </w:tcBorders>
            <w:shd w:val="clear" w:color="auto" w:fill="auto"/>
          </w:tcPr>
          <w:p w14:paraId="13DA71A2" w14:textId="00CB5C2D" w:rsidR="00DF5C88" w:rsidRPr="001E4688" w:rsidRDefault="00DF5C88" w:rsidP="001A4C8F">
            <w:pPr>
              <w:widowControl/>
              <w:spacing w:line="300" w:lineRule="exact"/>
              <w:jc w:val="center"/>
              <w:rPr>
                <w:rFonts w:ascii="ＭＳ Ｐゴシック" w:eastAsia="ＭＳ Ｐゴシック" w:hAnsi="ＭＳ Ｐゴシック" w:cs="ＭＳ ゴシック"/>
                <w:b/>
                <w:color w:val="000000" w:themeColor="text1"/>
                <w:sz w:val="21"/>
                <w:szCs w:val="21"/>
              </w:rPr>
            </w:pPr>
          </w:p>
        </w:tc>
      </w:tr>
      <w:tr w:rsidR="00DF5C88" w:rsidRPr="001E4688" w14:paraId="15FB5F7F" w14:textId="77777777" w:rsidTr="001A4C8F">
        <w:trPr>
          <w:trHeight w:val="2544"/>
        </w:trPr>
        <w:tc>
          <w:tcPr>
            <w:tcW w:w="630" w:type="dxa"/>
            <w:vMerge/>
          </w:tcPr>
          <w:p w14:paraId="21AD7B01" w14:textId="77777777" w:rsidR="00DF5C88" w:rsidRPr="001E4688" w:rsidRDefault="00DF5C88" w:rsidP="009C1376">
            <w:pPr>
              <w:pStyle w:val="a3"/>
              <w:spacing w:line="300" w:lineRule="exact"/>
              <w:rPr>
                <w:rFonts w:ascii="ＭＳ Ｐゴシック" w:eastAsia="ＭＳ Ｐゴシック" w:hAnsi="ＭＳ Ｐゴシック" w:cs="ＭＳ ゴシック"/>
                <w:color w:val="000000" w:themeColor="text1"/>
              </w:rPr>
            </w:pPr>
          </w:p>
        </w:tc>
        <w:tc>
          <w:tcPr>
            <w:tcW w:w="1213" w:type="dxa"/>
            <w:vMerge/>
            <w:shd w:val="clear" w:color="auto" w:fill="auto"/>
          </w:tcPr>
          <w:p w14:paraId="1754AB62" w14:textId="77777777" w:rsidR="00DF5C88" w:rsidRPr="001E4688" w:rsidRDefault="00DF5C88" w:rsidP="009C1376">
            <w:pPr>
              <w:spacing w:line="300" w:lineRule="exact"/>
              <w:jc w:val="left"/>
              <w:rPr>
                <w:rFonts w:ascii="ＭＳ Ｐゴシック" w:eastAsia="ＭＳ Ｐゴシック" w:hAnsi="ＭＳ Ｐゴシック" w:cs="ＭＳ ゴシック"/>
                <w:color w:val="000000" w:themeColor="text1"/>
                <w:sz w:val="21"/>
                <w:szCs w:val="21"/>
              </w:rPr>
            </w:pPr>
          </w:p>
        </w:tc>
        <w:tc>
          <w:tcPr>
            <w:tcW w:w="8552" w:type="dxa"/>
            <w:tcBorders>
              <w:top w:val="single" w:sz="4" w:space="0" w:color="auto"/>
            </w:tcBorders>
            <w:shd w:val="clear" w:color="auto" w:fill="auto"/>
            <w:vAlign w:val="center"/>
          </w:tcPr>
          <w:p w14:paraId="050A4E0E" w14:textId="0ECE72A2" w:rsidR="00DF5C88" w:rsidRPr="001E4688" w:rsidRDefault="00DF5C88" w:rsidP="00DF5C88">
            <w:pPr>
              <w:spacing w:line="300" w:lineRule="exact"/>
              <w:ind w:left="210" w:hangingChars="100" w:hanging="21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 xml:space="preserve">6.　</w:t>
            </w:r>
            <w:r w:rsidRPr="001E4688">
              <w:rPr>
                <w:rFonts w:ascii="ＭＳ Ｐゴシック" w:eastAsia="ＭＳ Ｐゴシック" w:hAnsi="ＭＳ Ｐゴシック" w:cs="ＭＳ 明朝"/>
                <w:color w:val="000000" w:themeColor="text1"/>
                <w:kern w:val="0"/>
                <w:sz w:val="21"/>
                <w:szCs w:val="21"/>
              </w:rPr>
              <w:fldChar w:fldCharType="begin"/>
            </w:r>
            <w:r w:rsidRPr="001E4688">
              <w:rPr>
                <w:rFonts w:ascii="ＭＳ Ｐゴシック" w:eastAsia="ＭＳ Ｐゴシック" w:hAnsi="ＭＳ Ｐゴシック" w:cs="ＭＳ 明朝"/>
                <w:color w:val="000000" w:themeColor="text1"/>
                <w:kern w:val="0"/>
                <w:sz w:val="21"/>
                <w:szCs w:val="21"/>
              </w:rPr>
              <w:instrText xml:space="preserve"> </w:instrText>
            </w:r>
            <w:r w:rsidRPr="001E4688">
              <w:rPr>
                <w:rFonts w:ascii="ＭＳ Ｐゴシック" w:eastAsia="ＭＳ Ｐゴシック" w:hAnsi="ＭＳ Ｐゴシック" w:cs="ＭＳ 明朝" w:hint="eastAsia"/>
                <w:color w:val="000000" w:themeColor="text1"/>
                <w:kern w:val="0"/>
                <w:sz w:val="21"/>
                <w:szCs w:val="21"/>
              </w:rPr>
              <w:instrText>eq \o\ac(○,</w:instrText>
            </w:r>
            <w:r w:rsidRPr="001E4688">
              <w:rPr>
                <w:rFonts w:ascii="ＭＳ Ｐゴシック" w:eastAsia="ＭＳ Ｐゴシック" w:hAnsi="ＭＳ Ｐゴシック" w:cs="ＭＳ 明朝" w:hint="eastAsia"/>
                <w:color w:val="000000" w:themeColor="text1"/>
                <w:kern w:val="0"/>
                <w:position w:val="2"/>
                <w:sz w:val="14"/>
                <w:szCs w:val="21"/>
              </w:rPr>
              <w:instrText>特</w:instrText>
            </w:r>
            <w:r w:rsidRPr="001E4688">
              <w:rPr>
                <w:rFonts w:ascii="ＭＳ Ｐゴシック" w:eastAsia="ＭＳ Ｐゴシック" w:hAnsi="ＭＳ Ｐゴシック" w:cs="ＭＳ 明朝" w:hint="eastAsia"/>
                <w:color w:val="000000" w:themeColor="text1"/>
                <w:kern w:val="0"/>
                <w:sz w:val="21"/>
                <w:szCs w:val="21"/>
              </w:rPr>
              <w:instrText>)</w:instrText>
            </w:r>
            <w:r w:rsidRPr="001E4688">
              <w:rPr>
                <w:rFonts w:ascii="ＭＳ Ｐゴシック" w:eastAsia="ＭＳ Ｐゴシック" w:hAnsi="ＭＳ Ｐゴシック" w:cs="ＭＳ 明朝"/>
                <w:color w:val="000000" w:themeColor="text1"/>
                <w:kern w:val="0"/>
                <w:sz w:val="21"/>
                <w:szCs w:val="21"/>
              </w:rPr>
              <w:fldChar w:fldCharType="end"/>
            </w:r>
            <w:r w:rsidRPr="001E4688">
              <w:rPr>
                <w:rFonts w:ascii="ＭＳ Ｐゴシック" w:eastAsia="ＭＳ Ｐゴシック" w:hAnsi="ＭＳ Ｐゴシック" w:cs="ＭＳ 明朝" w:hint="eastAsia"/>
                <w:color w:val="000000" w:themeColor="text1"/>
                <w:kern w:val="0"/>
                <w:sz w:val="21"/>
                <w:szCs w:val="21"/>
              </w:rPr>
              <w:t>㊥</w:t>
            </w:r>
            <w:r w:rsidRPr="001E4688">
              <w:rPr>
                <w:rFonts w:ascii="ＭＳ Ｐゴシック" w:eastAsia="ＭＳ Ｐゴシック" w:hAnsi="ＭＳ Ｐゴシック" w:cs="ＭＳ 明朝"/>
                <w:color w:val="000000" w:themeColor="text1"/>
                <w:kern w:val="0"/>
                <w:sz w:val="21"/>
                <w:szCs w:val="21"/>
              </w:rPr>
              <w:fldChar w:fldCharType="begin"/>
            </w:r>
            <w:r w:rsidRPr="001E4688">
              <w:rPr>
                <w:rFonts w:ascii="ＭＳ Ｐゴシック" w:eastAsia="ＭＳ Ｐゴシック" w:hAnsi="ＭＳ Ｐゴシック" w:cs="ＭＳ 明朝"/>
                <w:color w:val="000000" w:themeColor="text1"/>
                <w:kern w:val="0"/>
                <w:sz w:val="21"/>
                <w:szCs w:val="21"/>
              </w:rPr>
              <w:instrText xml:space="preserve"> </w:instrText>
            </w:r>
            <w:r w:rsidRPr="001E4688">
              <w:rPr>
                <w:rFonts w:ascii="ＭＳ Ｐゴシック" w:eastAsia="ＭＳ Ｐゴシック" w:hAnsi="ＭＳ Ｐゴシック" w:cs="ＭＳ 明朝" w:hint="eastAsia"/>
                <w:color w:val="000000" w:themeColor="text1"/>
                <w:kern w:val="0"/>
                <w:sz w:val="21"/>
                <w:szCs w:val="21"/>
              </w:rPr>
              <w:instrText>eq \o\ac(○,</w:instrText>
            </w:r>
            <w:r w:rsidRPr="001E4688">
              <w:rPr>
                <w:rFonts w:ascii="ＭＳ Ｐゴシック" w:eastAsia="ＭＳ Ｐゴシック" w:hAnsi="ＭＳ Ｐゴシック" w:cs="ＭＳ 明朝" w:hint="eastAsia"/>
                <w:color w:val="000000" w:themeColor="text1"/>
                <w:kern w:val="0"/>
                <w:position w:val="2"/>
                <w:sz w:val="14"/>
                <w:szCs w:val="21"/>
              </w:rPr>
              <w:instrText>臨</w:instrText>
            </w:r>
            <w:r w:rsidRPr="001E4688">
              <w:rPr>
                <w:rFonts w:ascii="ＭＳ Ｐゴシック" w:eastAsia="ＭＳ Ｐゴシック" w:hAnsi="ＭＳ Ｐゴシック" w:cs="ＭＳ 明朝" w:hint="eastAsia"/>
                <w:color w:val="000000" w:themeColor="text1"/>
                <w:kern w:val="0"/>
                <w:sz w:val="21"/>
                <w:szCs w:val="21"/>
              </w:rPr>
              <w:instrText>)</w:instrText>
            </w:r>
            <w:r w:rsidRPr="001E4688">
              <w:rPr>
                <w:rFonts w:ascii="ＭＳ Ｐゴシック" w:eastAsia="ＭＳ Ｐゴシック" w:hAnsi="ＭＳ Ｐゴシック" w:cs="ＭＳ 明朝"/>
                <w:color w:val="000000" w:themeColor="text1"/>
                <w:kern w:val="0"/>
                <w:sz w:val="21"/>
                <w:szCs w:val="21"/>
              </w:rPr>
              <w:fldChar w:fldCharType="end"/>
            </w:r>
            <w:r w:rsidRPr="001E4688">
              <w:rPr>
                <w:rFonts w:ascii="ＭＳ Ｐゴシック" w:eastAsia="ＭＳ Ｐゴシック" w:hAnsi="ＭＳ Ｐゴシック" w:cs="ＭＳ 明朝" w:hint="eastAsia"/>
                <w:color w:val="000000" w:themeColor="text1"/>
                <w:kern w:val="0"/>
                <w:sz w:val="21"/>
                <w:szCs w:val="21"/>
              </w:rPr>
              <w:t>医療安全管理責任者を配置している。　（臨床研修病院、</w:t>
            </w:r>
            <w:r w:rsidRPr="001E4688">
              <w:rPr>
                <w:rFonts w:ascii="ＭＳ Ｐゴシック" w:eastAsia="ＭＳ Ｐゴシック" w:hAnsi="ＭＳ Ｐゴシック" w:cs="ＭＳ 明朝" w:hint="eastAsia"/>
                <w:color w:val="000000" w:themeColor="text1"/>
                <w:kern w:val="0"/>
                <w:sz w:val="21"/>
                <w:szCs w:val="21"/>
                <w:u w:val="single"/>
              </w:rPr>
              <w:t>臨床研究中核病院</w:t>
            </w:r>
            <w:r w:rsidRPr="001E4688">
              <w:rPr>
                <w:rFonts w:ascii="ＭＳ Ｐゴシック" w:eastAsia="ＭＳ Ｐゴシック" w:hAnsi="ＭＳ Ｐゴシック" w:cs="ＭＳ 明朝" w:hint="eastAsia"/>
                <w:color w:val="000000" w:themeColor="text1"/>
                <w:kern w:val="0"/>
                <w:sz w:val="21"/>
                <w:szCs w:val="21"/>
              </w:rPr>
              <w:t>及び歯科医師臨床研修施設については兼任でも可。）</w:t>
            </w:r>
          </w:p>
          <w:p w14:paraId="77612D0C" w14:textId="77777777" w:rsidR="00DF5C88" w:rsidRPr="001E4688" w:rsidRDefault="00DF5C88" w:rsidP="00DF5C88">
            <w:pPr>
              <w:spacing w:line="300" w:lineRule="exact"/>
              <w:ind w:leftChars="100" w:left="24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※該当の医療機関のみの回答。以下項目すべての業務を行っている場合は</w:t>
            </w:r>
            <w:r w:rsidRPr="001E4688">
              <w:rPr>
                <w:rFonts w:ascii="ＭＳ Ｐゴシック" w:eastAsia="ＭＳ Ｐゴシック" w:hAnsi="ＭＳ Ｐゴシック"/>
                <w:color w:val="000000" w:themeColor="text1"/>
                <w:sz w:val="21"/>
                <w:szCs w:val="21"/>
              </w:rPr>
              <w:t>〇となります。</w:t>
            </w:r>
          </w:p>
          <w:p w14:paraId="660A2DE0" w14:textId="77777777" w:rsidR="00DF5C88" w:rsidRPr="001E4688" w:rsidRDefault="00DF5C88" w:rsidP="00DF5C88">
            <w:pPr>
              <w:spacing w:line="300" w:lineRule="exact"/>
              <w:ind w:leftChars="200" w:left="48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医療安全管理責任者は、下記の条件を満たしている。</w:t>
            </w:r>
          </w:p>
          <w:p w14:paraId="2F8EE8C8" w14:textId="034CADA7" w:rsidR="00DF5C88" w:rsidRPr="001E4688" w:rsidRDefault="001E4688" w:rsidP="00DF5C88">
            <w:pPr>
              <w:spacing w:line="300" w:lineRule="exact"/>
              <w:ind w:leftChars="200" w:left="690"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481728441"/>
                <w14:checkbox>
                  <w14:checked w14:val="0"/>
                  <w14:checkedState w14:val="00FE" w14:font="Wingdings"/>
                  <w14:uncheckedState w14:val="2610" w14:font="ＭＳ ゴシック"/>
                </w14:checkbox>
              </w:sdtPr>
              <w:sdtEndPr/>
              <w:sdtContent>
                <w:r w:rsidR="00DF5C88" w:rsidRPr="001E4688">
                  <w:rPr>
                    <w:rFonts w:ascii="ＭＳ ゴシック" w:eastAsia="ＭＳ ゴシック" w:hAnsi="ＭＳ ゴシック" w:cs="ＭＳ 明朝" w:hint="eastAsia"/>
                    <w:color w:val="000000" w:themeColor="text1"/>
                    <w:kern w:val="0"/>
                    <w:sz w:val="21"/>
                    <w:szCs w:val="21"/>
                  </w:rPr>
                  <w:t>☐</w:t>
                </w:r>
              </w:sdtContent>
            </w:sdt>
            <w:r w:rsidR="00DF5C88" w:rsidRPr="001E4688">
              <w:rPr>
                <w:rFonts w:ascii="ＭＳ Ｐゴシック" w:eastAsia="ＭＳ Ｐゴシック" w:hAnsi="ＭＳ Ｐゴシック" w:cs="ＭＳ 明朝"/>
                <w:color w:val="000000" w:themeColor="text1"/>
                <w:kern w:val="0"/>
                <w:sz w:val="21"/>
                <w:szCs w:val="21"/>
              </w:rPr>
              <w:t xml:space="preserve"> </w:t>
            </w:r>
            <w:r w:rsidR="00DF5C88" w:rsidRPr="001E4688">
              <w:rPr>
                <w:rFonts w:ascii="ＭＳ Ｐゴシック" w:eastAsia="ＭＳ Ｐゴシック" w:hAnsi="ＭＳ Ｐゴシック" w:cs="ＭＳ 明朝" w:hint="eastAsia"/>
                <w:color w:val="000000" w:themeColor="text1"/>
                <w:kern w:val="0"/>
                <w:sz w:val="21"/>
                <w:szCs w:val="21"/>
              </w:rPr>
              <w:t>医師、歯科医師、薬剤師又は看護師の、いずれかの資格を有している。</w:t>
            </w:r>
          </w:p>
          <w:p w14:paraId="1885048B" w14:textId="77777777" w:rsidR="00DF5C88" w:rsidRPr="001E4688" w:rsidRDefault="001E4688" w:rsidP="00DF5C88">
            <w:pPr>
              <w:spacing w:line="300" w:lineRule="exact"/>
              <w:ind w:leftChars="200" w:left="690"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347684328"/>
                <w14:checkbox>
                  <w14:checked w14:val="0"/>
                  <w14:checkedState w14:val="00FE" w14:font="Wingdings"/>
                  <w14:uncheckedState w14:val="2610" w14:font="ＭＳ ゴシック"/>
                </w14:checkbox>
              </w:sdtPr>
              <w:sdtEndPr/>
              <w:sdtContent>
                <w:r w:rsidR="00DF5C88" w:rsidRPr="001E4688">
                  <w:rPr>
                    <w:rFonts w:ascii="ＭＳ Ｐゴシック" w:eastAsia="ＭＳ Ｐゴシック" w:hAnsi="ＭＳ Ｐゴシック" w:cs="ＭＳ 明朝" w:hint="eastAsia"/>
                    <w:color w:val="000000" w:themeColor="text1"/>
                    <w:kern w:val="0"/>
                    <w:sz w:val="21"/>
                    <w:szCs w:val="21"/>
                  </w:rPr>
                  <w:t>☐</w:t>
                </w:r>
              </w:sdtContent>
            </w:sdt>
            <w:r w:rsidR="00DF5C88" w:rsidRPr="001E4688">
              <w:rPr>
                <w:rFonts w:ascii="ＭＳ Ｐゴシック" w:eastAsia="ＭＳ Ｐゴシック" w:hAnsi="ＭＳ Ｐゴシック" w:cs="ＭＳ 明朝"/>
                <w:color w:val="000000" w:themeColor="text1"/>
                <w:kern w:val="0"/>
                <w:sz w:val="21"/>
                <w:szCs w:val="21"/>
              </w:rPr>
              <w:t xml:space="preserve"> </w:t>
            </w:r>
            <w:r w:rsidR="00DF5C88" w:rsidRPr="001E4688">
              <w:rPr>
                <w:rFonts w:ascii="ＭＳ Ｐゴシック" w:eastAsia="ＭＳ Ｐゴシック" w:hAnsi="ＭＳ Ｐゴシック" w:cs="ＭＳ 明朝" w:hint="eastAsia"/>
                <w:color w:val="000000" w:themeColor="text1"/>
                <w:kern w:val="0"/>
                <w:sz w:val="21"/>
                <w:szCs w:val="21"/>
              </w:rPr>
              <w:t>医療安全に関する必要な知識を有している。</w:t>
            </w:r>
          </w:p>
          <w:p w14:paraId="2E180EB4" w14:textId="77777777" w:rsidR="00DF5C88" w:rsidRPr="001E4688" w:rsidRDefault="001E4688" w:rsidP="00DF5C88">
            <w:pPr>
              <w:spacing w:line="300" w:lineRule="exact"/>
              <w:ind w:leftChars="200" w:left="690"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654755631"/>
                <w14:checkbox>
                  <w14:checked w14:val="0"/>
                  <w14:checkedState w14:val="00FE" w14:font="Wingdings"/>
                  <w14:uncheckedState w14:val="2610" w14:font="ＭＳ ゴシック"/>
                </w14:checkbox>
              </w:sdtPr>
              <w:sdtEndPr/>
              <w:sdtContent>
                <w:r w:rsidR="00DF5C88" w:rsidRPr="001E4688">
                  <w:rPr>
                    <w:rFonts w:ascii="ＭＳ Ｐゴシック" w:eastAsia="ＭＳ Ｐゴシック" w:hAnsi="ＭＳ Ｐゴシック" w:cs="ＭＳ 明朝" w:hint="eastAsia"/>
                    <w:color w:val="000000" w:themeColor="text1"/>
                    <w:kern w:val="0"/>
                    <w:sz w:val="21"/>
                    <w:szCs w:val="21"/>
                  </w:rPr>
                  <w:t>☐</w:t>
                </w:r>
              </w:sdtContent>
            </w:sdt>
            <w:r w:rsidR="00DF5C88" w:rsidRPr="001E4688">
              <w:rPr>
                <w:rFonts w:ascii="ＭＳ Ｐゴシック" w:eastAsia="ＭＳ Ｐゴシック" w:hAnsi="ＭＳ Ｐゴシック" w:cs="ＭＳ 明朝"/>
                <w:color w:val="000000" w:themeColor="text1"/>
                <w:kern w:val="0"/>
                <w:sz w:val="21"/>
                <w:szCs w:val="21"/>
              </w:rPr>
              <w:t xml:space="preserve"> </w:t>
            </w:r>
            <w:r w:rsidR="00DF5C88" w:rsidRPr="001E4688">
              <w:rPr>
                <w:rFonts w:ascii="ＭＳ Ｐゴシック" w:eastAsia="ＭＳ Ｐゴシック" w:hAnsi="ＭＳ Ｐゴシック" w:cs="ＭＳ 明朝" w:hint="eastAsia"/>
                <w:color w:val="000000" w:themeColor="text1"/>
                <w:kern w:val="0"/>
                <w:sz w:val="21"/>
                <w:szCs w:val="21"/>
              </w:rPr>
              <w:t>当該病院の安全管理部門に属している。</w:t>
            </w:r>
          </w:p>
          <w:p w14:paraId="4F000879" w14:textId="558017A6" w:rsidR="00DF5C88" w:rsidRPr="001E4688" w:rsidRDefault="001E4688" w:rsidP="00DF5C88">
            <w:pPr>
              <w:spacing w:line="300" w:lineRule="exact"/>
              <w:ind w:leftChars="200" w:left="690" w:hangingChars="100" w:hanging="210"/>
              <w:rPr>
                <w:rFonts w:ascii="ＭＳ Ｐゴシック" w:eastAsia="ＭＳ Ｐゴシック" w:hAnsi="ＭＳ Ｐゴシック" w:cs="ＭＳ 明朝"/>
                <w:color w:val="000000" w:themeColor="text1"/>
                <w:kern w:val="0"/>
                <w:sz w:val="18"/>
                <w:szCs w:val="18"/>
              </w:rPr>
            </w:pPr>
            <w:sdt>
              <w:sdtPr>
                <w:rPr>
                  <w:rFonts w:ascii="ＭＳ Ｐゴシック" w:eastAsia="ＭＳ Ｐゴシック" w:hAnsi="ＭＳ Ｐゴシック" w:cs="ＭＳ 明朝" w:hint="eastAsia"/>
                  <w:color w:val="000000" w:themeColor="text1"/>
                  <w:kern w:val="0"/>
                  <w:sz w:val="21"/>
                  <w:szCs w:val="21"/>
                </w:rPr>
                <w:id w:val="-1720968426"/>
                <w14:checkbox>
                  <w14:checked w14:val="0"/>
                  <w14:checkedState w14:val="00FE" w14:font="Wingdings"/>
                  <w14:uncheckedState w14:val="2610" w14:font="ＭＳ ゴシック"/>
                </w14:checkbox>
              </w:sdtPr>
              <w:sdtEndPr/>
              <w:sdtContent>
                <w:r w:rsidR="00DF5C88" w:rsidRPr="001E4688">
                  <w:rPr>
                    <w:rFonts w:ascii="ＭＳ Ｐゴシック" w:eastAsia="ＭＳ Ｐゴシック" w:hAnsi="ＭＳ Ｐゴシック" w:cs="ＭＳ 明朝" w:hint="eastAsia"/>
                    <w:color w:val="000000" w:themeColor="text1"/>
                    <w:kern w:val="0"/>
                    <w:sz w:val="21"/>
                    <w:szCs w:val="21"/>
                  </w:rPr>
                  <w:t>☐</w:t>
                </w:r>
              </w:sdtContent>
            </w:sdt>
            <w:r w:rsidR="00DF5C88" w:rsidRPr="001E4688">
              <w:rPr>
                <w:rFonts w:ascii="ＭＳ Ｐゴシック" w:eastAsia="ＭＳ Ｐゴシック" w:hAnsi="ＭＳ Ｐゴシック" w:cs="ＭＳ 明朝"/>
                <w:color w:val="000000" w:themeColor="text1"/>
                <w:kern w:val="0"/>
                <w:sz w:val="21"/>
                <w:szCs w:val="21"/>
              </w:rPr>
              <w:t xml:space="preserve"> </w:t>
            </w:r>
            <w:r w:rsidR="00DF5C88" w:rsidRPr="001E4688">
              <w:rPr>
                <w:rFonts w:ascii="ＭＳ Ｐゴシック" w:eastAsia="ＭＳ Ｐゴシック" w:hAnsi="ＭＳ Ｐゴシック" w:cs="ＭＳ 明朝" w:hint="eastAsia"/>
                <w:color w:val="000000" w:themeColor="text1"/>
                <w:kern w:val="0"/>
                <w:sz w:val="21"/>
                <w:szCs w:val="21"/>
              </w:rPr>
              <w:t>当該病院の医療に係る安全管理のための委員会の構成員に含まれている。</w:t>
            </w:r>
          </w:p>
        </w:tc>
        <w:tc>
          <w:tcPr>
            <w:tcW w:w="422" w:type="dxa"/>
            <w:tcBorders>
              <w:top w:val="single" w:sz="4" w:space="0" w:color="auto"/>
            </w:tcBorders>
            <w:shd w:val="clear" w:color="auto" w:fill="auto"/>
          </w:tcPr>
          <w:p w14:paraId="4F51F39B" w14:textId="0BF53C5B" w:rsidR="00DF5C88" w:rsidRPr="001E4688" w:rsidRDefault="00DF5C88" w:rsidP="001A4C8F">
            <w:pPr>
              <w:widowControl/>
              <w:spacing w:line="300" w:lineRule="exact"/>
              <w:jc w:val="center"/>
              <w:rPr>
                <w:rFonts w:ascii="ＭＳ Ｐゴシック" w:eastAsia="ＭＳ Ｐゴシック" w:hAnsi="ＭＳ Ｐゴシック" w:cs="ＭＳ ゴシック"/>
                <w:b/>
                <w:color w:val="000000" w:themeColor="text1"/>
                <w:sz w:val="21"/>
                <w:szCs w:val="21"/>
              </w:rPr>
            </w:pPr>
          </w:p>
        </w:tc>
      </w:tr>
      <w:tr w:rsidR="00DF5C88" w:rsidRPr="001E4688" w14:paraId="0F05F866" w14:textId="77777777" w:rsidTr="001A4C8F">
        <w:trPr>
          <w:trHeight w:val="2821"/>
        </w:trPr>
        <w:tc>
          <w:tcPr>
            <w:tcW w:w="630" w:type="dxa"/>
            <w:vMerge/>
          </w:tcPr>
          <w:p w14:paraId="678B4AF9" w14:textId="77777777" w:rsidR="00DF5C88" w:rsidRPr="001E4688" w:rsidRDefault="00DF5C88" w:rsidP="009C1376">
            <w:pPr>
              <w:pStyle w:val="a3"/>
              <w:spacing w:line="300" w:lineRule="exact"/>
              <w:rPr>
                <w:rFonts w:ascii="ＭＳ Ｐゴシック" w:eastAsia="ＭＳ Ｐゴシック" w:hAnsi="ＭＳ Ｐゴシック" w:cs="ＭＳ ゴシック"/>
                <w:color w:val="000000" w:themeColor="text1"/>
              </w:rPr>
            </w:pPr>
          </w:p>
        </w:tc>
        <w:tc>
          <w:tcPr>
            <w:tcW w:w="1213" w:type="dxa"/>
            <w:vMerge/>
            <w:shd w:val="clear" w:color="auto" w:fill="auto"/>
          </w:tcPr>
          <w:p w14:paraId="2CC9873A" w14:textId="77777777" w:rsidR="00DF5C88" w:rsidRPr="001E4688" w:rsidRDefault="00DF5C88" w:rsidP="009C1376">
            <w:pPr>
              <w:spacing w:line="300" w:lineRule="exact"/>
              <w:jc w:val="left"/>
              <w:rPr>
                <w:rFonts w:ascii="ＭＳ Ｐゴシック" w:eastAsia="ＭＳ Ｐゴシック" w:hAnsi="ＭＳ Ｐゴシック" w:cs="ＭＳ ゴシック"/>
                <w:color w:val="000000" w:themeColor="text1"/>
                <w:sz w:val="21"/>
                <w:szCs w:val="21"/>
              </w:rPr>
            </w:pPr>
          </w:p>
        </w:tc>
        <w:tc>
          <w:tcPr>
            <w:tcW w:w="8552" w:type="dxa"/>
            <w:tcBorders>
              <w:top w:val="single" w:sz="4" w:space="0" w:color="auto"/>
            </w:tcBorders>
            <w:shd w:val="clear" w:color="auto" w:fill="auto"/>
            <w:vAlign w:val="center"/>
          </w:tcPr>
          <w:p w14:paraId="57DEEAB9" w14:textId="4B2EF27F" w:rsidR="00DF5C88" w:rsidRPr="001E4688" w:rsidRDefault="00DF5C88" w:rsidP="003535D9">
            <w:pPr>
              <w:spacing w:line="300" w:lineRule="exact"/>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 xml:space="preserve">7.　</w:t>
            </w:r>
            <w:r w:rsidRPr="001E4688">
              <w:rPr>
                <w:rFonts w:ascii="ＭＳ Ｐゴシック" w:eastAsia="ＭＳ Ｐゴシック" w:hAnsi="ＭＳ Ｐゴシック" w:cs="ＭＳ 明朝"/>
                <w:color w:val="000000" w:themeColor="text1"/>
                <w:kern w:val="0"/>
                <w:sz w:val="21"/>
                <w:szCs w:val="21"/>
              </w:rPr>
              <w:fldChar w:fldCharType="begin"/>
            </w:r>
            <w:r w:rsidRPr="001E4688">
              <w:rPr>
                <w:rFonts w:ascii="ＭＳ Ｐゴシック" w:eastAsia="ＭＳ Ｐゴシック" w:hAnsi="ＭＳ Ｐゴシック" w:cs="ＭＳ 明朝"/>
                <w:color w:val="000000" w:themeColor="text1"/>
                <w:kern w:val="0"/>
                <w:sz w:val="21"/>
                <w:szCs w:val="21"/>
              </w:rPr>
              <w:instrText xml:space="preserve"> </w:instrText>
            </w:r>
            <w:r w:rsidRPr="001E4688">
              <w:rPr>
                <w:rFonts w:ascii="ＭＳ Ｐゴシック" w:eastAsia="ＭＳ Ｐゴシック" w:hAnsi="ＭＳ Ｐゴシック" w:cs="ＭＳ 明朝" w:hint="eastAsia"/>
                <w:color w:val="000000" w:themeColor="text1"/>
                <w:kern w:val="0"/>
                <w:sz w:val="21"/>
                <w:szCs w:val="21"/>
              </w:rPr>
              <w:instrText>eq \o\ac(○,</w:instrText>
            </w:r>
            <w:r w:rsidRPr="001E4688">
              <w:rPr>
                <w:rFonts w:ascii="ＭＳ Ｐゴシック" w:eastAsia="ＭＳ Ｐゴシック" w:hAnsi="ＭＳ Ｐゴシック" w:cs="ＭＳ 明朝" w:hint="eastAsia"/>
                <w:color w:val="000000" w:themeColor="text1"/>
                <w:kern w:val="0"/>
                <w:position w:val="2"/>
                <w:sz w:val="14"/>
                <w:szCs w:val="21"/>
              </w:rPr>
              <w:instrText>特</w:instrText>
            </w:r>
            <w:r w:rsidRPr="001E4688">
              <w:rPr>
                <w:rFonts w:ascii="ＭＳ Ｐゴシック" w:eastAsia="ＭＳ Ｐゴシック" w:hAnsi="ＭＳ Ｐゴシック" w:cs="ＭＳ 明朝" w:hint="eastAsia"/>
                <w:color w:val="000000" w:themeColor="text1"/>
                <w:kern w:val="0"/>
                <w:sz w:val="21"/>
                <w:szCs w:val="21"/>
              </w:rPr>
              <w:instrText>)</w:instrText>
            </w:r>
            <w:r w:rsidRPr="001E4688">
              <w:rPr>
                <w:rFonts w:ascii="ＭＳ Ｐゴシック" w:eastAsia="ＭＳ Ｐゴシック" w:hAnsi="ＭＳ Ｐゴシック" w:cs="ＭＳ 明朝"/>
                <w:color w:val="000000" w:themeColor="text1"/>
                <w:kern w:val="0"/>
                <w:sz w:val="21"/>
                <w:szCs w:val="21"/>
              </w:rPr>
              <w:fldChar w:fldCharType="end"/>
            </w:r>
            <w:r w:rsidRPr="001E4688">
              <w:rPr>
                <w:rFonts w:ascii="ＭＳ Ｐゴシック" w:eastAsia="ＭＳ Ｐゴシック" w:hAnsi="ＭＳ Ｐゴシック" w:cs="ＭＳ 明朝" w:hint="eastAsia"/>
                <w:color w:val="000000" w:themeColor="text1"/>
                <w:kern w:val="0"/>
                <w:sz w:val="21"/>
                <w:szCs w:val="21"/>
              </w:rPr>
              <w:t>㊥</w:t>
            </w:r>
            <w:r w:rsidRPr="001E4688">
              <w:rPr>
                <w:rFonts w:ascii="ＭＳ Ｐゴシック" w:eastAsia="ＭＳ Ｐゴシック" w:hAnsi="ＭＳ Ｐゴシック" w:cs="ＭＳ 明朝"/>
                <w:color w:val="000000" w:themeColor="text1"/>
                <w:kern w:val="0"/>
                <w:sz w:val="21"/>
                <w:szCs w:val="21"/>
              </w:rPr>
              <w:fldChar w:fldCharType="begin"/>
            </w:r>
            <w:r w:rsidRPr="001E4688">
              <w:rPr>
                <w:rFonts w:ascii="ＭＳ Ｐゴシック" w:eastAsia="ＭＳ Ｐゴシック" w:hAnsi="ＭＳ Ｐゴシック" w:cs="ＭＳ 明朝"/>
                <w:color w:val="000000" w:themeColor="text1"/>
                <w:kern w:val="0"/>
                <w:sz w:val="21"/>
                <w:szCs w:val="21"/>
              </w:rPr>
              <w:instrText xml:space="preserve"> </w:instrText>
            </w:r>
            <w:r w:rsidRPr="001E4688">
              <w:rPr>
                <w:rFonts w:ascii="ＭＳ Ｐゴシック" w:eastAsia="ＭＳ Ｐゴシック" w:hAnsi="ＭＳ Ｐゴシック" w:cs="ＭＳ 明朝" w:hint="eastAsia"/>
                <w:color w:val="000000" w:themeColor="text1"/>
                <w:kern w:val="0"/>
                <w:sz w:val="21"/>
                <w:szCs w:val="21"/>
              </w:rPr>
              <w:instrText>eq \o\ac(○,</w:instrText>
            </w:r>
            <w:r w:rsidRPr="001E4688">
              <w:rPr>
                <w:rFonts w:ascii="ＭＳ Ｐゴシック" w:eastAsia="ＭＳ Ｐゴシック" w:hAnsi="ＭＳ Ｐゴシック" w:cs="ＭＳ 明朝" w:hint="eastAsia"/>
                <w:color w:val="000000" w:themeColor="text1"/>
                <w:kern w:val="0"/>
                <w:position w:val="2"/>
                <w:sz w:val="14"/>
                <w:szCs w:val="21"/>
              </w:rPr>
              <w:instrText>臨</w:instrText>
            </w:r>
            <w:r w:rsidRPr="001E4688">
              <w:rPr>
                <w:rFonts w:ascii="ＭＳ Ｐゴシック" w:eastAsia="ＭＳ Ｐゴシック" w:hAnsi="ＭＳ Ｐゴシック" w:cs="ＭＳ 明朝" w:hint="eastAsia"/>
                <w:color w:val="000000" w:themeColor="text1"/>
                <w:kern w:val="0"/>
                <w:sz w:val="21"/>
                <w:szCs w:val="21"/>
              </w:rPr>
              <w:instrText>)</w:instrText>
            </w:r>
            <w:r w:rsidRPr="001E4688">
              <w:rPr>
                <w:rFonts w:ascii="ＭＳ Ｐゴシック" w:eastAsia="ＭＳ Ｐゴシック" w:hAnsi="ＭＳ Ｐゴシック" w:cs="ＭＳ 明朝"/>
                <w:color w:val="000000" w:themeColor="text1"/>
                <w:kern w:val="0"/>
                <w:sz w:val="21"/>
                <w:szCs w:val="21"/>
              </w:rPr>
              <w:fldChar w:fldCharType="end"/>
            </w:r>
            <w:r w:rsidRPr="001E4688">
              <w:rPr>
                <w:rFonts w:ascii="ＭＳ Ｐゴシック" w:eastAsia="ＭＳ Ｐゴシック" w:hAnsi="ＭＳ Ｐゴシック" w:cs="ＭＳ 明朝" w:hint="eastAsia"/>
                <w:color w:val="000000" w:themeColor="text1"/>
                <w:kern w:val="0"/>
                <w:sz w:val="21"/>
                <w:szCs w:val="21"/>
              </w:rPr>
              <w:t>医療に係る安全管理を行う部門を設置</w:t>
            </w:r>
            <w:r w:rsidRPr="001E4688">
              <w:rPr>
                <w:rFonts w:ascii="ＭＳ Ｐゴシック" w:eastAsia="ＭＳ Ｐゴシック" w:hAnsi="ＭＳ Ｐゴシック" w:cs="ＭＳ 明朝" w:hint="eastAsia"/>
                <w:color w:val="000000" w:themeColor="text1"/>
                <w:kern w:val="0"/>
                <w:sz w:val="21"/>
                <w:szCs w:val="21"/>
                <w:u w:val="single"/>
              </w:rPr>
              <w:t>及び業務の実施を</w:t>
            </w:r>
            <w:r w:rsidRPr="001E4688">
              <w:rPr>
                <w:rFonts w:ascii="ＭＳ Ｐゴシック" w:eastAsia="ＭＳ Ｐゴシック" w:hAnsi="ＭＳ Ｐゴシック" w:cs="ＭＳ 明朝" w:hint="eastAsia"/>
                <w:color w:val="000000" w:themeColor="text1"/>
                <w:kern w:val="0"/>
                <w:sz w:val="21"/>
                <w:szCs w:val="21"/>
              </w:rPr>
              <w:t>している。</w:t>
            </w:r>
          </w:p>
          <w:p w14:paraId="1DDFA3A9" w14:textId="77777777" w:rsidR="00DF5C88" w:rsidRPr="001E4688" w:rsidRDefault="00DF5C88" w:rsidP="003535D9">
            <w:pPr>
              <w:spacing w:line="300" w:lineRule="exact"/>
              <w:ind w:firstLineChars="100" w:firstLine="21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※該当の医療機関のみの回答。以下項目すべての業務を行っている場合は</w:t>
            </w:r>
            <w:r w:rsidRPr="001E4688">
              <w:rPr>
                <w:rFonts w:ascii="ＭＳ Ｐゴシック" w:eastAsia="ＭＳ Ｐゴシック" w:hAnsi="ＭＳ Ｐゴシック"/>
                <w:color w:val="000000" w:themeColor="text1"/>
                <w:sz w:val="21"/>
                <w:szCs w:val="21"/>
              </w:rPr>
              <w:t>〇となります。</w:t>
            </w:r>
          </w:p>
          <w:p w14:paraId="279645D1" w14:textId="77777777" w:rsidR="00DF5C88" w:rsidRPr="001E4688" w:rsidRDefault="001E4688" w:rsidP="003535D9">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245193280"/>
                <w14:checkbox>
                  <w14:checked w14:val="0"/>
                  <w14:checkedState w14:val="00FE" w14:font="Wingdings"/>
                  <w14:uncheckedState w14:val="2610" w14:font="ＭＳ ゴシック"/>
                </w14:checkbox>
              </w:sdtPr>
              <w:sdtEndPr/>
              <w:sdtContent>
                <w:r w:rsidR="00DF5C88" w:rsidRPr="001E4688">
                  <w:rPr>
                    <w:rFonts w:ascii="ＭＳ Ｐゴシック" w:eastAsia="ＭＳ Ｐゴシック" w:hAnsi="ＭＳ Ｐゴシック" w:cs="ＭＳ 明朝" w:hint="eastAsia"/>
                    <w:color w:val="000000" w:themeColor="text1"/>
                    <w:kern w:val="0"/>
                    <w:sz w:val="21"/>
                    <w:szCs w:val="21"/>
                  </w:rPr>
                  <w:t>☐</w:t>
                </w:r>
              </w:sdtContent>
            </w:sdt>
            <w:r w:rsidR="00DF5C88" w:rsidRPr="001E4688">
              <w:rPr>
                <w:rFonts w:ascii="ＭＳ Ｐゴシック" w:eastAsia="ＭＳ Ｐゴシック" w:hAnsi="ＭＳ Ｐゴシック" w:cs="ＭＳ 明朝"/>
                <w:color w:val="000000" w:themeColor="text1"/>
                <w:kern w:val="0"/>
                <w:sz w:val="21"/>
                <w:szCs w:val="21"/>
              </w:rPr>
              <w:t xml:space="preserve"> </w:t>
            </w:r>
            <w:r w:rsidR="00DF5C88" w:rsidRPr="001E4688">
              <w:rPr>
                <w:rFonts w:ascii="ＭＳ Ｐゴシック" w:eastAsia="ＭＳ Ｐゴシック" w:hAnsi="ＭＳ Ｐゴシック" w:cs="ＭＳ 明朝" w:hint="eastAsia"/>
                <w:color w:val="000000" w:themeColor="text1"/>
                <w:kern w:val="0"/>
                <w:sz w:val="21"/>
                <w:szCs w:val="21"/>
              </w:rPr>
              <w:t>医療安全委員会の資料及び議事録の作成及び保存等、庶務に関することの実施</w:t>
            </w:r>
          </w:p>
          <w:p w14:paraId="4B0117FA" w14:textId="77777777" w:rsidR="00DF5C88" w:rsidRPr="001E4688" w:rsidRDefault="001E4688" w:rsidP="003535D9">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629291547"/>
                <w14:checkbox>
                  <w14:checked w14:val="0"/>
                  <w14:checkedState w14:val="00FE" w14:font="Wingdings"/>
                  <w14:uncheckedState w14:val="2610" w14:font="ＭＳ ゴシック"/>
                </w14:checkbox>
              </w:sdtPr>
              <w:sdtEndPr/>
              <w:sdtContent>
                <w:r w:rsidR="00DF5C88" w:rsidRPr="001E4688">
                  <w:rPr>
                    <w:rFonts w:ascii="ＭＳ Ｐゴシック" w:eastAsia="ＭＳ Ｐゴシック" w:hAnsi="ＭＳ Ｐゴシック" w:cs="ＭＳ 明朝" w:hint="eastAsia"/>
                    <w:color w:val="000000" w:themeColor="text1"/>
                    <w:kern w:val="0"/>
                    <w:sz w:val="21"/>
                    <w:szCs w:val="21"/>
                  </w:rPr>
                  <w:t>☐</w:t>
                </w:r>
              </w:sdtContent>
            </w:sdt>
            <w:r w:rsidR="00DF5C88" w:rsidRPr="001E4688">
              <w:rPr>
                <w:rFonts w:ascii="ＭＳ Ｐゴシック" w:eastAsia="ＭＳ Ｐゴシック" w:hAnsi="ＭＳ Ｐゴシック" w:cs="ＭＳ 明朝"/>
                <w:color w:val="000000" w:themeColor="text1"/>
                <w:kern w:val="0"/>
                <w:sz w:val="21"/>
                <w:szCs w:val="21"/>
              </w:rPr>
              <w:t xml:space="preserve"> </w:t>
            </w:r>
            <w:r w:rsidR="00DF5C88" w:rsidRPr="001E4688">
              <w:rPr>
                <w:rFonts w:ascii="ＭＳ Ｐゴシック" w:eastAsia="ＭＳ Ｐゴシック" w:hAnsi="ＭＳ Ｐゴシック" w:cs="ＭＳ 明朝" w:hint="eastAsia"/>
                <w:color w:val="000000" w:themeColor="text1"/>
                <w:kern w:val="0"/>
                <w:sz w:val="21"/>
                <w:szCs w:val="21"/>
              </w:rPr>
              <w:t>事故等に関する診療録や看護記録等への記載が正確かつ十分になされていることの確認並びに必要な指導の実施</w:t>
            </w:r>
          </w:p>
          <w:p w14:paraId="04019C61" w14:textId="19B04F30" w:rsidR="00DF5C88" w:rsidRPr="001E4688" w:rsidRDefault="001E4688" w:rsidP="003535D9">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935398633"/>
                <w14:checkbox>
                  <w14:checked w14:val="0"/>
                  <w14:checkedState w14:val="00FE" w14:font="Wingdings"/>
                  <w14:uncheckedState w14:val="2610" w14:font="ＭＳ ゴシック"/>
                </w14:checkbox>
              </w:sdtPr>
              <w:sdtEndPr/>
              <w:sdtContent>
                <w:r w:rsidR="000C3963" w:rsidRPr="001E4688">
                  <w:rPr>
                    <w:rFonts w:ascii="ＭＳ ゴシック" w:eastAsia="ＭＳ ゴシック" w:hAnsi="ＭＳ ゴシック" w:cs="ＭＳ 明朝" w:hint="eastAsia"/>
                    <w:color w:val="000000" w:themeColor="text1"/>
                    <w:kern w:val="0"/>
                    <w:sz w:val="21"/>
                    <w:szCs w:val="21"/>
                  </w:rPr>
                  <w:t>☐</w:t>
                </w:r>
              </w:sdtContent>
            </w:sdt>
            <w:r w:rsidR="00DF5C88" w:rsidRPr="001E4688">
              <w:rPr>
                <w:rFonts w:ascii="ＭＳ Ｐゴシック" w:eastAsia="ＭＳ Ｐゴシック" w:hAnsi="ＭＳ Ｐゴシック" w:cs="ＭＳ 明朝"/>
                <w:color w:val="000000" w:themeColor="text1"/>
                <w:kern w:val="0"/>
                <w:sz w:val="21"/>
                <w:szCs w:val="21"/>
              </w:rPr>
              <w:t xml:space="preserve"> </w:t>
            </w:r>
            <w:r w:rsidR="00DF5C88" w:rsidRPr="001E4688">
              <w:rPr>
                <w:rFonts w:ascii="ＭＳ Ｐゴシック" w:eastAsia="ＭＳ Ｐゴシック" w:hAnsi="ＭＳ Ｐゴシック" w:cs="ＭＳ 明朝" w:hint="eastAsia"/>
                <w:color w:val="000000" w:themeColor="text1"/>
                <w:kern w:val="0"/>
                <w:sz w:val="21"/>
                <w:szCs w:val="21"/>
              </w:rPr>
              <w:t>患者や家族への説明など事故発生時の対応状況の確認並びに必要な指導の実施</w:t>
            </w:r>
          </w:p>
          <w:p w14:paraId="4CD8DE73" w14:textId="77777777" w:rsidR="00DF5C88" w:rsidRPr="001E4688" w:rsidRDefault="001E4688" w:rsidP="003535D9">
            <w:pPr>
              <w:spacing w:line="300" w:lineRule="exact"/>
              <w:ind w:firstLineChars="200" w:firstLine="42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407507428"/>
                <w14:checkbox>
                  <w14:checked w14:val="0"/>
                  <w14:checkedState w14:val="00FE" w14:font="Wingdings"/>
                  <w14:uncheckedState w14:val="2610" w14:font="ＭＳ ゴシック"/>
                </w14:checkbox>
              </w:sdtPr>
              <w:sdtEndPr/>
              <w:sdtContent>
                <w:r w:rsidR="00DF5C88" w:rsidRPr="001E4688">
                  <w:rPr>
                    <w:rFonts w:ascii="ＭＳ Ｐゴシック" w:eastAsia="ＭＳ Ｐゴシック" w:hAnsi="ＭＳ Ｐゴシック" w:cs="ＭＳ 明朝" w:hint="eastAsia"/>
                    <w:color w:val="000000" w:themeColor="text1"/>
                    <w:kern w:val="0"/>
                    <w:sz w:val="21"/>
                    <w:szCs w:val="21"/>
                  </w:rPr>
                  <w:t>☐</w:t>
                </w:r>
              </w:sdtContent>
            </w:sdt>
            <w:r w:rsidR="00DF5C88" w:rsidRPr="001E4688">
              <w:rPr>
                <w:rFonts w:ascii="ＭＳ Ｐゴシック" w:eastAsia="ＭＳ Ｐゴシック" w:hAnsi="ＭＳ Ｐゴシック" w:cs="ＭＳ 明朝"/>
                <w:color w:val="000000" w:themeColor="text1"/>
                <w:kern w:val="0"/>
                <w:sz w:val="21"/>
                <w:szCs w:val="21"/>
              </w:rPr>
              <w:t xml:space="preserve"> </w:t>
            </w:r>
            <w:r w:rsidR="00DF5C88" w:rsidRPr="001E4688">
              <w:rPr>
                <w:rFonts w:ascii="ＭＳ Ｐゴシック" w:eastAsia="ＭＳ Ｐゴシック" w:hAnsi="ＭＳ Ｐゴシック" w:cs="ＭＳ 明朝" w:hint="eastAsia"/>
                <w:color w:val="000000" w:themeColor="text1"/>
                <w:kern w:val="0"/>
                <w:sz w:val="21"/>
                <w:szCs w:val="21"/>
              </w:rPr>
              <w:t>事故等の原因究明が適切に実施されていることの確認並びに必要な指導の実施</w:t>
            </w:r>
          </w:p>
          <w:p w14:paraId="36DAB7DF" w14:textId="77777777" w:rsidR="00DF5C88" w:rsidRPr="001E4688" w:rsidRDefault="001E4688" w:rsidP="003535D9">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271472785"/>
                <w14:checkbox>
                  <w14:checked w14:val="0"/>
                  <w14:checkedState w14:val="00FE" w14:font="Wingdings"/>
                  <w14:uncheckedState w14:val="2610" w14:font="ＭＳ ゴシック"/>
                </w14:checkbox>
              </w:sdtPr>
              <w:sdtEndPr/>
              <w:sdtContent>
                <w:r w:rsidR="00DF5C88" w:rsidRPr="001E4688">
                  <w:rPr>
                    <w:rFonts w:ascii="ＭＳ Ｐゴシック" w:eastAsia="ＭＳ Ｐゴシック" w:hAnsi="ＭＳ Ｐゴシック" w:cs="ＭＳ 明朝" w:hint="eastAsia"/>
                    <w:color w:val="000000" w:themeColor="text1"/>
                    <w:kern w:val="0"/>
                    <w:sz w:val="21"/>
                    <w:szCs w:val="21"/>
                  </w:rPr>
                  <w:t>☐</w:t>
                </w:r>
              </w:sdtContent>
            </w:sdt>
            <w:r w:rsidR="00DF5C88" w:rsidRPr="001E4688">
              <w:rPr>
                <w:rFonts w:ascii="ＭＳ Ｐゴシック" w:eastAsia="ＭＳ Ｐゴシック" w:hAnsi="ＭＳ Ｐゴシック" w:cs="ＭＳ 明朝"/>
                <w:color w:val="000000" w:themeColor="text1"/>
                <w:kern w:val="0"/>
                <w:sz w:val="21"/>
                <w:szCs w:val="21"/>
              </w:rPr>
              <w:t xml:space="preserve"> </w:t>
            </w:r>
            <w:r w:rsidR="00DF5C88" w:rsidRPr="001E4688">
              <w:rPr>
                <w:rFonts w:ascii="ＭＳ Ｐゴシック" w:eastAsia="ＭＳ Ｐゴシック" w:hAnsi="ＭＳ Ｐゴシック" w:cs="ＭＳ 明朝" w:hint="eastAsia"/>
                <w:color w:val="000000" w:themeColor="text1"/>
                <w:kern w:val="0"/>
                <w:sz w:val="21"/>
                <w:szCs w:val="21"/>
              </w:rPr>
              <w:t xml:space="preserve">医療安全に係る連絡調整に関すること　</w:t>
            </w:r>
          </w:p>
          <w:p w14:paraId="5C3FF7E6" w14:textId="7FCCB488" w:rsidR="00DF5C88" w:rsidRPr="001E4688" w:rsidRDefault="001E4688" w:rsidP="003535D9">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408651531"/>
                <w14:checkbox>
                  <w14:checked w14:val="0"/>
                  <w14:checkedState w14:val="00FE" w14:font="Wingdings"/>
                  <w14:uncheckedState w14:val="2610" w14:font="ＭＳ ゴシック"/>
                </w14:checkbox>
              </w:sdtPr>
              <w:sdtEndPr/>
              <w:sdtContent>
                <w:r w:rsidR="00DF5C88" w:rsidRPr="001E4688">
                  <w:rPr>
                    <w:rFonts w:ascii="ＭＳ Ｐゴシック" w:eastAsia="ＭＳ Ｐゴシック" w:hAnsi="ＭＳ Ｐゴシック" w:cs="ＭＳ 明朝" w:hint="eastAsia"/>
                    <w:color w:val="000000" w:themeColor="text1"/>
                    <w:kern w:val="0"/>
                    <w:sz w:val="21"/>
                    <w:szCs w:val="21"/>
                  </w:rPr>
                  <w:t>☐</w:t>
                </w:r>
              </w:sdtContent>
            </w:sdt>
            <w:r w:rsidR="00DF5C88" w:rsidRPr="001E4688">
              <w:rPr>
                <w:rFonts w:ascii="ＭＳ Ｐゴシック" w:eastAsia="ＭＳ Ｐゴシック" w:hAnsi="ＭＳ Ｐゴシック" w:cs="ＭＳ 明朝"/>
                <w:color w:val="000000" w:themeColor="text1"/>
                <w:kern w:val="0"/>
                <w:sz w:val="21"/>
                <w:szCs w:val="21"/>
              </w:rPr>
              <w:t xml:space="preserve"> </w:t>
            </w:r>
            <w:r w:rsidR="00DF5C88" w:rsidRPr="001E4688">
              <w:rPr>
                <w:rFonts w:ascii="ＭＳ Ｐゴシック" w:eastAsia="ＭＳ Ｐゴシック" w:hAnsi="ＭＳ Ｐゴシック" w:cs="ＭＳ 明朝" w:hint="eastAsia"/>
                <w:color w:val="000000" w:themeColor="text1"/>
                <w:kern w:val="0"/>
                <w:sz w:val="21"/>
                <w:szCs w:val="21"/>
              </w:rPr>
              <w:t>医療安全対策の推進に関すること</w:t>
            </w:r>
          </w:p>
        </w:tc>
        <w:tc>
          <w:tcPr>
            <w:tcW w:w="422" w:type="dxa"/>
            <w:tcBorders>
              <w:top w:val="single" w:sz="4" w:space="0" w:color="auto"/>
            </w:tcBorders>
            <w:shd w:val="clear" w:color="auto" w:fill="auto"/>
          </w:tcPr>
          <w:p w14:paraId="055AABAE" w14:textId="336D7A2D" w:rsidR="001A4C8F" w:rsidRPr="001E4688" w:rsidRDefault="001A4C8F" w:rsidP="001A4C8F">
            <w:pPr>
              <w:widowControl/>
              <w:jc w:val="center"/>
              <w:rPr>
                <w:rFonts w:ascii="ＭＳ Ｐゴシック" w:eastAsia="ＭＳ Ｐゴシック" w:hAnsi="ＭＳ Ｐゴシック" w:cs="ＭＳ 明朝"/>
                <w:color w:val="000000" w:themeColor="text1"/>
                <w:kern w:val="0"/>
                <w:sz w:val="21"/>
                <w:szCs w:val="21"/>
              </w:rPr>
            </w:pPr>
          </w:p>
          <w:p w14:paraId="79E987A7" w14:textId="77777777" w:rsidR="00DF5C88" w:rsidRPr="001E4688" w:rsidRDefault="00DF5C88" w:rsidP="001A4C8F">
            <w:pPr>
              <w:pStyle w:val="ac"/>
              <w:spacing w:line="300" w:lineRule="exact"/>
              <w:ind w:left="960"/>
              <w:jc w:val="center"/>
              <w:rPr>
                <w:rFonts w:ascii="ＭＳ Ｐゴシック" w:eastAsia="ＭＳ Ｐゴシック" w:hAnsi="ＭＳ Ｐゴシック" w:cs="ＭＳ ゴシック"/>
                <w:b/>
                <w:color w:val="000000" w:themeColor="text1"/>
                <w:sz w:val="21"/>
                <w:szCs w:val="21"/>
              </w:rPr>
            </w:pPr>
          </w:p>
        </w:tc>
      </w:tr>
      <w:tr w:rsidR="00DF5C88" w:rsidRPr="001E4688" w14:paraId="37F22925" w14:textId="77777777" w:rsidTr="001A4C8F">
        <w:trPr>
          <w:trHeight w:val="2535"/>
        </w:trPr>
        <w:tc>
          <w:tcPr>
            <w:tcW w:w="630" w:type="dxa"/>
            <w:vMerge/>
          </w:tcPr>
          <w:p w14:paraId="731715BA" w14:textId="77777777" w:rsidR="00DF5C88" w:rsidRPr="001E4688" w:rsidRDefault="00DF5C88" w:rsidP="009C1376">
            <w:pPr>
              <w:pStyle w:val="a3"/>
              <w:spacing w:line="300" w:lineRule="exact"/>
              <w:rPr>
                <w:rFonts w:ascii="ＭＳ Ｐゴシック" w:eastAsia="ＭＳ Ｐゴシック" w:hAnsi="ＭＳ Ｐゴシック" w:cs="ＭＳ ゴシック"/>
                <w:color w:val="000000" w:themeColor="text1"/>
              </w:rPr>
            </w:pPr>
          </w:p>
        </w:tc>
        <w:tc>
          <w:tcPr>
            <w:tcW w:w="1213" w:type="dxa"/>
            <w:vMerge/>
            <w:shd w:val="clear" w:color="auto" w:fill="auto"/>
          </w:tcPr>
          <w:p w14:paraId="57A97502" w14:textId="77777777" w:rsidR="00DF5C88" w:rsidRPr="001E4688" w:rsidRDefault="00DF5C88" w:rsidP="009C1376">
            <w:pPr>
              <w:spacing w:line="300" w:lineRule="exact"/>
              <w:jc w:val="left"/>
              <w:rPr>
                <w:rFonts w:ascii="ＭＳ Ｐゴシック" w:eastAsia="ＭＳ Ｐゴシック" w:hAnsi="ＭＳ Ｐゴシック" w:cs="ＭＳ ゴシック"/>
                <w:color w:val="000000" w:themeColor="text1"/>
                <w:sz w:val="21"/>
                <w:szCs w:val="21"/>
              </w:rPr>
            </w:pPr>
          </w:p>
        </w:tc>
        <w:tc>
          <w:tcPr>
            <w:tcW w:w="8552" w:type="dxa"/>
            <w:tcBorders>
              <w:top w:val="single" w:sz="4" w:space="0" w:color="auto"/>
            </w:tcBorders>
            <w:shd w:val="clear" w:color="auto" w:fill="auto"/>
            <w:vAlign w:val="center"/>
          </w:tcPr>
          <w:p w14:paraId="7FAFADE2" w14:textId="745EEBB5" w:rsidR="00DF5C88" w:rsidRPr="001E4688" w:rsidRDefault="00DF5C88" w:rsidP="00DF5C88">
            <w:pPr>
              <w:spacing w:line="300" w:lineRule="exact"/>
              <w:ind w:left="210" w:hangingChars="100" w:hanging="21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 xml:space="preserve">8.　</w:t>
            </w:r>
            <w:r w:rsidRPr="001E4688">
              <w:rPr>
                <w:rFonts w:ascii="ＭＳ Ｐゴシック" w:eastAsia="ＭＳ Ｐゴシック" w:hAnsi="ＭＳ Ｐゴシック" w:cs="ＭＳ 明朝"/>
                <w:color w:val="000000" w:themeColor="text1"/>
                <w:kern w:val="0"/>
                <w:sz w:val="21"/>
                <w:szCs w:val="21"/>
              </w:rPr>
              <w:fldChar w:fldCharType="begin"/>
            </w:r>
            <w:r w:rsidRPr="001E4688">
              <w:rPr>
                <w:rFonts w:ascii="ＭＳ Ｐゴシック" w:eastAsia="ＭＳ Ｐゴシック" w:hAnsi="ＭＳ Ｐゴシック" w:cs="ＭＳ 明朝"/>
                <w:color w:val="000000" w:themeColor="text1"/>
                <w:kern w:val="0"/>
                <w:sz w:val="21"/>
                <w:szCs w:val="21"/>
              </w:rPr>
              <w:instrText xml:space="preserve"> </w:instrText>
            </w:r>
            <w:r w:rsidRPr="001E4688">
              <w:rPr>
                <w:rFonts w:ascii="ＭＳ Ｐゴシック" w:eastAsia="ＭＳ Ｐゴシック" w:hAnsi="ＭＳ Ｐゴシック" w:cs="ＭＳ 明朝" w:hint="eastAsia"/>
                <w:color w:val="000000" w:themeColor="text1"/>
                <w:kern w:val="0"/>
                <w:sz w:val="21"/>
                <w:szCs w:val="21"/>
              </w:rPr>
              <w:instrText>eq \o\ac(○,</w:instrText>
            </w:r>
            <w:r w:rsidRPr="001E4688">
              <w:rPr>
                <w:rFonts w:ascii="ＭＳ Ｐゴシック" w:eastAsia="ＭＳ Ｐゴシック" w:hAnsi="ＭＳ Ｐゴシック" w:cs="ＭＳ 明朝" w:hint="eastAsia"/>
                <w:color w:val="000000" w:themeColor="text1"/>
                <w:kern w:val="0"/>
                <w:position w:val="2"/>
                <w:sz w:val="14"/>
                <w:szCs w:val="21"/>
              </w:rPr>
              <w:instrText>特</w:instrText>
            </w:r>
            <w:r w:rsidRPr="001E4688">
              <w:rPr>
                <w:rFonts w:ascii="ＭＳ Ｐゴシック" w:eastAsia="ＭＳ Ｐゴシック" w:hAnsi="ＭＳ Ｐゴシック" w:cs="ＭＳ 明朝" w:hint="eastAsia"/>
                <w:color w:val="000000" w:themeColor="text1"/>
                <w:kern w:val="0"/>
                <w:sz w:val="21"/>
                <w:szCs w:val="21"/>
              </w:rPr>
              <w:instrText>)</w:instrText>
            </w:r>
            <w:r w:rsidRPr="001E4688">
              <w:rPr>
                <w:rFonts w:ascii="ＭＳ Ｐゴシック" w:eastAsia="ＭＳ Ｐゴシック" w:hAnsi="ＭＳ Ｐゴシック" w:cs="ＭＳ 明朝"/>
                <w:color w:val="000000" w:themeColor="text1"/>
                <w:kern w:val="0"/>
                <w:sz w:val="21"/>
                <w:szCs w:val="21"/>
              </w:rPr>
              <w:fldChar w:fldCharType="end"/>
            </w:r>
            <w:r w:rsidRPr="001E4688">
              <w:rPr>
                <w:rFonts w:ascii="ＭＳ Ｐゴシック" w:eastAsia="ＭＳ Ｐゴシック" w:hAnsi="ＭＳ Ｐゴシック" w:cs="ＭＳ 明朝" w:hint="eastAsia"/>
                <w:color w:val="000000" w:themeColor="text1"/>
                <w:kern w:val="0"/>
                <w:sz w:val="21"/>
                <w:szCs w:val="21"/>
              </w:rPr>
              <w:t>㊥</w:t>
            </w:r>
            <w:r w:rsidRPr="001E4688">
              <w:rPr>
                <w:rFonts w:ascii="ＭＳ Ｐゴシック" w:eastAsia="ＭＳ Ｐゴシック" w:hAnsi="ＭＳ Ｐゴシック" w:cs="ＭＳ 明朝"/>
                <w:color w:val="000000" w:themeColor="text1"/>
                <w:kern w:val="0"/>
                <w:sz w:val="21"/>
                <w:szCs w:val="21"/>
              </w:rPr>
              <w:fldChar w:fldCharType="begin"/>
            </w:r>
            <w:r w:rsidRPr="001E4688">
              <w:rPr>
                <w:rFonts w:ascii="ＭＳ Ｐゴシック" w:eastAsia="ＭＳ Ｐゴシック" w:hAnsi="ＭＳ Ｐゴシック" w:cs="ＭＳ 明朝"/>
                <w:color w:val="000000" w:themeColor="text1"/>
                <w:kern w:val="0"/>
                <w:sz w:val="21"/>
                <w:szCs w:val="21"/>
              </w:rPr>
              <w:instrText xml:space="preserve"> </w:instrText>
            </w:r>
            <w:r w:rsidRPr="001E4688">
              <w:rPr>
                <w:rFonts w:ascii="ＭＳ Ｐゴシック" w:eastAsia="ＭＳ Ｐゴシック" w:hAnsi="ＭＳ Ｐゴシック" w:cs="ＭＳ 明朝" w:hint="eastAsia"/>
                <w:color w:val="000000" w:themeColor="text1"/>
                <w:kern w:val="0"/>
                <w:sz w:val="21"/>
                <w:szCs w:val="21"/>
              </w:rPr>
              <w:instrText>eq \o\ac(○,</w:instrText>
            </w:r>
            <w:r w:rsidRPr="001E4688">
              <w:rPr>
                <w:rFonts w:ascii="ＭＳ Ｐゴシック" w:eastAsia="ＭＳ Ｐゴシック" w:hAnsi="ＭＳ Ｐゴシック" w:cs="ＭＳ 明朝" w:hint="eastAsia"/>
                <w:color w:val="000000" w:themeColor="text1"/>
                <w:kern w:val="0"/>
                <w:position w:val="2"/>
                <w:sz w:val="14"/>
                <w:szCs w:val="21"/>
              </w:rPr>
              <w:instrText>臨</w:instrText>
            </w:r>
            <w:r w:rsidRPr="001E4688">
              <w:rPr>
                <w:rFonts w:ascii="ＭＳ Ｐゴシック" w:eastAsia="ＭＳ Ｐゴシック" w:hAnsi="ＭＳ Ｐゴシック" w:cs="ＭＳ 明朝" w:hint="eastAsia"/>
                <w:color w:val="000000" w:themeColor="text1"/>
                <w:kern w:val="0"/>
                <w:sz w:val="21"/>
                <w:szCs w:val="21"/>
              </w:rPr>
              <w:instrText>)</w:instrText>
            </w:r>
            <w:r w:rsidRPr="001E4688">
              <w:rPr>
                <w:rFonts w:ascii="ＭＳ Ｐゴシック" w:eastAsia="ＭＳ Ｐゴシック" w:hAnsi="ＭＳ Ｐゴシック" w:cs="ＭＳ 明朝"/>
                <w:color w:val="000000" w:themeColor="text1"/>
                <w:kern w:val="0"/>
                <w:sz w:val="21"/>
                <w:szCs w:val="21"/>
              </w:rPr>
              <w:fldChar w:fldCharType="end"/>
            </w:r>
            <w:r w:rsidRPr="001E4688">
              <w:rPr>
                <w:rFonts w:ascii="ＭＳ Ｐゴシック" w:eastAsia="ＭＳ Ｐゴシック" w:hAnsi="ＭＳ Ｐゴシック" w:cs="ＭＳ 明朝" w:hint="eastAsia"/>
                <w:color w:val="000000" w:themeColor="text1"/>
                <w:kern w:val="0"/>
                <w:sz w:val="21"/>
                <w:szCs w:val="21"/>
              </w:rPr>
              <w:t xml:space="preserve">患者からの相談に適切に応じる体制を確保している。　（下記３項目すべての業務を行っている。）　</w:t>
            </w:r>
          </w:p>
          <w:p w14:paraId="11AEA3AD" w14:textId="77777777" w:rsidR="00DF5C88" w:rsidRPr="001E4688" w:rsidRDefault="00DF5C88" w:rsidP="003535D9">
            <w:pPr>
              <w:spacing w:line="300" w:lineRule="exact"/>
              <w:ind w:left="174"/>
              <w:rPr>
                <w:rFonts w:ascii="ＭＳ Ｐゴシック" w:eastAsia="ＭＳ Ｐゴシック" w:hAnsi="ＭＳ Ｐゴシック" w:cs="ＭＳ 明朝"/>
                <w:color w:val="000000" w:themeColor="text1"/>
                <w:kern w:val="0"/>
                <w:sz w:val="21"/>
                <w:szCs w:val="21"/>
              </w:rPr>
            </w:pPr>
            <w:r w:rsidRPr="001E4688">
              <w:rPr>
                <w:rFonts w:ascii="ＭＳ Ｐ明朝" w:eastAsia="ＭＳ Ｐ明朝" w:hAnsi="ＭＳ Ｐ明朝" w:cs="ＭＳ 明朝" w:hint="eastAsia"/>
                <w:color w:val="000000" w:themeColor="text1"/>
                <w:kern w:val="0"/>
                <w:sz w:val="21"/>
                <w:szCs w:val="21"/>
              </w:rPr>
              <w:t>※</w:t>
            </w:r>
            <w:r w:rsidRPr="001E4688">
              <w:rPr>
                <w:rFonts w:ascii="ＭＳ Ｐゴシック" w:eastAsia="ＭＳ Ｐゴシック" w:hAnsi="ＭＳ Ｐゴシック" w:cs="ＭＳ 明朝" w:hint="eastAsia"/>
                <w:color w:val="000000" w:themeColor="text1"/>
                <w:kern w:val="0"/>
                <w:sz w:val="21"/>
                <w:szCs w:val="21"/>
              </w:rPr>
              <w:t>該当の医療機関のみの回答。以下項目すべての業務を行っている場合は</w:t>
            </w:r>
            <w:r w:rsidRPr="001E4688">
              <w:rPr>
                <w:rFonts w:ascii="ＭＳ Ｐゴシック" w:eastAsia="ＭＳ Ｐゴシック" w:hAnsi="ＭＳ Ｐゴシック"/>
                <w:color w:val="000000" w:themeColor="text1"/>
                <w:sz w:val="21"/>
                <w:szCs w:val="21"/>
              </w:rPr>
              <w:t>〇となります。</w:t>
            </w:r>
          </w:p>
          <w:p w14:paraId="73C9DEF7" w14:textId="7EDB4F0B" w:rsidR="00DF5C88" w:rsidRPr="001E4688" w:rsidRDefault="001E4688" w:rsidP="003535D9">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147483917"/>
                <w14:checkbox>
                  <w14:checked w14:val="0"/>
                  <w14:checkedState w14:val="00FE" w14:font="Wingdings"/>
                  <w14:uncheckedState w14:val="2610" w14:font="ＭＳ ゴシック"/>
                </w14:checkbox>
              </w:sdtPr>
              <w:sdtEndPr/>
              <w:sdtContent>
                <w:r w:rsidR="00DF5C88" w:rsidRPr="001E4688">
                  <w:rPr>
                    <w:rFonts w:ascii="ＭＳ Ｐゴシック" w:eastAsia="ＭＳ Ｐゴシック" w:hAnsi="ＭＳ Ｐゴシック" w:cs="ＭＳ 明朝" w:hint="eastAsia"/>
                    <w:color w:val="000000" w:themeColor="text1"/>
                    <w:kern w:val="0"/>
                    <w:sz w:val="21"/>
                    <w:szCs w:val="21"/>
                  </w:rPr>
                  <w:t>☐</w:t>
                </w:r>
              </w:sdtContent>
            </w:sdt>
            <w:r w:rsidR="00DF5C88" w:rsidRPr="001E4688">
              <w:rPr>
                <w:rFonts w:ascii="ＭＳ Ｐゴシック" w:eastAsia="ＭＳ Ｐゴシック" w:hAnsi="ＭＳ Ｐゴシック" w:cs="ＭＳ 明朝"/>
                <w:color w:val="000000" w:themeColor="text1"/>
                <w:kern w:val="0"/>
                <w:sz w:val="21"/>
                <w:szCs w:val="21"/>
              </w:rPr>
              <w:t xml:space="preserve"> </w:t>
            </w:r>
            <w:r w:rsidR="00DF5C88" w:rsidRPr="001E4688">
              <w:rPr>
                <w:rFonts w:ascii="ＭＳ Ｐゴシック" w:eastAsia="ＭＳ Ｐゴシック" w:hAnsi="ＭＳ Ｐゴシック" w:cs="ＭＳ 明朝" w:hint="eastAsia"/>
                <w:color w:val="000000" w:themeColor="text1"/>
                <w:kern w:val="0"/>
                <w:sz w:val="21"/>
                <w:szCs w:val="21"/>
              </w:rPr>
              <w:t>患者相談窓口の活動の趣旨、設置場所、担当者及び責任者、対応時間等について、患者へ明示している。</w:t>
            </w:r>
          </w:p>
          <w:p w14:paraId="227B8FA3" w14:textId="3E7460FE" w:rsidR="00DF5C88" w:rsidRPr="001E4688" w:rsidRDefault="001E4688" w:rsidP="003535D9">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410009214"/>
                <w14:checkbox>
                  <w14:checked w14:val="0"/>
                  <w14:checkedState w14:val="00FE" w14:font="Wingdings"/>
                  <w14:uncheckedState w14:val="2610" w14:font="ＭＳ ゴシック"/>
                </w14:checkbox>
              </w:sdtPr>
              <w:sdtEndPr/>
              <w:sdtContent>
                <w:r w:rsidR="00DF5C88" w:rsidRPr="001E4688">
                  <w:rPr>
                    <w:rFonts w:ascii="ＭＳ Ｐゴシック" w:eastAsia="ＭＳ Ｐゴシック" w:hAnsi="ＭＳ Ｐゴシック" w:cs="ＭＳ 明朝" w:hint="eastAsia"/>
                    <w:color w:val="000000" w:themeColor="text1"/>
                    <w:kern w:val="0"/>
                    <w:sz w:val="21"/>
                    <w:szCs w:val="21"/>
                  </w:rPr>
                  <w:t>☐</w:t>
                </w:r>
              </w:sdtContent>
            </w:sdt>
            <w:r w:rsidR="00DF5C88" w:rsidRPr="001E4688">
              <w:rPr>
                <w:rFonts w:ascii="ＭＳ Ｐゴシック" w:eastAsia="ＭＳ Ｐゴシック" w:hAnsi="ＭＳ Ｐゴシック" w:cs="ＭＳ 明朝"/>
                <w:color w:val="000000" w:themeColor="text1"/>
                <w:kern w:val="0"/>
                <w:sz w:val="21"/>
                <w:szCs w:val="21"/>
              </w:rPr>
              <w:t xml:space="preserve"> </w:t>
            </w:r>
            <w:r w:rsidR="00DF5C88" w:rsidRPr="001E4688">
              <w:rPr>
                <w:rFonts w:ascii="ＭＳ Ｐゴシック" w:eastAsia="ＭＳ Ｐゴシック" w:hAnsi="ＭＳ Ｐゴシック" w:cs="ＭＳ 明朝" w:hint="eastAsia"/>
                <w:color w:val="000000" w:themeColor="text1"/>
                <w:kern w:val="0"/>
                <w:sz w:val="21"/>
                <w:szCs w:val="21"/>
              </w:rPr>
              <w:t>患者相談窓口の活動に関し、相談に対応する職員、相談後の取扱い、相談情報の秘密保護、管理者への報告等に関する規約を整備している。</w:t>
            </w:r>
          </w:p>
          <w:p w14:paraId="663AA5D1" w14:textId="794214E3" w:rsidR="00DF5C88" w:rsidRPr="001E4688" w:rsidRDefault="001E4688" w:rsidP="003535D9">
            <w:pPr>
              <w:spacing w:line="300" w:lineRule="exact"/>
              <w:ind w:leftChars="177" w:left="635" w:hangingChars="100" w:hanging="210"/>
              <w:rPr>
                <w:rFonts w:ascii="ＭＳ Ｐゴシック" w:eastAsia="ＭＳ Ｐゴシック" w:hAnsi="ＭＳ Ｐゴシック" w:cs="ＭＳ 明朝"/>
                <w:color w:val="000000" w:themeColor="text1"/>
                <w:kern w:val="0"/>
                <w:sz w:val="21"/>
                <w:szCs w:val="21"/>
              </w:rPr>
            </w:pPr>
            <w:sdt>
              <w:sdtPr>
                <w:rPr>
                  <w:rFonts w:ascii="ＭＳ Ｐゴシック" w:eastAsia="ＭＳ Ｐゴシック" w:hAnsi="ＭＳ Ｐゴシック" w:cs="ＭＳ 明朝" w:hint="eastAsia"/>
                  <w:color w:val="000000" w:themeColor="text1"/>
                  <w:kern w:val="0"/>
                  <w:sz w:val="21"/>
                  <w:szCs w:val="21"/>
                </w:rPr>
                <w:id w:val="-292287132"/>
                <w14:checkbox>
                  <w14:checked w14:val="0"/>
                  <w14:checkedState w14:val="00FE" w14:font="Wingdings"/>
                  <w14:uncheckedState w14:val="2610" w14:font="ＭＳ ゴシック"/>
                </w14:checkbox>
              </w:sdtPr>
              <w:sdtEndPr/>
              <w:sdtContent>
                <w:r w:rsidR="00DF5C88" w:rsidRPr="001E4688">
                  <w:rPr>
                    <w:rFonts w:ascii="ＭＳ Ｐゴシック" w:eastAsia="ＭＳ Ｐゴシック" w:hAnsi="ＭＳ Ｐゴシック" w:cs="ＭＳ 明朝" w:hint="eastAsia"/>
                    <w:color w:val="000000" w:themeColor="text1"/>
                    <w:kern w:val="0"/>
                    <w:sz w:val="21"/>
                    <w:szCs w:val="21"/>
                  </w:rPr>
                  <w:t>☐</w:t>
                </w:r>
              </w:sdtContent>
            </w:sdt>
            <w:r w:rsidR="00DF5C88" w:rsidRPr="001E4688">
              <w:rPr>
                <w:rFonts w:ascii="ＭＳ Ｐゴシック" w:eastAsia="ＭＳ Ｐゴシック" w:hAnsi="ＭＳ Ｐゴシック" w:cs="ＭＳ 明朝"/>
                <w:color w:val="000000" w:themeColor="text1"/>
                <w:kern w:val="0"/>
                <w:sz w:val="21"/>
                <w:szCs w:val="21"/>
              </w:rPr>
              <w:t xml:space="preserve"> </w:t>
            </w:r>
            <w:r w:rsidR="00DF5C88" w:rsidRPr="001E4688">
              <w:rPr>
                <w:rFonts w:ascii="ＭＳ Ｐゴシック" w:eastAsia="ＭＳ Ｐゴシック" w:hAnsi="ＭＳ Ｐゴシック" w:cs="ＭＳ 明朝" w:hint="eastAsia"/>
                <w:color w:val="000000" w:themeColor="text1"/>
                <w:kern w:val="0"/>
                <w:sz w:val="21"/>
                <w:szCs w:val="21"/>
              </w:rPr>
              <w:t>患者や家族等が相談を行う事により不利益を受けないよう、適切に配慮している。</w:t>
            </w:r>
          </w:p>
        </w:tc>
        <w:tc>
          <w:tcPr>
            <w:tcW w:w="422" w:type="dxa"/>
            <w:tcBorders>
              <w:top w:val="single" w:sz="4" w:space="0" w:color="auto"/>
            </w:tcBorders>
            <w:shd w:val="clear" w:color="auto" w:fill="auto"/>
          </w:tcPr>
          <w:p w14:paraId="72F83ABC" w14:textId="44A7E4D5" w:rsidR="00DF5C88" w:rsidRPr="001E4688" w:rsidRDefault="00DF5C88" w:rsidP="001A4C8F">
            <w:pPr>
              <w:widowControl/>
              <w:spacing w:line="300" w:lineRule="exact"/>
              <w:jc w:val="center"/>
              <w:rPr>
                <w:rFonts w:ascii="ＭＳ Ｐゴシック" w:eastAsia="ＭＳ Ｐゴシック" w:hAnsi="ＭＳ Ｐゴシック" w:cs="ＭＳ ゴシック"/>
                <w:b/>
                <w:color w:val="000000" w:themeColor="text1"/>
                <w:sz w:val="21"/>
                <w:szCs w:val="21"/>
              </w:rPr>
            </w:pPr>
          </w:p>
        </w:tc>
      </w:tr>
      <w:tr w:rsidR="00DF5C88" w:rsidRPr="001E4688" w14:paraId="595F6058" w14:textId="77777777" w:rsidTr="001A4C8F">
        <w:trPr>
          <w:trHeight w:val="4953"/>
        </w:trPr>
        <w:tc>
          <w:tcPr>
            <w:tcW w:w="630" w:type="dxa"/>
            <w:vMerge/>
          </w:tcPr>
          <w:p w14:paraId="60214B2E" w14:textId="77777777" w:rsidR="00DF5C88" w:rsidRPr="001E4688" w:rsidRDefault="00DF5C88" w:rsidP="00F2687F">
            <w:pPr>
              <w:pStyle w:val="a3"/>
              <w:spacing w:line="300" w:lineRule="exact"/>
              <w:rPr>
                <w:rFonts w:ascii="ＭＳ Ｐゴシック" w:eastAsia="ＭＳ Ｐゴシック" w:hAnsi="ＭＳ Ｐゴシック" w:cs="ＭＳ ゴシック"/>
                <w:color w:val="000000" w:themeColor="text1"/>
              </w:rPr>
            </w:pPr>
          </w:p>
        </w:tc>
        <w:tc>
          <w:tcPr>
            <w:tcW w:w="1213" w:type="dxa"/>
            <w:vMerge/>
            <w:tcBorders>
              <w:top w:val="nil"/>
            </w:tcBorders>
            <w:shd w:val="clear" w:color="auto" w:fill="auto"/>
          </w:tcPr>
          <w:p w14:paraId="784DFC46" w14:textId="77777777" w:rsidR="00DF5C88" w:rsidRPr="001E4688" w:rsidRDefault="00DF5C88" w:rsidP="009C1376">
            <w:pPr>
              <w:spacing w:line="300" w:lineRule="exact"/>
              <w:jc w:val="left"/>
              <w:rPr>
                <w:rFonts w:ascii="ＭＳ Ｐゴシック" w:eastAsia="ＭＳ Ｐゴシック" w:hAnsi="ＭＳ Ｐゴシック" w:cs="ＭＳ ゴシック"/>
                <w:color w:val="000000" w:themeColor="text1"/>
                <w:sz w:val="21"/>
                <w:szCs w:val="21"/>
              </w:rPr>
            </w:pPr>
          </w:p>
        </w:tc>
        <w:tc>
          <w:tcPr>
            <w:tcW w:w="8552" w:type="dxa"/>
            <w:tcBorders>
              <w:top w:val="nil"/>
            </w:tcBorders>
            <w:shd w:val="clear" w:color="auto" w:fill="auto"/>
            <w:vAlign w:val="center"/>
          </w:tcPr>
          <w:p w14:paraId="182AA72D" w14:textId="77777777" w:rsidR="00DF5C88" w:rsidRPr="001E4688" w:rsidRDefault="00DF5C88" w:rsidP="003535D9">
            <w:pPr>
              <w:spacing w:line="300" w:lineRule="exact"/>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9. 院内での死亡事例を遺漏なく把握できる体制の確保等ができている。</w:t>
            </w:r>
          </w:p>
          <w:p w14:paraId="375C339A" w14:textId="36EDAF48" w:rsidR="00DF5C88" w:rsidRPr="001E4688" w:rsidRDefault="00DF5C88" w:rsidP="00DF5C88">
            <w:pPr>
              <w:spacing w:line="300" w:lineRule="exact"/>
              <w:ind w:leftChars="100" w:left="24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（※下記内容についての体制の有無を教えてください</w:t>
            </w:r>
            <w:r w:rsidR="00DD17AC" w:rsidRPr="001E4688">
              <w:rPr>
                <w:rFonts w:ascii="ＭＳ Ｐゴシック" w:eastAsia="ＭＳ Ｐゴシック" w:hAnsi="ＭＳ Ｐゴシック" w:cs="ＭＳ 明朝" w:hint="eastAsia"/>
                <w:color w:val="000000" w:themeColor="text1"/>
                <w:kern w:val="0"/>
                <w:sz w:val="21"/>
                <w:szCs w:val="21"/>
              </w:rPr>
              <w:t>。体制がある場合にチェックを入れる。</w:t>
            </w:r>
            <w:r w:rsidRPr="001E4688">
              <w:rPr>
                <w:rFonts w:ascii="ＭＳ Ｐゴシック" w:eastAsia="ＭＳ Ｐゴシック" w:hAnsi="ＭＳ Ｐゴシック" w:cs="ＭＳ 明朝" w:hint="eastAsia"/>
                <w:color w:val="000000" w:themeColor="text1"/>
                <w:kern w:val="0"/>
                <w:sz w:val="21"/>
                <w:szCs w:val="21"/>
              </w:rPr>
              <w:t>）</w:t>
            </w:r>
          </w:p>
          <w:p w14:paraId="3601B380" w14:textId="77777777" w:rsidR="00DF5C88" w:rsidRPr="001E4688" w:rsidRDefault="00DF5C88" w:rsidP="00942547">
            <w:pPr>
              <w:spacing w:line="300" w:lineRule="exact"/>
              <w:ind w:leftChars="200" w:left="690" w:hangingChars="100" w:hanging="21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color w:val="000000" w:themeColor="text1"/>
                <w:kern w:val="0"/>
                <w:sz w:val="21"/>
                <w:szCs w:val="21"/>
              </w:rPr>
              <w:t xml:space="preserve">☐ </w:t>
            </w:r>
            <w:r w:rsidRPr="001E4688">
              <w:rPr>
                <w:rFonts w:ascii="ＭＳ Ｐゴシック" w:eastAsia="ＭＳ Ｐゴシック" w:hAnsi="ＭＳ Ｐゴシック" w:cs="ＭＳ 明朝" w:hint="eastAsia"/>
                <w:color w:val="000000" w:themeColor="text1"/>
                <w:kern w:val="0"/>
                <w:sz w:val="21"/>
                <w:szCs w:val="21"/>
              </w:rPr>
              <w:t>管理者は、医療事故が発生した場合、遅滞なく、医療事故調査・支援センターに報告を行う。</w:t>
            </w:r>
          </w:p>
          <w:p w14:paraId="4CDB5C93" w14:textId="77777777" w:rsidR="00DF5C88" w:rsidRPr="001E4688" w:rsidRDefault="00DF5C88" w:rsidP="00942547">
            <w:pPr>
              <w:spacing w:line="300" w:lineRule="exact"/>
              <w:ind w:leftChars="200" w:left="690" w:hangingChars="100" w:hanging="21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color w:val="000000" w:themeColor="text1"/>
                <w:kern w:val="0"/>
                <w:sz w:val="21"/>
                <w:szCs w:val="21"/>
              </w:rPr>
              <w:t xml:space="preserve">☐ </w:t>
            </w:r>
            <w:r w:rsidRPr="001E4688">
              <w:rPr>
                <w:rFonts w:ascii="ＭＳ Ｐゴシック" w:eastAsia="ＭＳ Ｐゴシック" w:hAnsi="ＭＳ Ｐゴシック" w:cs="ＭＳ 明朝" w:hint="eastAsia"/>
                <w:color w:val="000000" w:themeColor="text1"/>
                <w:kern w:val="0"/>
                <w:sz w:val="21"/>
                <w:szCs w:val="21"/>
              </w:rPr>
              <w:t>管理者は、医療事故調査制度の報告をするに当たって、あらかじめ、医療事故に係る死亡した者の遺族に対し、説明を行う。</w:t>
            </w:r>
          </w:p>
          <w:p w14:paraId="3042AA8C" w14:textId="77777777" w:rsidR="00DF5C88" w:rsidRPr="001E4688" w:rsidRDefault="00DF5C88" w:rsidP="00942547">
            <w:pPr>
              <w:spacing w:line="300" w:lineRule="exact"/>
              <w:ind w:leftChars="200" w:left="690" w:hangingChars="100" w:hanging="21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color w:val="000000" w:themeColor="text1"/>
                <w:kern w:val="0"/>
                <w:sz w:val="21"/>
                <w:szCs w:val="21"/>
              </w:rPr>
              <w:t xml:space="preserve">☐ </w:t>
            </w:r>
            <w:r w:rsidRPr="001E4688">
              <w:rPr>
                <w:rFonts w:ascii="ＭＳ Ｐゴシック" w:eastAsia="ＭＳ Ｐゴシック" w:hAnsi="ＭＳ Ｐゴシック" w:cs="ＭＳ 明朝" w:hint="eastAsia"/>
                <w:color w:val="000000" w:themeColor="text1"/>
                <w:kern w:val="0"/>
                <w:sz w:val="21"/>
                <w:szCs w:val="21"/>
              </w:rPr>
              <w:t>管理者は、医療事故が発生した場合、速やかにその原因を明らかにするための調査（医療事故調査）を行う。</w:t>
            </w:r>
          </w:p>
          <w:p w14:paraId="3979D348" w14:textId="77777777" w:rsidR="00DF5C88" w:rsidRPr="001E4688" w:rsidRDefault="00DF5C88" w:rsidP="00942547">
            <w:pPr>
              <w:spacing w:line="300" w:lineRule="exact"/>
              <w:ind w:leftChars="200" w:left="690" w:hangingChars="100" w:hanging="21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color w:val="000000" w:themeColor="text1"/>
                <w:kern w:val="0"/>
                <w:sz w:val="21"/>
                <w:szCs w:val="21"/>
              </w:rPr>
              <w:t xml:space="preserve">☐ </w:t>
            </w:r>
            <w:r w:rsidRPr="001E4688">
              <w:rPr>
                <w:rFonts w:ascii="ＭＳ Ｐゴシック" w:eastAsia="ＭＳ Ｐゴシック" w:hAnsi="ＭＳ Ｐゴシック" w:cs="ＭＳ 明朝" w:hint="eastAsia"/>
                <w:color w:val="000000" w:themeColor="text1"/>
                <w:kern w:val="0"/>
                <w:sz w:val="21"/>
                <w:szCs w:val="21"/>
              </w:rPr>
              <w:t>管理者は、医療事故調査を終了したとき、遅滞なく、その結果を医療事故調査・支援センターに報告を行う。</w:t>
            </w:r>
          </w:p>
          <w:p w14:paraId="4FFF574F" w14:textId="77777777" w:rsidR="00DF5C88" w:rsidRPr="001E4688" w:rsidRDefault="00DF5C88" w:rsidP="00942547">
            <w:pPr>
              <w:spacing w:line="300" w:lineRule="exact"/>
              <w:ind w:leftChars="200" w:left="690" w:hangingChars="100" w:hanging="21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color w:val="000000" w:themeColor="text1"/>
                <w:kern w:val="0"/>
                <w:sz w:val="21"/>
                <w:szCs w:val="21"/>
              </w:rPr>
              <w:t xml:space="preserve">☐ </w:t>
            </w:r>
            <w:r w:rsidRPr="001E4688">
              <w:rPr>
                <w:rFonts w:ascii="ＭＳ Ｐゴシック" w:eastAsia="ＭＳ Ｐゴシック" w:hAnsi="ＭＳ Ｐゴシック" w:cs="ＭＳ 明朝" w:hint="eastAsia"/>
                <w:color w:val="000000" w:themeColor="text1"/>
                <w:spacing w:val="-2"/>
                <w:kern w:val="0"/>
                <w:sz w:val="21"/>
                <w:szCs w:val="21"/>
              </w:rPr>
              <w:t>管理者は、医療事故調査の結果の報告をするに当たって、あらかじめ、遺族に対し、説明を行う。ただし、遺族がいない又は遺族の所在が不明の場合は、この限りではない。</w:t>
            </w:r>
          </w:p>
          <w:p w14:paraId="318357AE" w14:textId="741B224A" w:rsidR="00DF5C88" w:rsidRPr="001E4688" w:rsidRDefault="00DF5C88" w:rsidP="00942547">
            <w:pPr>
              <w:spacing w:line="300" w:lineRule="exact"/>
              <w:ind w:leftChars="200" w:left="690" w:hangingChars="100" w:hanging="21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color w:val="000000" w:themeColor="text1"/>
                <w:kern w:val="0"/>
                <w:sz w:val="21"/>
                <w:szCs w:val="21"/>
              </w:rPr>
              <w:t xml:space="preserve">☐ </w:t>
            </w:r>
            <w:r w:rsidRPr="001E4688">
              <w:rPr>
                <w:rFonts w:ascii="ＭＳ Ｐゴシック" w:eastAsia="ＭＳ Ｐゴシック" w:hAnsi="ＭＳ Ｐゴシック" w:cs="ＭＳ 明朝" w:hint="eastAsia"/>
                <w:color w:val="000000" w:themeColor="text1"/>
                <w:kern w:val="0"/>
                <w:sz w:val="21"/>
                <w:szCs w:val="21"/>
              </w:rPr>
              <w:t>管理者は、医療事故調査制度の報告を適切に行うために、当該病院等における死亡及び死産の確実な把握のための体制を確保している。</w:t>
            </w:r>
          </w:p>
          <w:p w14:paraId="7E40FFE4" w14:textId="2272D094" w:rsidR="00DF5C88" w:rsidRPr="001E4688" w:rsidRDefault="00DF5C88" w:rsidP="00DF5C88">
            <w:pPr>
              <w:spacing w:line="300" w:lineRule="exact"/>
              <w:ind w:leftChars="100" w:left="450" w:hangingChars="100" w:hanging="21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※対象となる医療事故について：提供した医療に起因し、又は起因すると疑われる死亡又は死産であって、当該医療機関の管理者がその死亡又は死産を予期しなかったもの</w:t>
            </w:r>
          </w:p>
        </w:tc>
        <w:tc>
          <w:tcPr>
            <w:tcW w:w="422" w:type="dxa"/>
            <w:tcBorders>
              <w:top w:val="nil"/>
            </w:tcBorders>
            <w:shd w:val="clear" w:color="auto" w:fill="auto"/>
          </w:tcPr>
          <w:p w14:paraId="1EA5CABC" w14:textId="28976577" w:rsidR="00DF5C88" w:rsidRPr="001E4688" w:rsidRDefault="00DF5C88" w:rsidP="001A4C8F">
            <w:pPr>
              <w:widowControl/>
              <w:spacing w:line="300" w:lineRule="exact"/>
              <w:jc w:val="center"/>
              <w:rPr>
                <w:rFonts w:ascii="ＭＳ Ｐゴシック" w:eastAsia="ＭＳ Ｐゴシック" w:hAnsi="ＭＳ Ｐゴシック" w:cs="ＭＳ ゴシック"/>
                <w:b/>
                <w:color w:val="000000" w:themeColor="text1"/>
                <w:sz w:val="21"/>
                <w:szCs w:val="21"/>
              </w:rPr>
            </w:pPr>
          </w:p>
        </w:tc>
      </w:tr>
      <w:tr w:rsidR="00DF5C88" w:rsidRPr="000B5475" w14:paraId="3D41000F" w14:textId="77777777" w:rsidTr="001A4C8F">
        <w:trPr>
          <w:trHeight w:val="1693"/>
        </w:trPr>
        <w:tc>
          <w:tcPr>
            <w:tcW w:w="630" w:type="dxa"/>
            <w:vMerge/>
            <w:tcBorders>
              <w:bottom w:val="single" w:sz="4" w:space="0" w:color="auto"/>
            </w:tcBorders>
          </w:tcPr>
          <w:p w14:paraId="68819399" w14:textId="77777777" w:rsidR="00DF5C88" w:rsidRPr="001E4688" w:rsidRDefault="00DF5C88" w:rsidP="00F2687F">
            <w:pPr>
              <w:pStyle w:val="a3"/>
              <w:spacing w:line="300" w:lineRule="exact"/>
              <w:rPr>
                <w:rFonts w:ascii="ＭＳ Ｐゴシック" w:eastAsia="ＭＳ Ｐゴシック" w:hAnsi="ＭＳ Ｐゴシック" w:cs="ＭＳ ゴシック"/>
                <w:color w:val="000000" w:themeColor="text1"/>
              </w:rPr>
            </w:pPr>
          </w:p>
        </w:tc>
        <w:tc>
          <w:tcPr>
            <w:tcW w:w="1213" w:type="dxa"/>
            <w:vMerge/>
            <w:tcBorders>
              <w:top w:val="nil"/>
              <w:bottom w:val="single" w:sz="4" w:space="0" w:color="auto"/>
            </w:tcBorders>
            <w:shd w:val="clear" w:color="auto" w:fill="auto"/>
          </w:tcPr>
          <w:p w14:paraId="04D661C3" w14:textId="2A39EE17" w:rsidR="00DF5C88" w:rsidRPr="001E4688" w:rsidRDefault="00DF5C88" w:rsidP="00AF453F">
            <w:pPr>
              <w:spacing w:line="300" w:lineRule="exact"/>
              <w:ind w:right="840"/>
              <w:rPr>
                <w:rFonts w:ascii="ＭＳ Ｐゴシック" w:eastAsia="ＭＳ Ｐゴシック" w:hAnsi="ＭＳ Ｐゴシック" w:cs="ＭＳ ゴシック"/>
                <w:color w:val="000000" w:themeColor="text1"/>
                <w:sz w:val="21"/>
                <w:szCs w:val="21"/>
              </w:rPr>
            </w:pPr>
          </w:p>
        </w:tc>
        <w:tc>
          <w:tcPr>
            <w:tcW w:w="8552" w:type="dxa"/>
            <w:tcBorders>
              <w:top w:val="single" w:sz="4" w:space="0" w:color="auto"/>
              <w:bottom w:val="single" w:sz="4" w:space="0" w:color="auto"/>
            </w:tcBorders>
            <w:shd w:val="clear" w:color="auto" w:fill="auto"/>
            <w:vAlign w:val="center"/>
          </w:tcPr>
          <w:p w14:paraId="1BEF259A" w14:textId="59D66C9A" w:rsidR="00DF5C88" w:rsidRPr="001E4688" w:rsidRDefault="00DF5C88" w:rsidP="00DF5C88">
            <w:pPr>
              <w:spacing w:line="300" w:lineRule="exact"/>
              <w:ind w:left="210" w:hangingChars="100" w:hanging="21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10.</w:t>
            </w:r>
            <w:r w:rsidRPr="001E4688">
              <w:rPr>
                <w:rFonts w:ascii="ＭＳ Ｐゴシック" w:eastAsia="ＭＳ Ｐゴシック" w:hAnsi="ＭＳ Ｐゴシック" w:cs="ＭＳ 明朝"/>
                <w:color w:val="000000" w:themeColor="text1"/>
                <w:kern w:val="0"/>
                <w:sz w:val="21"/>
                <w:szCs w:val="21"/>
              </w:rPr>
              <w:t xml:space="preserve"> </w:t>
            </w:r>
            <w:r w:rsidRPr="001E4688">
              <w:rPr>
                <w:rFonts w:ascii="ＭＳ Ｐゴシック" w:eastAsia="ＭＳ Ｐゴシック" w:hAnsi="ＭＳ Ｐゴシック" w:cs="ＭＳ 明朝"/>
                <w:color w:val="000000" w:themeColor="text1"/>
                <w:kern w:val="0"/>
                <w:sz w:val="21"/>
                <w:szCs w:val="21"/>
              </w:rPr>
              <w:fldChar w:fldCharType="begin"/>
            </w:r>
            <w:r w:rsidRPr="001E4688">
              <w:rPr>
                <w:rFonts w:ascii="ＭＳ Ｐゴシック" w:eastAsia="ＭＳ Ｐゴシック" w:hAnsi="ＭＳ Ｐゴシック" w:cs="ＭＳ 明朝"/>
                <w:color w:val="000000" w:themeColor="text1"/>
                <w:kern w:val="0"/>
                <w:sz w:val="21"/>
                <w:szCs w:val="21"/>
              </w:rPr>
              <w:instrText xml:space="preserve"> </w:instrText>
            </w:r>
            <w:r w:rsidRPr="001E4688">
              <w:rPr>
                <w:rFonts w:ascii="ＭＳ Ｐゴシック" w:eastAsia="ＭＳ Ｐゴシック" w:hAnsi="ＭＳ Ｐゴシック" w:cs="ＭＳ 明朝" w:hint="eastAsia"/>
                <w:color w:val="000000" w:themeColor="text1"/>
                <w:kern w:val="0"/>
                <w:sz w:val="21"/>
                <w:szCs w:val="21"/>
              </w:rPr>
              <w:instrText>eq \o\ac(○,</w:instrText>
            </w:r>
            <w:r w:rsidRPr="001E4688">
              <w:rPr>
                <w:rFonts w:ascii="ＭＳ Ｐゴシック" w:eastAsia="ＭＳ Ｐゴシック" w:hAnsi="ＭＳ Ｐゴシック" w:cs="ＭＳ 明朝" w:hint="eastAsia"/>
                <w:color w:val="000000" w:themeColor="text1"/>
                <w:kern w:val="0"/>
                <w:position w:val="2"/>
                <w:sz w:val="14"/>
                <w:szCs w:val="21"/>
              </w:rPr>
              <w:instrText>特</w:instrText>
            </w:r>
            <w:r w:rsidRPr="001E4688">
              <w:rPr>
                <w:rFonts w:ascii="ＭＳ Ｐゴシック" w:eastAsia="ＭＳ Ｐゴシック" w:hAnsi="ＭＳ Ｐゴシック" w:cs="ＭＳ 明朝" w:hint="eastAsia"/>
                <w:color w:val="000000" w:themeColor="text1"/>
                <w:kern w:val="0"/>
                <w:sz w:val="21"/>
                <w:szCs w:val="21"/>
              </w:rPr>
              <w:instrText>)</w:instrText>
            </w:r>
            <w:r w:rsidRPr="001E4688">
              <w:rPr>
                <w:rFonts w:ascii="ＭＳ Ｐゴシック" w:eastAsia="ＭＳ Ｐゴシック" w:hAnsi="ＭＳ Ｐゴシック" w:cs="ＭＳ 明朝"/>
                <w:color w:val="000000" w:themeColor="text1"/>
                <w:kern w:val="0"/>
                <w:sz w:val="21"/>
                <w:szCs w:val="21"/>
              </w:rPr>
              <w:fldChar w:fldCharType="end"/>
            </w:r>
            <w:r w:rsidRPr="001E4688">
              <w:rPr>
                <w:rFonts w:ascii="ＭＳ Ｐゴシック" w:eastAsia="ＭＳ Ｐゴシック" w:hAnsi="ＭＳ Ｐゴシック" w:cs="ＭＳ 明朝"/>
                <w:color w:val="000000" w:themeColor="text1"/>
                <w:kern w:val="0"/>
                <w:sz w:val="21"/>
                <w:szCs w:val="21"/>
              </w:rPr>
              <w:fldChar w:fldCharType="begin"/>
            </w:r>
            <w:r w:rsidRPr="001E4688">
              <w:rPr>
                <w:rFonts w:ascii="ＭＳ Ｐゴシック" w:eastAsia="ＭＳ Ｐゴシック" w:hAnsi="ＭＳ Ｐゴシック" w:cs="ＭＳ 明朝"/>
                <w:color w:val="000000" w:themeColor="text1"/>
                <w:kern w:val="0"/>
                <w:sz w:val="21"/>
                <w:szCs w:val="21"/>
              </w:rPr>
              <w:instrText xml:space="preserve"> </w:instrText>
            </w:r>
            <w:r w:rsidRPr="001E4688">
              <w:rPr>
                <w:rFonts w:ascii="ＭＳ Ｐゴシック" w:eastAsia="ＭＳ Ｐゴシック" w:hAnsi="ＭＳ Ｐゴシック" w:cs="ＭＳ 明朝" w:hint="eastAsia"/>
                <w:color w:val="000000" w:themeColor="text1"/>
                <w:kern w:val="0"/>
                <w:sz w:val="21"/>
                <w:szCs w:val="21"/>
              </w:rPr>
              <w:instrText>eq \o\ac(○,</w:instrText>
            </w:r>
            <w:r w:rsidRPr="001E4688">
              <w:rPr>
                <w:rFonts w:ascii="ＭＳ Ｐゴシック" w:eastAsia="ＭＳ Ｐゴシック" w:hAnsi="ＭＳ Ｐゴシック" w:cs="ＭＳ 明朝" w:hint="eastAsia"/>
                <w:color w:val="000000" w:themeColor="text1"/>
                <w:kern w:val="0"/>
                <w:position w:val="2"/>
                <w:sz w:val="14"/>
                <w:szCs w:val="21"/>
              </w:rPr>
              <w:instrText>事</w:instrText>
            </w:r>
            <w:r w:rsidRPr="001E4688">
              <w:rPr>
                <w:rFonts w:ascii="ＭＳ Ｐゴシック" w:eastAsia="ＭＳ Ｐゴシック" w:hAnsi="ＭＳ Ｐゴシック" w:cs="ＭＳ 明朝" w:hint="eastAsia"/>
                <w:color w:val="000000" w:themeColor="text1"/>
                <w:kern w:val="0"/>
                <w:sz w:val="21"/>
                <w:szCs w:val="21"/>
              </w:rPr>
              <w:instrText>)</w:instrText>
            </w:r>
            <w:r w:rsidRPr="001E4688">
              <w:rPr>
                <w:rFonts w:ascii="ＭＳ Ｐゴシック" w:eastAsia="ＭＳ Ｐゴシック" w:hAnsi="ＭＳ Ｐゴシック" w:cs="ＭＳ 明朝"/>
                <w:color w:val="000000" w:themeColor="text1"/>
                <w:kern w:val="0"/>
                <w:sz w:val="21"/>
                <w:szCs w:val="21"/>
              </w:rPr>
              <w:fldChar w:fldCharType="end"/>
            </w:r>
            <w:r w:rsidRPr="001E4688">
              <w:rPr>
                <w:rFonts w:ascii="ＭＳ Ｐゴシック" w:eastAsia="ＭＳ Ｐゴシック" w:hAnsi="ＭＳ Ｐゴシック" w:cs="ＭＳ 明朝" w:hint="eastAsia"/>
                <w:color w:val="000000" w:themeColor="text1"/>
                <w:kern w:val="0"/>
                <w:sz w:val="21"/>
                <w:szCs w:val="21"/>
              </w:rPr>
              <w:t>特定機能病院及び事故等報告病院の管理者は、事故等事案が発生した場合には、当該事故等事案に係る事故等報告書を当該事故等事案が発生した日から原則として２週間以内に、登録分析機関に提出している。</w:t>
            </w:r>
          </w:p>
          <w:p w14:paraId="2F7117C9" w14:textId="29B874EA" w:rsidR="00DF5C88" w:rsidRPr="000B5475" w:rsidRDefault="00DF5C88" w:rsidP="00DF5C88">
            <w:pPr>
              <w:adjustRightInd w:val="0"/>
              <w:spacing w:line="300" w:lineRule="exact"/>
              <w:ind w:leftChars="100" w:left="450" w:hangingChars="100" w:hanging="210"/>
              <w:rPr>
                <w:rFonts w:ascii="ＭＳ Ｐゴシック" w:eastAsia="ＭＳ Ｐゴシック" w:hAnsi="ＭＳ Ｐゴシック" w:cs="ＭＳ 明朝"/>
                <w:color w:val="000000" w:themeColor="text1"/>
                <w:kern w:val="0"/>
                <w:sz w:val="21"/>
                <w:szCs w:val="21"/>
              </w:rPr>
            </w:pPr>
            <w:r w:rsidRPr="001E4688">
              <w:rPr>
                <w:rFonts w:ascii="ＭＳ Ｐゴシック" w:eastAsia="ＭＳ Ｐゴシック" w:hAnsi="ＭＳ Ｐゴシック" w:cs="ＭＳ 明朝" w:hint="eastAsia"/>
                <w:color w:val="000000" w:themeColor="text1"/>
                <w:kern w:val="0"/>
                <w:sz w:val="21"/>
                <w:szCs w:val="21"/>
              </w:rPr>
              <w:t>※該当の医療機関のみの回答。正当な理由なく、２週間以内に提出していない場合は、×となります。</w:t>
            </w:r>
          </w:p>
        </w:tc>
        <w:tc>
          <w:tcPr>
            <w:tcW w:w="422" w:type="dxa"/>
            <w:tcBorders>
              <w:bottom w:val="single" w:sz="4" w:space="0" w:color="auto"/>
            </w:tcBorders>
            <w:shd w:val="clear" w:color="auto" w:fill="auto"/>
          </w:tcPr>
          <w:p w14:paraId="20AA385D" w14:textId="776A83F2" w:rsidR="00DF5C88" w:rsidRPr="000B5475" w:rsidRDefault="00DF5C88" w:rsidP="001A4C8F">
            <w:pPr>
              <w:widowControl/>
              <w:spacing w:line="300" w:lineRule="exact"/>
              <w:jc w:val="center"/>
              <w:rPr>
                <w:rFonts w:ascii="ＭＳ Ｐゴシック" w:eastAsia="ＭＳ Ｐゴシック" w:hAnsi="ＭＳ Ｐゴシック" w:cs="ＭＳ ゴシック"/>
                <w:b/>
                <w:color w:val="000000" w:themeColor="text1"/>
                <w:sz w:val="21"/>
                <w:szCs w:val="21"/>
              </w:rPr>
            </w:pPr>
          </w:p>
        </w:tc>
      </w:tr>
    </w:tbl>
    <w:p w14:paraId="1A338971" w14:textId="77777777" w:rsidR="00331576" w:rsidRPr="000B5475" w:rsidRDefault="00331576" w:rsidP="00DF5C88">
      <w:pPr>
        <w:rPr>
          <w:rFonts w:ascii="ＭＳ Ｐゴシック" w:eastAsia="ＭＳ Ｐゴシック" w:hAnsi="ＭＳ Ｐゴシック"/>
          <w:color w:val="000000" w:themeColor="text1"/>
        </w:rPr>
      </w:pPr>
    </w:p>
    <w:sectPr w:rsidR="00331576" w:rsidRPr="000B5475" w:rsidSect="00EC0D70">
      <w:footerReference w:type="default" r:id="rId8"/>
      <w:pgSz w:w="11906" w:h="16838" w:code="9"/>
      <w:pgMar w:top="851" w:right="567" w:bottom="851" w:left="567" w:header="851"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89387" w14:textId="77777777" w:rsidR="00AB0A5D" w:rsidRDefault="00AB0A5D" w:rsidP="00526ABE">
      <w:r>
        <w:separator/>
      </w:r>
    </w:p>
  </w:endnote>
  <w:endnote w:type="continuationSeparator" w:id="0">
    <w:p w14:paraId="58A55058" w14:textId="77777777" w:rsidR="00AB0A5D" w:rsidRDefault="00AB0A5D" w:rsidP="0052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2589F" w14:textId="2DFABBA5" w:rsidR="00EC0D70" w:rsidRPr="00EC0D70" w:rsidRDefault="00EC0D70" w:rsidP="00EC0D70">
    <w:pPr>
      <w:pStyle w:val="a6"/>
      <w:jc w:val="center"/>
      <w:rPr>
        <w:rFonts w:asciiTheme="majorEastAsia" w:eastAsiaTheme="majorEastAsia" w:hAnsiTheme="majorEastAsia"/>
      </w:rPr>
    </w:pPr>
    <w:r w:rsidRPr="00EC0D70">
      <w:rPr>
        <w:rFonts w:asciiTheme="majorEastAsia" w:eastAsiaTheme="majorEastAsia" w:hAnsiTheme="majorEastAsia" w:hint="eastAsia"/>
      </w:rPr>
      <w:t>安－</w:t>
    </w:r>
    <w:sdt>
      <w:sdtPr>
        <w:rPr>
          <w:rFonts w:asciiTheme="majorEastAsia" w:eastAsiaTheme="majorEastAsia" w:hAnsiTheme="majorEastAsia"/>
        </w:rPr>
        <w:id w:val="984592567"/>
        <w:docPartObj>
          <w:docPartGallery w:val="Page Numbers (Bottom of Page)"/>
          <w:docPartUnique/>
        </w:docPartObj>
      </w:sdtPr>
      <w:sdtEndPr/>
      <w:sdtContent>
        <w:r w:rsidRPr="00EC0D70">
          <w:rPr>
            <w:rFonts w:asciiTheme="majorEastAsia" w:eastAsiaTheme="majorEastAsia" w:hAnsiTheme="majorEastAsia"/>
          </w:rPr>
          <w:fldChar w:fldCharType="begin"/>
        </w:r>
        <w:r w:rsidRPr="00EC0D70">
          <w:rPr>
            <w:rFonts w:asciiTheme="majorEastAsia" w:eastAsiaTheme="majorEastAsia" w:hAnsiTheme="majorEastAsia"/>
          </w:rPr>
          <w:instrText>PAGE   \* MERGEFORMAT</w:instrText>
        </w:r>
        <w:r w:rsidRPr="00EC0D70">
          <w:rPr>
            <w:rFonts w:asciiTheme="majorEastAsia" w:eastAsiaTheme="majorEastAsia" w:hAnsiTheme="majorEastAsia"/>
          </w:rPr>
          <w:fldChar w:fldCharType="separate"/>
        </w:r>
        <w:r w:rsidR="001E4688" w:rsidRPr="001E4688">
          <w:rPr>
            <w:rFonts w:asciiTheme="majorEastAsia" w:eastAsiaTheme="majorEastAsia" w:hAnsiTheme="majorEastAsia"/>
            <w:noProof/>
            <w:lang w:val="ja-JP"/>
          </w:rPr>
          <w:t>1</w:t>
        </w:r>
        <w:r w:rsidRPr="00EC0D70">
          <w:rPr>
            <w:rFonts w:asciiTheme="majorEastAsia" w:eastAsiaTheme="majorEastAsia" w:hAnsiTheme="majorEastAsi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7C6D8" w14:textId="77777777" w:rsidR="00AB0A5D" w:rsidRDefault="00AB0A5D" w:rsidP="00526ABE">
      <w:r>
        <w:separator/>
      </w:r>
    </w:p>
  </w:footnote>
  <w:footnote w:type="continuationSeparator" w:id="0">
    <w:p w14:paraId="74C12054" w14:textId="77777777" w:rsidR="00AB0A5D" w:rsidRDefault="00AB0A5D" w:rsidP="0052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F24"/>
    <w:multiLevelType w:val="hybridMultilevel"/>
    <w:tmpl w:val="D5861104"/>
    <w:lvl w:ilvl="0" w:tplc="0409000F">
      <w:start w:val="1"/>
      <w:numFmt w:val="decimal"/>
      <w:lvlText w:val="%1."/>
      <w:lvlJc w:val="left"/>
      <w:pPr>
        <w:tabs>
          <w:tab w:val="num" w:pos="445"/>
        </w:tabs>
        <w:ind w:left="445" w:hanging="420"/>
      </w:pPr>
    </w:lvl>
    <w:lvl w:ilvl="1" w:tplc="853E282C">
      <w:start w:val="1"/>
      <w:numFmt w:val="bullet"/>
      <w:lvlText w:val="□"/>
      <w:lvlJc w:val="left"/>
      <w:pPr>
        <w:ind w:left="805" w:hanging="360"/>
      </w:pPr>
      <w:rPr>
        <w:rFonts w:ascii="MS UI Gothic" w:eastAsia="MS UI Gothic" w:hAnsi="MS UI Gothic" w:cs="ＭＳ 明朝" w:hint="eastAsia"/>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1" w15:restartNumberingAfterBreak="0">
    <w:nsid w:val="02D026A7"/>
    <w:multiLevelType w:val="hybridMultilevel"/>
    <w:tmpl w:val="0F429A18"/>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A87BFB"/>
    <w:multiLevelType w:val="hybridMultilevel"/>
    <w:tmpl w:val="43A6B5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0E47D8"/>
    <w:multiLevelType w:val="hybridMultilevel"/>
    <w:tmpl w:val="D28012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90756A"/>
    <w:multiLevelType w:val="hybridMultilevel"/>
    <w:tmpl w:val="70FE5A54"/>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5105A7"/>
    <w:multiLevelType w:val="hybridMultilevel"/>
    <w:tmpl w:val="E48EC19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E044DA"/>
    <w:multiLevelType w:val="hybridMultilevel"/>
    <w:tmpl w:val="68E480AA"/>
    <w:lvl w:ilvl="0" w:tplc="0409000F">
      <w:start w:val="1"/>
      <w:numFmt w:val="decimal"/>
      <w:lvlText w:val="%1."/>
      <w:lvlJc w:val="left"/>
      <w:pPr>
        <w:tabs>
          <w:tab w:val="num" w:pos="2547"/>
        </w:tabs>
        <w:ind w:left="2547" w:hanging="420"/>
      </w:pPr>
      <w:rPr>
        <w:rFonts w:hint="eastAsia"/>
        <w:lang w:val="en-US"/>
      </w:rPr>
    </w:lvl>
    <w:lvl w:ilvl="1" w:tplc="0409000B" w:tentative="1">
      <w:start w:val="1"/>
      <w:numFmt w:val="bullet"/>
      <w:lvlText w:val=""/>
      <w:lvlJc w:val="left"/>
      <w:pPr>
        <w:tabs>
          <w:tab w:val="num" w:pos="2967"/>
        </w:tabs>
        <w:ind w:left="2967" w:hanging="420"/>
      </w:pPr>
      <w:rPr>
        <w:rFonts w:ascii="Wingdings" w:hAnsi="Wingdings" w:hint="default"/>
      </w:rPr>
    </w:lvl>
    <w:lvl w:ilvl="2" w:tplc="0409000D" w:tentative="1">
      <w:start w:val="1"/>
      <w:numFmt w:val="bullet"/>
      <w:lvlText w:val=""/>
      <w:lvlJc w:val="left"/>
      <w:pPr>
        <w:tabs>
          <w:tab w:val="num" w:pos="3387"/>
        </w:tabs>
        <w:ind w:left="3387" w:hanging="420"/>
      </w:pPr>
      <w:rPr>
        <w:rFonts w:ascii="Wingdings" w:hAnsi="Wingdings" w:hint="default"/>
      </w:rPr>
    </w:lvl>
    <w:lvl w:ilvl="3" w:tplc="04090001" w:tentative="1">
      <w:start w:val="1"/>
      <w:numFmt w:val="bullet"/>
      <w:lvlText w:val=""/>
      <w:lvlJc w:val="left"/>
      <w:pPr>
        <w:tabs>
          <w:tab w:val="num" w:pos="3807"/>
        </w:tabs>
        <w:ind w:left="3807" w:hanging="420"/>
      </w:pPr>
      <w:rPr>
        <w:rFonts w:ascii="Wingdings" w:hAnsi="Wingdings" w:hint="default"/>
      </w:rPr>
    </w:lvl>
    <w:lvl w:ilvl="4" w:tplc="0409000B" w:tentative="1">
      <w:start w:val="1"/>
      <w:numFmt w:val="bullet"/>
      <w:lvlText w:val=""/>
      <w:lvlJc w:val="left"/>
      <w:pPr>
        <w:tabs>
          <w:tab w:val="num" w:pos="4227"/>
        </w:tabs>
        <w:ind w:left="4227" w:hanging="420"/>
      </w:pPr>
      <w:rPr>
        <w:rFonts w:ascii="Wingdings" w:hAnsi="Wingdings" w:hint="default"/>
      </w:rPr>
    </w:lvl>
    <w:lvl w:ilvl="5" w:tplc="0409000D" w:tentative="1">
      <w:start w:val="1"/>
      <w:numFmt w:val="bullet"/>
      <w:lvlText w:val=""/>
      <w:lvlJc w:val="left"/>
      <w:pPr>
        <w:tabs>
          <w:tab w:val="num" w:pos="4647"/>
        </w:tabs>
        <w:ind w:left="4647" w:hanging="420"/>
      </w:pPr>
      <w:rPr>
        <w:rFonts w:ascii="Wingdings" w:hAnsi="Wingdings" w:hint="default"/>
      </w:rPr>
    </w:lvl>
    <w:lvl w:ilvl="6" w:tplc="04090001" w:tentative="1">
      <w:start w:val="1"/>
      <w:numFmt w:val="bullet"/>
      <w:lvlText w:val=""/>
      <w:lvlJc w:val="left"/>
      <w:pPr>
        <w:tabs>
          <w:tab w:val="num" w:pos="5067"/>
        </w:tabs>
        <w:ind w:left="5067" w:hanging="420"/>
      </w:pPr>
      <w:rPr>
        <w:rFonts w:ascii="Wingdings" w:hAnsi="Wingdings" w:hint="default"/>
      </w:rPr>
    </w:lvl>
    <w:lvl w:ilvl="7" w:tplc="0409000B" w:tentative="1">
      <w:start w:val="1"/>
      <w:numFmt w:val="bullet"/>
      <w:lvlText w:val=""/>
      <w:lvlJc w:val="left"/>
      <w:pPr>
        <w:tabs>
          <w:tab w:val="num" w:pos="5487"/>
        </w:tabs>
        <w:ind w:left="5487" w:hanging="420"/>
      </w:pPr>
      <w:rPr>
        <w:rFonts w:ascii="Wingdings" w:hAnsi="Wingdings" w:hint="default"/>
      </w:rPr>
    </w:lvl>
    <w:lvl w:ilvl="8" w:tplc="0409000D" w:tentative="1">
      <w:start w:val="1"/>
      <w:numFmt w:val="bullet"/>
      <w:lvlText w:val=""/>
      <w:lvlJc w:val="left"/>
      <w:pPr>
        <w:tabs>
          <w:tab w:val="num" w:pos="5907"/>
        </w:tabs>
        <w:ind w:left="5907" w:hanging="420"/>
      </w:pPr>
      <w:rPr>
        <w:rFonts w:ascii="Wingdings" w:hAnsi="Wingdings" w:hint="default"/>
      </w:rPr>
    </w:lvl>
  </w:abstractNum>
  <w:abstractNum w:abstractNumId="7" w15:restartNumberingAfterBreak="0">
    <w:nsid w:val="180C3FEB"/>
    <w:multiLevelType w:val="hybridMultilevel"/>
    <w:tmpl w:val="91E0E7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B2025B"/>
    <w:multiLevelType w:val="hybridMultilevel"/>
    <w:tmpl w:val="0D8AB15C"/>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3D6E2F"/>
    <w:multiLevelType w:val="hybridMultilevel"/>
    <w:tmpl w:val="7FAA447C"/>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0" w15:restartNumberingAfterBreak="0">
    <w:nsid w:val="21C12191"/>
    <w:multiLevelType w:val="hybridMultilevel"/>
    <w:tmpl w:val="CE6CAE5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F37638"/>
    <w:multiLevelType w:val="hybridMultilevel"/>
    <w:tmpl w:val="3EE8CF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B34342"/>
    <w:multiLevelType w:val="hybridMultilevel"/>
    <w:tmpl w:val="D5861104"/>
    <w:lvl w:ilvl="0" w:tplc="0409000F">
      <w:start w:val="1"/>
      <w:numFmt w:val="decimal"/>
      <w:lvlText w:val="%1."/>
      <w:lvlJc w:val="left"/>
      <w:pPr>
        <w:tabs>
          <w:tab w:val="num" w:pos="420"/>
        </w:tabs>
        <w:ind w:left="420" w:hanging="420"/>
      </w:pPr>
    </w:lvl>
    <w:lvl w:ilvl="1" w:tplc="853E282C">
      <w:start w:val="1"/>
      <w:numFmt w:val="bullet"/>
      <w:lvlText w:val="□"/>
      <w:lvlJc w:val="left"/>
      <w:pPr>
        <w:ind w:left="780" w:hanging="360"/>
      </w:pPr>
      <w:rPr>
        <w:rFonts w:ascii="MS UI Gothic" w:eastAsia="MS UI Gothic" w:hAnsi="MS UI Gothic"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DA2780"/>
    <w:multiLevelType w:val="hybridMultilevel"/>
    <w:tmpl w:val="215E93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411387"/>
    <w:multiLevelType w:val="hybridMultilevel"/>
    <w:tmpl w:val="1534B3E8"/>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5" w15:restartNumberingAfterBreak="0">
    <w:nsid w:val="33A748B6"/>
    <w:multiLevelType w:val="hybridMultilevel"/>
    <w:tmpl w:val="22AEEFE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3CE168B"/>
    <w:multiLevelType w:val="hybridMultilevel"/>
    <w:tmpl w:val="41C44F74"/>
    <w:lvl w:ilvl="0" w:tplc="23F26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6C2CDB"/>
    <w:multiLevelType w:val="hybridMultilevel"/>
    <w:tmpl w:val="18DC0670"/>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8" w15:restartNumberingAfterBreak="0">
    <w:nsid w:val="35C34659"/>
    <w:multiLevelType w:val="hybridMultilevel"/>
    <w:tmpl w:val="F4B0B2B8"/>
    <w:lvl w:ilvl="0" w:tplc="5338EDCE">
      <w:start w:val="1"/>
      <w:numFmt w:val="decimal"/>
      <w:lvlText w:val="%1."/>
      <w:lvlJc w:val="left"/>
      <w:pPr>
        <w:tabs>
          <w:tab w:val="num" w:pos="410"/>
        </w:tabs>
        <w:ind w:left="410"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19" w15:restartNumberingAfterBreak="0">
    <w:nsid w:val="37514D39"/>
    <w:multiLevelType w:val="hybridMultilevel"/>
    <w:tmpl w:val="984658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2B77B3"/>
    <w:multiLevelType w:val="hybridMultilevel"/>
    <w:tmpl w:val="E62A9C22"/>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21" w15:restartNumberingAfterBreak="0">
    <w:nsid w:val="393D1BA1"/>
    <w:multiLevelType w:val="hybridMultilevel"/>
    <w:tmpl w:val="3618C14E"/>
    <w:lvl w:ilvl="0" w:tplc="0409000F">
      <w:start w:val="1"/>
      <w:numFmt w:val="decimal"/>
      <w:lvlText w:val="%1."/>
      <w:lvlJc w:val="left"/>
      <w:pPr>
        <w:tabs>
          <w:tab w:val="num" w:pos="445"/>
        </w:tabs>
        <w:ind w:left="445" w:hanging="420"/>
      </w:pPr>
      <w:rPr>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2" w15:restartNumberingAfterBreak="0">
    <w:nsid w:val="3ED360F8"/>
    <w:multiLevelType w:val="hybridMultilevel"/>
    <w:tmpl w:val="CF84B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EF04A75"/>
    <w:multiLevelType w:val="hybridMultilevel"/>
    <w:tmpl w:val="7654D5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F2D59A3"/>
    <w:multiLevelType w:val="hybridMultilevel"/>
    <w:tmpl w:val="1564EFB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83C5C0E"/>
    <w:multiLevelType w:val="hybridMultilevel"/>
    <w:tmpl w:val="A754B02A"/>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A956CC5"/>
    <w:multiLevelType w:val="hybridMultilevel"/>
    <w:tmpl w:val="D94E36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CF76CAC"/>
    <w:multiLevelType w:val="hybridMultilevel"/>
    <w:tmpl w:val="AE4AD8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5848AB"/>
    <w:multiLevelType w:val="hybridMultilevel"/>
    <w:tmpl w:val="8ED887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08F4AFD"/>
    <w:multiLevelType w:val="hybridMultilevel"/>
    <w:tmpl w:val="210E6D3A"/>
    <w:lvl w:ilvl="0" w:tplc="8EEA23C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AF1D80"/>
    <w:multiLevelType w:val="hybridMultilevel"/>
    <w:tmpl w:val="BB6EF982"/>
    <w:lvl w:ilvl="0" w:tplc="8EEA23C4">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26419ED"/>
    <w:multiLevelType w:val="hybridMultilevel"/>
    <w:tmpl w:val="D286115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2" w15:restartNumberingAfterBreak="0">
    <w:nsid w:val="5664765E"/>
    <w:multiLevelType w:val="hybridMultilevel"/>
    <w:tmpl w:val="E59C1C3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3" w15:restartNumberingAfterBreak="0">
    <w:nsid w:val="56EB2AC3"/>
    <w:multiLevelType w:val="hybridMultilevel"/>
    <w:tmpl w:val="52808366"/>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4" w15:restartNumberingAfterBreak="0">
    <w:nsid w:val="5D084B71"/>
    <w:multiLevelType w:val="hybridMultilevel"/>
    <w:tmpl w:val="6F8E204E"/>
    <w:lvl w:ilvl="0" w:tplc="0409000F">
      <w:start w:val="1"/>
      <w:numFmt w:val="decimal"/>
      <w:lvlText w:val="%1."/>
      <w:lvlJc w:val="left"/>
      <w:pPr>
        <w:tabs>
          <w:tab w:val="num" w:pos="445"/>
        </w:tabs>
        <w:ind w:left="445" w:hanging="420"/>
      </w:pPr>
    </w:lvl>
    <w:lvl w:ilvl="1" w:tplc="853E282C">
      <w:start w:val="1"/>
      <w:numFmt w:val="bullet"/>
      <w:lvlText w:val="□"/>
      <w:lvlJc w:val="left"/>
      <w:pPr>
        <w:ind w:left="805" w:hanging="360"/>
      </w:pPr>
      <w:rPr>
        <w:rFonts w:ascii="MS UI Gothic" w:eastAsia="MS UI Gothic" w:hAnsi="MS UI Gothic" w:cs="ＭＳ 明朝" w:hint="eastAsia"/>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5" w15:restartNumberingAfterBreak="0">
    <w:nsid w:val="5E703145"/>
    <w:multiLevelType w:val="hybridMultilevel"/>
    <w:tmpl w:val="7AB611AC"/>
    <w:lvl w:ilvl="0" w:tplc="BC26846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6" w15:restartNumberingAfterBreak="0">
    <w:nsid w:val="5FC1379A"/>
    <w:multiLevelType w:val="hybridMultilevel"/>
    <w:tmpl w:val="C486F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1CA42C3"/>
    <w:multiLevelType w:val="hybridMultilevel"/>
    <w:tmpl w:val="8C588D8E"/>
    <w:lvl w:ilvl="0" w:tplc="3CB0A342">
      <w:start w:val="1"/>
      <w:numFmt w:val="decimal"/>
      <w:lvlText w:val="%1."/>
      <w:lvlJc w:val="left"/>
      <w:pPr>
        <w:tabs>
          <w:tab w:val="num" w:pos="385"/>
        </w:tabs>
        <w:ind w:left="385" w:hanging="360"/>
      </w:pPr>
      <w:rPr>
        <w:rFonts w:hint="default"/>
      </w:rPr>
    </w:lvl>
    <w:lvl w:ilvl="1" w:tplc="0409000F">
      <w:start w:val="1"/>
      <w:numFmt w:val="decimal"/>
      <w:lvlText w:val="%2."/>
      <w:lvlJc w:val="left"/>
      <w:pPr>
        <w:tabs>
          <w:tab w:val="num" w:pos="865"/>
        </w:tabs>
        <w:ind w:left="865" w:hanging="420"/>
      </w:pPr>
      <w:rPr>
        <w:rFonts w:hint="default"/>
      </w:r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38" w15:restartNumberingAfterBreak="0">
    <w:nsid w:val="63964288"/>
    <w:multiLevelType w:val="hybridMultilevel"/>
    <w:tmpl w:val="3E468A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6E06A90"/>
    <w:multiLevelType w:val="hybridMultilevel"/>
    <w:tmpl w:val="13E49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8196166"/>
    <w:multiLevelType w:val="hybridMultilevel"/>
    <w:tmpl w:val="B1B043B2"/>
    <w:lvl w:ilvl="0" w:tplc="0409000F">
      <w:start w:val="1"/>
      <w:numFmt w:val="decimal"/>
      <w:lvlText w:val="%1."/>
      <w:lvlJc w:val="left"/>
      <w:pPr>
        <w:tabs>
          <w:tab w:val="num" w:pos="865"/>
        </w:tabs>
        <w:ind w:left="865" w:hanging="420"/>
      </w:p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41" w15:restartNumberingAfterBreak="0">
    <w:nsid w:val="6A7317C5"/>
    <w:multiLevelType w:val="hybridMultilevel"/>
    <w:tmpl w:val="24DEC830"/>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F0E4B72"/>
    <w:multiLevelType w:val="hybridMultilevel"/>
    <w:tmpl w:val="439067FE"/>
    <w:lvl w:ilvl="0" w:tplc="5338EDCE">
      <w:start w:val="1"/>
      <w:numFmt w:val="decimal"/>
      <w:lvlText w:val="%1."/>
      <w:lvlJc w:val="left"/>
      <w:pPr>
        <w:tabs>
          <w:tab w:val="num" w:pos="385"/>
        </w:tabs>
        <w:ind w:left="385" w:hanging="360"/>
      </w:pPr>
      <w:rPr>
        <w:rFonts w:hint="default"/>
      </w:rPr>
    </w:lvl>
    <w:lvl w:ilvl="1" w:tplc="04090017" w:tentative="1">
      <w:start w:val="1"/>
      <w:numFmt w:val="aiueoFullWidth"/>
      <w:lvlText w:val="(%2)"/>
      <w:lvlJc w:val="left"/>
      <w:pPr>
        <w:tabs>
          <w:tab w:val="num" w:pos="865"/>
        </w:tabs>
        <w:ind w:left="865" w:hanging="420"/>
      </w:pPr>
    </w:lvl>
    <w:lvl w:ilvl="2" w:tplc="04090011" w:tentative="1">
      <w:start w:val="1"/>
      <w:numFmt w:val="decimalEnclosedCircle"/>
      <w:lvlText w:val="%3"/>
      <w:lvlJc w:val="left"/>
      <w:pPr>
        <w:tabs>
          <w:tab w:val="num" w:pos="1285"/>
        </w:tabs>
        <w:ind w:left="1285" w:hanging="420"/>
      </w:pPr>
    </w:lvl>
    <w:lvl w:ilvl="3" w:tplc="0409000F" w:tentative="1">
      <w:start w:val="1"/>
      <w:numFmt w:val="decimal"/>
      <w:lvlText w:val="%4."/>
      <w:lvlJc w:val="left"/>
      <w:pPr>
        <w:tabs>
          <w:tab w:val="num" w:pos="1705"/>
        </w:tabs>
        <w:ind w:left="1705" w:hanging="420"/>
      </w:pPr>
    </w:lvl>
    <w:lvl w:ilvl="4" w:tplc="04090017" w:tentative="1">
      <w:start w:val="1"/>
      <w:numFmt w:val="aiueoFullWidth"/>
      <w:lvlText w:val="(%5)"/>
      <w:lvlJc w:val="left"/>
      <w:pPr>
        <w:tabs>
          <w:tab w:val="num" w:pos="2125"/>
        </w:tabs>
        <w:ind w:left="2125" w:hanging="420"/>
      </w:pPr>
    </w:lvl>
    <w:lvl w:ilvl="5" w:tplc="04090011" w:tentative="1">
      <w:start w:val="1"/>
      <w:numFmt w:val="decimalEnclosedCircle"/>
      <w:lvlText w:val="%6"/>
      <w:lvlJc w:val="left"/>
      <w:pPr>
        <w:tabs>
          <w:tab w:val="num" w:pos="2545"/>
        </w:tabs>
        <w:ind w:left="2545" w:hanging="420"/>
      </w:pPr>
    </w:lvl>
    <w:lvl w:ilvl="6" w:tplc="0409000F" w:tentative="1">
      <w:start w:val="1"/>
      <w:numFmt w:val="decimal"/>
      <w:lvlText w:val="%7."/>
      <w:lvlJc w:val="left"/>
      <w:pPr>
        <w:tabs>
          <w:tab w:val="num" w:pos="2965"/>
        </w:tabs>
        <w:ind w:left="2965" w:hanging="420"/>
      </w:pPr>
    </w:lvl>
    <w:lvl w:ilvl="7" w:tplc="04090017" w:tentative="1">
      <w:start w:val="1"/>
      <w:numFmt w:val="aiueoFullWidth"/>
      <w:lvlText w:val="(%8)"/>
      <w:lvlJc w:val="left"/>
      <w:pPr>
        <w:tabs>
          <w:tab w:val="num" w:pos="3385"/>
        </w:tabs>
        <w:ind w:left="3385" w:hanging="420"/>
      </w:pPr>
    </w:lvl>
    <w:lvl w:ilvl="8" w:tplc="04090011" w:tentative="1">
      <w:start w:val="1"/>
      <w:numFmt w:val="decimalEnclosedCircle"/>
      <w:lvlText w:val="%9"/>
      <w:lvlJc w:val="left"/>
      <w:pPr>
        <w:tabs>
          <w:tab w:val="num" w:pos="3805"/>
        </w:tabs>
        <w:ind w:left="3805" w:hanging="420"/>
      </w:pPr>
    </w:lvl>
  </w:abstractNum>
  <w:abstractNum w:abstractNumId="43" w15:restartNumberingAfterBreak="0">
    <w:nsid w:val="736D63B2"/>
    <w:multiLevelType w:val="hybridMultilevel"/>
    <w:tmpl w:val="17D6AECC"/>
    <w:lvl w:ilvl="0" w:tplc="C7045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E60534"/>
    <w:multiLevelType w:val="hybridMultilevel"/>
    <w:tmpl w:val="E48EC19C"/>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A5D278E"/>
    <w:multiLevelType w:val="hybridMultilevel"/>
    <w:tmpl w:val="298C2AF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A722B23"/>
    <w:multiLevelType w:val="hybridMultilevel"/>
    <w:tmpl w:val="17B8418A"/>
    <w:lvl w:ilvl="0" w:tplc="3E0A8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B704B0F"/>
    <w:multiLevelType w:val="hybridMultilevel"/>
    <w:tmpl w:val="A4887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BE1479F"/>
    <w:multiLevelType w:val="hybridMultilevel"/>
    <w:tmpl w:val="AFD4EF38"/>
    <w:lvl w:ilvl="0" w:tplc="0409000F">
      <w:start w:val="1"/>
      <w:numFmt w:val="decimal"/>
      <w:lvlText w:val="%1."/>
      <w:lvlJc w:val="left"/>
      <w:pPr>
        <w:tabs>
          <w:tab w:val="num" w:pos="420"/>
        </w:tabs>
        <w:ind w:left="420" w:hanging="4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C354FB5"/>
    <w:multiLevelType w:val="hybridMultilevel"/>
    <w:tmpl w:val="CE8C847C"/>
    <w:lvl w:ilvl="0" w:tplc="D30278D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E926837"/>
    <w:multiLevelType w:val="hybridMultilevel"/>
    <w:tmpl w:val="93F0CC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6D3E51"/>
    <w:multiLevelType w:val="hybridMultilevel"/>
    <w:tmpl w:val="FD64763A"/>
    <w:lvl w:ilvl="0" w:tplc="0409000F">
      <w:start w:val="1"/>
      <w:numFmt w:val="decimal"/>
      <w:lvlText w:val="%1."/>
      <w:lvlJc w:val="left"/>
      <w:pPr>
        <w:tabs>
          <w:tab w:val="num" w:pos="445"/>
        </w:tabs>
        <w:ind w:left="445" w:hanging="420"/>
      </w:pPr>
      <w:rPr>
        <w:rFonts w:hint="eastAsia"/>
        <w:lang w:val="en-US"/>
      </w:rPr>
    </w:lvl>
    <w:lvl w:ilvl="1" w:tplc="EA7063EE">
      <w:start w:val="3"/>
      <w:numFmt w:val="bullet"/>
      <w:lvlText w:val="□"/>
      <w:lvlJc w:val="left"/>
      <w:pPr>
        <w:tabs>
          <w:tab w:val="num" w:pos="780"/>
        </w:tabs>
        <w:ind w:left="780" w:hanging="360"/>
      </w:pPr>
      <w:rPr>
        <w:rFonts w:ascii="MS UI Gothic" w:eastAsia="MS UI Gothic" w:hAnsi="MS UI Gothic" w:cs="ＭＳ 明朝" w:hint="eastAsia"/>
      </w:rPr>
    </w:lvl>
    <w:lvl w:ilvl="2" w:tplc="23283DCA">
      <w:numFmt w:val="bullet"/>
      <w:lvlText w:val="○"/>
      <w:lvlJc w:val="left"/>
      <w:pPr>
        <w:tabs>
          <w:tab w:val="num" w:pos="1200"/>
        </w:tabs>
        <w:ind w:left="1200" w:hanging="360"/>
      </w:pPr>
      <w:rPr>
        <w:rFonts w:ascii="MS UI Gothic" w:eastAsia="MS UI Gothic" w:hAnsi="MS UI Gothic" w:cs="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6"/>
  </w:num>
  <w:num w:numId="3">
    <w:abstractNumId w:val="38"/>
  </w:num>
  <w:num w:numId="4">
    <w:abstractNumId w:val="4"/>
  </w:num>
  <w:num w:numId="5">
    <w:abstractNumId w:val="48"/>
  </w:num>
  <w:num w:numId="6">
    <w:abstractNumId w:val="1"/>
  </w:num>
  <w:num w:numId="7">
    <w:abstractNumId w:val="5"/>
  </w:num>
  <w:num w:numId="8">
    <w:abstractNumId w:val="25"/>
  </w:num>
  <w:num w:numId="9">
    <w:abstractNumId w:val="10"/>
  </w:num>
  <w:num w:numId="10">
    <w:abstractNumId w:val="30"/>
  </w:num>
  <w:num w:numId="11">
    <w:abstractNumId w:val="34"/>
  </w:num>
  <w:num w:numId="12">
    <w:abstractNumId w:val="51"/>
  </w:num>
  <w:num w:numId="13">
    <w:abstractNumId w:val="13"/>
  </w:num>
  <w:num w:numId="14">
    <w:abstractNumId w:val="42"/>
  </w:num>
  <w:num w:numId="15">
    <w:abstractNumId w:val="8"/>
  </w:num>
  <w:num w:numId="16">
    <w:abstractNumId w:val="49"/>
  </w:num>
  <w:num w:numId="17">
    <w:abstractNumId w:val="32"/>
  </w:num>
  <w:num w:numId="18">
    <w:abstractNumId w:val="18"/>
  </w:num>
  <w:num w:numId="19">
    <w:abstractNumId w:val="31"/>
  </w:num>
  <w:num w:numId="20">
    <w:abstractNumId w:val="41"/>
  </w:num>
  <w:num w:numId="21">
    <w:abstractNumId w:val="37"/>
  </w:num>
  <w:num w:numId="22">
    <w:abstractNumId w:val="28"/>
  </w:num>
  <w:num w:numId="23">
    <w:abstractNumId w:val="24"/>
  </w:num>
  <w:num w:numId="24">
    <w:abstractNumId w:val="15"/>
  </w:num>
  <w:num w:numId="25">
    <w:abstractNumId w:val="26"/>
  </w:num>
  <w:num w:numId="26">
    <w:abstractNumId w:val="45"/>
  </w:num>
  <w:num w:numId="27">
    <w:abstractNumId w:val="22"/>
  </w:num>
  <w:num w:numId="28">
    <w:abstractNumId w:val="40"/>
  </w:num>
  <w:num w:numId="29">
    <w:abstractNumId w:val="20"/>
  </w:num>
  <w:num w:numId="30">
    <w:abstractNumId w:val="17"/>
  </w:num>
  <w:num w:numId="31">
    <w:abstractNumId w:val="9"/>
  </w:num>
  <w:num w:numId="32">
    <w:abstractNumId w:val="33"/>
  </w:num>
  <w:num w:numId="33">
    <w:abstractNumId w:val="14"/>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23"/>
  </w:num>
  <w:num w:numId="38">
    <w:abstractNumId w:val="27"/>
  </w:num>
  <w:num w:numId="39">
    <w:abstractNumId w:val="50"/>
  </w:num>
  <w:num w:numId="40">
    <w:abstractNumId w:val="19"/>
  </w:num>
  <w:num w:numId="41">
    <w:abstractNumId w:val="2"/>
  </w:num>
  <w:num w:numId="42">
    <w:abstractNumId w:val="47"/>
  </w:num>
  <w:num w:numId="43">
    <w:abstractNumId w:val="11"/>
  </w:num>
  <w:num w:numId="44">
    <w:abstractNumId w:val="3"/>
  </w:num>
  <w:num w:numId="45">
    <w:abstractNumId w:val="36"/>
  </w:num>
  <w:num w:numId="46">
    <w:abstractNumId w:val="12"/>
  </w:num>
  <w:num w:numId="47">
    <w:abstractNumId w:val="44"/>
  </w:num>
  <w:num w:numId="48">
    <w:abstractNumId w:val="29"/>
  </w:num>
  <w:num w:numId="49">
    <w:abstractNumId w:val="35"/>
  </w:num>
  <w:num w:numId="50">
    <w:abstractNumId w:val="46"/>
  </w:num>
  <w:num w:numId="51">
    <w:abstractNumId w:val="43"/>
  </w:num>
  <w:num w:numId="52">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D4"/>
    <w:rsid w:val="00000A76"/>
    <w:rsid w:val="000041D4"/>
    <w:rsid w:val="0000448C"/>
    <w:rsid w:val="00005D94"/>
    <w:rsid w:val="00010E4A"/>
    <w:rsid w:val="000324B2"/>
    <w:rsid w:val="00037309"/>
    <w:rsid w:val="000402B5"/>
    <w:rsid w:val="0004518E"/>
    <w:rsid w:val="000517C9"/>
    <w:rsid w:val="00053177"/>
    <w:rsid w:val="0005688D"/>
    <w:rsid w:val="000578C5"/>
    <w:rsid w:val="00057AFA"/>
    <w:rsid w:val="000638C0"/>
    <w:rsid w:val="000706E2"/>
    <w:rsid w:val="000751BA"/>
    <w:rsid w:val="00082670"/>
    <w:rsid w:val="00086890"/>
    <w:rsid w:val="00090EF5"/>
    <w:rsid w:val="00091417"/>
    <w:rsid w:val="00091FB2"/>
    <w:rsid w:val="00095BA0"/>
    <w:rsid w:val="0009780C"/>
    <w:rsid w:val="000A4E50"/>
    <w:rsid w:val="000A54F2"/>
    <w:rsid w:val="000B1545"/>
    <w:rsid w:val="000B1768"/>
    <w:rsid w:val="000B2383"/>
    <w:rsid w:val="000B4D46"/>
    <w:rsid w:val="000B5475"/>
    <w:rsid w:val="000C2ADA"/>
    <w:rsid w:val="000C3963"/>
    <w:rsid w:val="000D04F8"/>
    <w:rsid w:val="000D184E"/>
    <w:rsid w:val="000D2A66"/>
    <w:rsid w:val="000D38D7"/>
    <w:rsid w:val="000D61B9"/>
    <w:rsid w:val="000D620C"/>
    <w:rsid w:val="000D76BB"/>
    <w:rsid w:val="000E00E8"/>
    <w:rsid w:val="000E2D25"/>
    <w:rsid w:val="000E3F35"/>
    <w:rsid w:val="000E4BAC"/>
    <w:rsid w:val="000E5735"/>
    <w:rsid w:val="000F0ECB"/>
    <w:rsid w:val="000F2636"/>
    <w:rsid w:val="000F4A2A"/>
    <w:rsid w:val="000F5DCF"/>
    <w:rsid w:val="001034CC"/>
    <w:rsid w:val="00103F71"/>
    <w:rsid w:val="001077E9"/>
    <w:rsid w:val="00107A19"/>
    <w:rsid w:val="001115E6"/>
    <w:rsid w:val="00112D08"/>
    <w:rsid w:val="00112E18"/>
    <w:rsid w:val="00113BE2"/>
    <w:rsid w:val="0012183C"/>
    <w:rsid w:val="00126445"/>
    <w:rsid w:val="00132932"/>
    <w:rsid w:val="0014168F"/>
    <w:rsid w:val="001420AE"/>
    <w:rsid w:val="001421AE"/>
    <w:rsid w:val="00151119"/>
    <w:rsid w:val="001516B1"/>
    <w:rsid w:val="00156D99"/>
    <w:rsid w:val="00157A88"/>
    <w:rsid w:val="0016560D"/>
    <w:rsid w:val="00166826"/>
    <w:rsid w:val="0017248F"/>
    <w:rsid w:val="001760B2"/>
    <w:rsid w:val="00176EC7"/>
    <w:rsid w:val="00177510"/>
    <w:rsid w:val="001775FB"/>
    <w:rsid w:val="00190D49"/>
    <w:rsid w:val="00191760"/>
    <w:rsid w:val="00191859"/>
    <w:rsid w:val="001956D5"/>
    <w:rsid w:val="001A0081"/>
    <w:rsid w:val="001A1FB4"/>
    <w:rsid w:val="001A4C8F"/>
    <w:rsid w:val="001B0439"/>
    <w:rsid w:val="001B2A58"/>
    <w:rsid w:val="001D040B"/>
    <w:rsid w:val="001D0525"/>
    <w:rsid w:val="001D70D3"/>
    <w:rsid w:val="001D76B7"/>
    <w:rsid w:val="001D7C92"/>
    <w:rsid w:val="001E03C6"/>
    <w:rsid w:val="001E0E09"/>
    <w:rsid w:val="001E4688"/>
    <w:rsid w:val="001E5BC3"/>
    <w:rsid w:val="001E74F5"/>
    <w:rsid w:val="001E7638"/>
    <w:rsid w:val="001F021E"/>
    <w:rsid w:val="001F6091"/>
    <w:rsid w:val="002044C9"/>
    <w:rsid w:val="0021516B"/>
    <w:rsid w:val="00215C71"/>
    <w:rsid w:val="00216049"/>
    <w:rsid w:val="00217527"/>
    <w:rsid w:val="00224ED8"/>
    <w:rsid w:val="00225F76"/>
    <w:rsid w:val="00232EDE"/>
    <w:rsid w:val="00236BB2"/>
    <w:rsid w:val="00244FAA"/>
    <w:rsid w:val="00245C48"/>
    <w:rsid w:val="00252958"/>
    <w:rsid w:val="00255C97"/>
    <w:rsid w:val="002570AD"/>
    <w:rsid w:val="0026065F"/>
    <w:rsid w:val="00260C01"/>
    <w:rsid w:val="0026126E"/>
    <w:rsid w:val="00261759"/>
    <w:rsid w:val="0026289D"/>
    <w:rsid w:val="00262B63"/>
    <w:rsid w:val="002649F8"/>
    <w:rsid w:val="00266343"/>
    <w:rsid w:val="0027108A"/>
    <w:rsid w:val="002737D6"/>
    <w:rsid w:val="00281C50"/>
    <w:rsid w:val="00282933"/>
    <w:rsid w:val="00286E2D"/>
    <w:rsid w:val="0029043D"/>
    <w:rsid w:val="002A48FD"/>
    <w:rsid w:val="002B0A95"/>
    <w:rsid w:val="002B1DF9"/>
    <w:rsid w:val="002B255E"/>
    <w:rsid w:val="002B3BB9"/>
    <w:rsid w:val="002B4DF7"/>
    <w:rsid w:val="002B53DC"/>
    <w:rsid w:val="002C01D8"/>
    <w:rsid w:val="002C5006"/>
    <w:rsid w:val="002C5C20"/>
    <w:rsid w:val="002C6371"/>
    <w:rsid w:val="002D0C9C"/>
    <w:rsid w:val="002D1BD0"/>
    <w:rsid w:val="002D668B"/>
    <w:rsid w:val="002D7F4C"/>
    <w:rsid w:val="002E1C70"/>
    <w:rsid w:val="002E1CB8"/>
    <w:rsid w:val="002E209B"/>
    <w:rsid w:val="002E2348"/>
    <w:rsid w:val="002E301A"/>
    <w:rsid w:val="002E3912"/>
    <w:rsid w:val="002E3D1C"/>
    <w:rsid w:val="002E5014"/>
    <w:rsid w:val="002E64FF"/>
    <w:rsid w:val="002F1267"/>
    <w:rsid w:val="002F6578"/>
    <w:rsid w:val="002F7DDA"/>
    <w:rsid w:val="002F7EE6"/>
    <w:rsid w:val="003019BF"/>
    <w:rsid w:val="00312922"/>
    <w:rsid w:val="00313FD4"/>
    <w:rsid w:val="00316673"/>
    <w:rsid w:val="0031747F"/>
    <w:rsid w:val="003220A9"/>
    <w:rsid w:val="00327A9D"/>
    <w:rsid w:val="00331576"/>
    <w:rsid w:val="003348F1"/>
    <w:rsid w:val="00335646"/>
    <w:rsid w:val="003412EB"/>
    <w:rsid w:val="00341781"/>
    <w:rsid w:val="0034314A"/>
    <w:rsid w:val="0034691F"/>
    <w:rsid w:val="003535D9"/>
    <w:rsid w:val="003551F3"/>
    <w:rsid w:val="003603C2"/>
    <w:rsid w:val="00361868"/>
    <w:rsid w:val="00365709"/>
    <w:rsid w:val="00366CBB"/>
    <w:rsid w:val="0036753C"/>
    <w:rsid w:val="00371B78"/>
    <w:rsid w:val="00375E2C"/>
    <w:rsid w:val="0038093A"/>
    <w:rsid w:val="0038138D"/>
    <w:rsid w:val="00382B92"/>
    <w:rsid w:val="003906F9"/>
    <w:rsid w:val="00390888"/>
    <w:rsid w:val="003935B4"/>
    <w:rsid w:val="00394829"/>
    <w:rsid w:val="00394AC2"/>
    <w:rsid w:val="003A18E6"/>
    <w:rsid w:val="003A7443"/>
    <w:rsid w:val="003B1D18"/>
    <w:rsid w:val="003B3DEA"/>
    <w:rsid w:val="003B4A56"/>
    <w:rsid w:val="003B6479"/>
    <w:rsid w:val="003B6BCC"/>
    <w:rsid w:val="003C225A"/>
    <w:rsid w:val="003C33F4"/>
    <w:rsid w:val="003C3A78"/>
    <w:rsid w:val="003D6035"/>
    <w:rsid w:val="003E041A"/>
    <w:rsid w:val="003E55FA"/>
    <w:rsid w:val="003F5F12"/>
    <w:rsid w:val="003F6668"/>
    <w:rsid w:val="00403DBE"/>
    <w:rsid w:val="004045D1"/>
    <w:rsid w:val="00404C34"/>
    <w:rsid w:val="00413004"/>
    <w:rsid w:val="00417120"/>
    <w:rsid w:val="00427D39"/>
    <w:rsid w:val="00430228"/>
    <w:rsid w:val="0043562E"/>
    <w:rsid w:val="004366EB"/>
    <w:rsid w:val="00436C62"/>
    <w:rsid w:val="00442062"/>
    <w:rsid w:val="004426A9"/>
    <w:rsid w:val="00443A77"/>
    <w:rsid w:val="004638DD"/>
    <w:rsid w:val="00463EDB"/>
    <w:rsid w:val="00466BA2"/>
    <w:rsid w:val="00472CC9"/>
    <w:rsid w:val="0047306C"/>
    <w:rsid w:val="00474137"/>
    <w:rsid w:val="00474EAD"/>
    <w:rsid w:val="00482182"/>
    <w:rsid w:val="004868D5"/>
    <w:rsid w:val="00487B72"/>
    <w:rsid w:val="00491878"/>
    <w:rsid w:val="00493155"/>
    <w:rsid w:val="00494317"/>
    <w:rsid w:val="004956FA"/>
    <w:rsid w:val="004963B2"/>
    <w:rsid w:val="004A0752"/>
    <w:rsid w:val="004A2120"/>
    <w:rsid w:val="004A6E45"/>
    <w:rsid w:val="004A7146"/>
    <w:rsid w:val="004B0F8A"/>
    <w:rsid w:val="004B1549"/>
    <w:rsid w:val="004B5352"/>
    <w:rsid w:val="004B66ED"/>
    <w:rsid w:val="004C1C20"/>
    <w:rsid w:val="004C45DD"/>
    <w:rsid w:val="004C5DBE"/>
    <w:rsid w:val="004C7658"/>
    <w:rsid w:val="004D0878"/>
    <w:rsid w:val="004D1268"/>
    <w:rsid w:val="004D554F"/>
    <w:rsid w:val="004D7E85"/>
    <w:rsid w:val="004E496E"/>
    <w:rsid w:val="004E6640"/>
    <w:rsid w:val="004F0CCA"/>
    <w:rsid w:val="004F4822"/>
    <w:rsid w:val="004F5D89"/>
    <w:rsid w:val="004F7E80"/>
    <w:rsid w:val="005039F8"/>
    <w:rsid w:val="00505676"/>
    <w:rsid w:val="00510AF5"/>
    <w:rsid w:val="00512FD5"/>
    <w:rsid w:val="0052149D"/>
    <w:rsid w:val="00521890"/>
    <w:rsid w:val="00521E43"/>
    <w:rsid w:val="0052644D"/>
    <w:rsid w:val="00526ABE"/>
    <w:rsid w:val="00534FC1"/>
    <w:rsid w:val="00536DA3"/>
    <w:rsid w:val="00541842"/>
    <w:rsid w:val="005436B5"/>
    <w:rsid w:val="00543FBA"/>
    <w:rsid w:val="00550E5E"/>
    <w:rsid w:val="00551434"/>
    <w:rsid w:val="00551F63"/>
    <w:rsid w:val="00553197"/>
    <w:rsid w:val="00560226"/>
    <w:rsid w:val="0056057E"/>
    <w:rsid w:val="00570267"/>
    <w:rsid w:val="005727A2"/>
    <w:rsid w:val="0057604B"/>
    <w:rsid w:val="00580AE6"/>
    <w:rsid w:val="00581569"/>
    <w:rsid w:val="0058555F"/>
    <w:rsid w:val="005858F9"/>
    <w:rsid w:val="0059057D"/>
    <w:rsid w:val="005931C1"/>
    <w:rsid w:val="00593304"/>
    <w:rsid w:val="00593C90"/>
    <w:rsid w:val="005944C9"/>
    <w:rsid w:val="00597CD8"/>
    <w:rsid w:val="005A34DB"/>
    <w:rsid w:val="005A7143"/>
    <w:rsid w:val="005B14FA"/>
    <w:rsid w:val="005C62AA"/>
    <w:rsid w:val="005D04C7"/>
    <w:rsid w:val="005D36FA"/>
    <w:rsid w:val="005D4115"/>
    <w:rsid w:val="005D64B0"/>
    <w:rsid w:val="005D6758"/>
    <w:rsid w:val="005E5062"/>
    <w:rsid w:val="005E76C2"/>
    <w:rsid w:val="005F1E44"/>
    <w:rsid w:val="005F6640"/>
    <w:rsid w:val="00610243"/>
    <w:rsid w:val="006156D2"/>
    <w:rsid w:val="0061639D"/>
    <w:rsid w:val="00620A6A"/>
    <w:rsid w:val="00621A04"/>
    <w:rsid w:val="00622335"/>
    <w:rsid w:val="006233E5"/>
    <w:rsid w:val="006304DC"/>
    <w:rsid w:val="0063076E"/>
    <w:rsid w:val="00643B26"/>
    <w:rsid w:val="00646090"/>
    <w:rsid w:val="00647326"/>
    <w:rsid w:val="00652E41"/>
    <w:rsid w:val="006548EA"/>
    <w:rsid w:val="006604CF"/>
    <w:rsid w:val="00663109"/>
    <w:rsid w:val="006631D2"/>
    <w:rsid w:val="00667C5A"/>
    <w:rsid w:val="006706DB"/>
    <w:rsid w:val="006709E5"/>
    <w:rsid w:val="00672694"/>
    <w:rsid w:val="00674B94"/>
    <w:rsid w:val="0067525B"/>
    <w:rsid w:val="00677F8B"/>
    <w:rsid w:val="006808A9"/>
    <w:rsid w:val="00681606"/>
    <w:rsid w:val="00682349"/>
    <w:rsid w:val="0068269D"/>
    <w:rsid w:val="0068297C"/>
    <w:rsid w:val="006848DC"/>
    <w:rsid w:val="0068540A"/>
    <w:rsid w:val="00685CE6"/>
    <w:rsid w:val="00687B0C"/>
    <w:rsid w:val="0069194E"/>
    <w:rsid w:val="00695EF6"/>
    <w:rsid w:val="006A05EF"/>
    <w:rsid w:val="006A29EF"/>
    <w:rsid w:val="006A3110"/>
    <w:rsid w:val="006B28A2"/>
    <w:rsid w:val="006B5134"/>
    <w:rsid w:val="006B73FF"/>
    <w:rsid w:val="006B77E9"/>
    <w:rsid w:val="006B7834"/>
    <w:rsid w:val="006C65C1"/>
    <w:rsid w:val="006D36C9"/>
    <w:rsid w:val="006E16B9"/>
    <w:rsid w:val="006E32BC"/>
    <w:rsid w:val="006E4AA0"/>
    <w:rsid w:val="006E4C1B"/>
    <w:rsid w:val="006F1E01"/>
    <w:rsid w:val="006F25FA"/>
    <w:rsid w:val="006F3613"/>
    <w:rsid w:val="006F49AF"/>
    <w:rsid w:val="00704351"/>
    <w:rsid w:val="00704691"/>
    <w:rsid w:val="007110FB"/>
    <w:rsid w:val="00715B67"/>
    <w:rsid w:val="00715F10"/>
    <w:rsid w:val="00716F54"/>
    <w:rsid w:val="00716F8A"/>
    <w:rsid w:val="00717105"/>
    <w:rsid w:val="00717D0C"/>
    <w:rsid w:val="0072418C"/>
    <w:rsid w:val="00727AE5"/>
    <w:rsid w:val="007300DE"/>
    <w:rsid w:val="00730D6C"/>
    <w:rsid w:val="007372D4"/>
    <w:rsid w:val="00742FEF"/>
    <w:rsid w:val="00745E25"/>
    <w:rsid w:val="00751B01"/>
    <w:rsid w:val="00752307"/>
    <w:rsid w:val="00753028"/>
    <w:rsid w:val="00753DCD"/>
    <w:rsid w:val="00753F30"/>
    <w:rsid w:val="007548C6"/>
    <w:rsid w:val="0075680A"/>
    <w:rsid w:val="007610FA"/>
    <w:rsid w:val="007653EA"/>
    <w:rsid w:val="00771C3E"/>
    <w:rsid w:val="0078287C"/>
    <w:rsid w:val="00783D83"/>
    <w:rsid w:val="00787556"/>
    <w:rsid w:val="007912F6"/>
    <w:rsid w:val="00794D6C"/>
    <w:rsid w:val="007A1ED7"/>
    <w:rsid w:val="007A2381"/>
    <w:rsid w:val="007A4FC5"/>
    <w:rsid w:val="007B07BC"/>
    <w:rsid w:val="007B2BEE"/>
    <w:rsid w:val="007B643D"/>
    <w:rsid w:val="007C4468"/>
    <w:rsid w:val="007C46FD"/>
    <w:rsid w:val="007C70F6"/>
    <w:rsid w:val="007D212E"/>
    <w:rsid w:val="007D42CC"/>
    <w:rsid w:val="007D6576"/>
    <w:rsid w:val="007E089B"/>
    <w:rsid w:val="007E2DBD"/>
    <w:rsid w:val="007F37B6"/>
    <w:rsid w:val="007F57E6"/>
    <w:rsid w:val="007F6B62"/>
    <w:rsid w:val="007F77FC"/>
    <w:rsid w:val="00800A6E"/>
    <w:rsid w:val="0080324F"/>
    <w:rsid w:val="008168BB"/>
    <w:rsid w:val="0082071F"/>
    <w:rsid w:val="00826F7A"/>
    <w:rsid w:val="00832033"/>
    <w:rsid w:val="008332A5"/>
    <w:rsid w:val="00837082"/>
    <w:rsid w:val="00843B57"/>
    <w:rsid w:val="00844DC3"/>
    <w:rsid w:val="00847C54"/>
    <w:rsid w:val="00850496"/>
    <w:rsid w:val="00855934"/>
    <w:rsid w:val="00861732"/>
    <w:rsid w:val="00862F2B"/>
    <w:rsid w:val="008632D4"/>
    <w:rsid w:val="0087521F"/>
    <w:rsid w:val="00875B11"/>
    <w:rsid w:val="008766F8"/>
    <w:rsid w:val="0088093B"/>
    <w:rsid w:val="008832D7"/>
    <w:rsid w:val="00884536"/>
    <w:rsid w:val="008852FF"/>
    <w:rsid w:val="00885B62"/>
    <w:rsid w:val="00890116"/>
    <w:rsid w:val="008917BB"/>
    <w:rsid w:val="00892E34"/>
    <w:rsid w:val="00892ECF"/>
    <w:rsid w:val="00894C24"/>
    <w:rsid w:val="0089503A"/>
    <w:rsid w:val="00896A30"/>
    <w:rsid w:val="008A4668"/>
    <w:rsid w:val="008B0EDA"/>
    <w:rsid w:val="008B3D4D"/>
    <w:rsid w:val="008C02F3"/>
    <w:rsid w:val="008C0645"/>
    <w:rsid w:val="008C1A83"/>
    <w:rsid w:val="008C2858"/>
    <w:rsid w:val="008C40AE"/>
    <w:rsid w:val="008D4494"/>
    <w:rsid w:val="008E06CD"/>
    <w:rsid w:val="008F0242"/>
    <w:rsid w:val="008F2C9F"/>
    <w:rsid w:val="008F5123"/>
    <w:rsid w:val="008F6EAF"/>
    <w:rsid w:val="00902D31"/>
    <w:rsid w:val="00903634"/>
    <w:rsid w:val="009047F6"/>
    <w:rsid w:val="00904C37"/>
    <w:rsid w:val="009064D8"/>
    <w:rsid w:val="00912736"/>
    <w:rsid w:val="009161DE"/>
    <w:rsid w:val="00917F2A"/>
    <w:rsid w:val="009341DB"/>
    <w:rsid w:val="00942547"/>
    <w:rsid w:val="009432E4"/>
    <w:rsid w:val="00951F18"/>
    <w:rsid w:val="00951FF6"/>
    <w:rsid w:val="00952CCA"/>
    <w:rsid w:val="00952E58"/>
    <w:rsid w:val="00955AFE"/>
    <w:rsid w:val="00955B16"/>
    <w:rsid w:val="00957841"/>
    <w:rsid w:val="00960229"/>
    <w:rsid w:val="0096089F"/>
    <w:rsid w:val="00960F88"/>
    <w:rsid w:val="00963C71"/>
    <w:rsid w:val="0096784C"/>
    <w:rsid w:val="00971D05"/>
    <w:rsid w:val="00974538"/>
    <w:rsid w:val="00974A4F"/>
    <w:rsid w:val="0097665B"/>
    <w:rsid w:val="00976E76"/>
    <w:rsid w:val="009829D6"/>
    <w:rsid w:val="00983345"/>
    <w:rsid w:val="00985E09"/>
    <w:rsid w:val="009860D1"/>
    <w:rsid w:val="00990F63"/>
    <w:rsid w:val="00991CB1"/>
    <w:rsid w:val="009A18AC"/>
    <w:rsid w:val="009A54CB"/>
    <w:rsid w:val="009B0F09"/>
    <w:rsid w:val="009B3BCC"/>
    <w:rsid w:val="009C11C4"/>
    <w:rsid w:val="009C1376"/>
    <w:rsid w:val="009D0176"/>
    <w:rsid w:val="009D0177"/>
    <w:rsid w:val="009D151E"/>
    <w:rsid w:val="009D25FF"/>
    <w:rsid w:val="009D7201"/>
    <w:rsid w:val="009E3F9C"/>
    <w:rsid w:val="009E5357"/>
    <w:rsid w:val="009E70CE"/>
    <w:rsid w:val="009F0A6F"/>
    <w:rsid w:val="009F19B4"/>
    <w:rsid w:val="009F2916"/>
    <w:rsid w:val="009F3274"/>
    <w:rsid w:val="009F33D8"/>
    <w:rsid w:val="009F688F"/>
    <w:rsid w:val="00A00041"/>
    <w:rsid w:val="00A047B1"/>
    <w:rsid w:val="00A04AD9"/>
    <w:rsid w:val="00A07C21"/>
    <w:rsid w:val="00A150F0"/>
    <w:rsid w:val="00A15B5E"/>
    <w:rsid w:val="00A226AD"/>
    <w:rsid w:val="00A2661F"/>
    <w:rsid w:val="00A3194A"/>
    <w:rsid w:val="00A345B9"/>
    <w:rsid w:val="00A35849"/>
    <w:rsid w:val="00A367AF"/>
    <w:rsid w:val="00A43500"/>
    <w:rsid w:val="00A473D5"/>
    <w:rsid w:val="00A5299C"/>
    <w:rsid w:val="00A55440"/>
    <w:rsid w:val="00A5729F"/>
    <w:rsid w:val="00A62F3F"/>
    <w:rsid w:val="00A63402"/>
    <w:rsid w:val="00A63ACE"/>
    <w:rsid w:val="00A6401F"/>
    <w:rsid w:val="00A668C9"/>
    <w:rsid w:val="00A73BFF"/>
    <w:rsid w:val="00A73E0D"/>
    <w:rsid w:val="00A90642"/>
    <w:rsid w:val="00A90A43"/>
    <w:rsid w:val="00A93CA1"/>
    <w:rsid w:val="00A9415E"/>
    <w:rsid w:val="00A944F4"/>
    <w:rsid w:val="00A94691"/>
    <w:rsid w:val="00A968DC"/>
    <w:rsid w:val="00AA04C8"/>
    <w:rsid w:val="00AA468E"/>
    <w:rsid w:val="00AA582E"/>
    <w:rsid w:val="00AA6FAE"/>
    <w:rsid w:val="00AB0A5D"/>
    <w:rsid w:val="00AB3A26"/>
    <w:rsid w:val="00AB3A88"/>
    <w:rsid w:val="00AB5517"/>
    <w:rsid w:val="00AB5C3C"/>
    <w:rsid w:val="00AC061C"/>
    <w:rsid w:val="00AC384F"/>
    <w:rsid w:val="00AC60CB"/>
    <w:rsid w:val="00AD526F"/>
    <w:rsid w:val="00AD6957"/>
    <w:rsid w:val="00AD7CF3"/>
    <w:rsid w:val="00AE00D2"/>
    <w:rsid w:val="00AE4848"/>
    <w:rsid w:val="00AE63FA"/>
    <w:rsid w:val="00AE792D"/>
    <w:rsid w:val="00AF453F"/>
    <w:rsid w:val="00B01A6E"/>
    <w:rsid w:val="00B05921"/>
    <w:rsid w:val="00B1529B"/>
    <w:rsid w:val="00B22AC8"/>
    <w:rsid w:val="00B22CF6"/>
    <w:rsid w:val="00B2556C"/>
    <w:rsid w:val="00B26D78"/>
    <w:rsid w:val="00B3051D"/>
    <w:rsid w:val="00B32A76"/>
    <w:rsid w:val="00B411BC"/>
    <w:rsid w:val="00B4240B"/>
    <w:rsid w:val="00B46AC5"/>
    <w:rsid w:val="00B46BAD"/>
    <w:rsid w:val="00B55539"/>
    <w:rsid w:val="00B559BA"/>
    <w:rsid w:val="00B62228"/>
    <w:rsid w:val="00B67099"/>
    <w:rsid w:val="00B7668D"/>
    <w:rsid w:val="00B80931"/>
    <w:rsid w:val="00B82961"/>
    <w:rsid w:val="00B82C59"/>
    <w:rsid w:val="00B95A2E"/>
    <w:rsid w:val="00BA3A31"/>
    <w:rsid w:val="00BA4076"/>
    <w:rsid w:val="00BA737A"/>
    <w:rsid w:val="00BA7CEB"/>
    <w:rsid w:val="00BB04D8"/>
    <w:rsid w:val="00BB2552"/>
    <w:rsid w:val="00BB6AE4"/>
    <w:rsid w:val="00BC2344"/>
    <w:rsid w:val="00BC26CD"/>
    <w:rsid w:val="00BC3414"/>
    <w:rsid w:val="00BC358D"/>
    <w:rsid w:val="00BD395A"/>
    <w:rsid w:val="00BE560F"/>
    <w:rsid w:val="00BE571B"/>
    <w:rsid w:val="00BE6BED"/>
    <w:rsid w:val="00BE7295"/>
    <w:rsid w:val="00BF1A86"/>
    <w:rsid w:val="00BF1AB5"/>
    <w:rsid w:val="00BF2E33"/>
    <w:rsid w:val="00BF36AA"/>
    <w:rsid w:val="00BF404C"/>
    <w:rsid w:val="00BF4DAC"/>
    <w:rsid w:val="00BF646C"/>
    <w:rsid w:val="00C01BF5"/>
    <w:rsid w:val="00C02880"/>
    <w:rsid w:val="00C06F8A"/>
    <w:rsid w:val="00C070C5"/>
    <w:rsid w:val="00C07473"/>
    <w:rsid w:val="00C12BEE"/>
    <w:rsid w:val="00C142D8"/>
    <w:rsid w:val="00C147BA"/>
    <w:rsid w:val="00C22C0F"/>
    <w:rsid w:val="00C22D80"/>
    <w:rsid w:val="00C261EC"/>
    <w:rsid w:val="00C264C5"/>
    <w:rsid w:val="00C311DA"/>
    <w:rsid w:val="00C34D18"/>
    <w:rsid w:val="00C36DEE"/>
    <w:rsid w:val="00C4297B"/>
    <w:rsid w:val="00C44DE4"/>
    <w:rsid w:val="00C4733B"/>
    <w:rsid w:val="00C50E20"/>
    <w:rsid w:val="00C528E6"/>
    <w:rsid w:val="00C661E1"/>
    <w:rsid w:val="00C70A9A"/>
    <w:rsid w:val="00C70C0E"/>
    <w:rsid w:val="00C70EE3"/>
    <w:rsid w:val="00C740F3"/>
    <w:rsid w:val="00C743BD"/>
    <w:rsid w:val="00C770B8"/>
    <w:rsid w:val="00C85209"/>
    <w:rsid w:val="00C85DA2"/>
    <w:rsid w:val="00C9088B"/>
    <w:rsid w:val="00C93321"/>
    <w:rsid w:val="00C94237"/>
    <w:rsid w:val="00C97CAD"/>
    <w:rsid w:val="00CA1AB4"/>
    <w:rsid w:val="00CB0220"/>
    <w:rsid w:val="00CB6019"/>
    <w:rsid w:val="00CC13E1"/>
    <w:rsid w:val="00CC37B4"/>
    <w:rsid w:val="00CD2472"/>
    <w:rsid w:val="00CD24FA"/>
    <w:rsid w:val="00CD2661"/>
    <w:rsid w:val="00CD5E66"/>
    <w:rsid w:val="00CD6C83"/>
    <w:rsid w:val="00CD7535"/>
    <w:rsid w:val="00CE740C"/>
    <w:rsid w:val="00CF0D2D"/>
    <w:rsid w:val="00D007D4"/>
    <w:rsid w:val="00D06C0B"/>
    <w:rsid w:val="00D12A48"/>
    <w:rsid w:val="00D14EFA"/>
    <w:rsid w:val="00D157F1"/>
    <w:rsid w:val="00D166E3"/>
    <w:rsid w:val="00D17CD9"/>
    <w:rsid w:val="00D17D06"/>
    <w:rsid w:val="00D20D0A"/>
    <w:rsid w:val="00D2174C"/>
    <w:rsid w:val="00D2262B"/>
    <w:rsid w:val="00D25AC0"/>
    <w:rsid w:val="00D302B8"/>
    <w:rsid w:val="00D322B9"/>
    <w:rsid w:val="00D3480E"/>
    <w:rsid w:val="00D34CE7"/>
    <w:rsid w:val="00D35C25"/>
    <w:rsid w:val="00D35E74"/>
    <w:rsid w:val="00D41AE7"/>
    <w:rsid w:val="00D472A5"/>
    <w:rsid w:val="00D5124F"/>
    <w:rsid w:val="00D5142E"/>
    <w:rsid w:val="00D544D6"/>
    <w:rsid w:val="00D572DC"/>
    <w:rsid w:val="00D6195F"/>
    <w:rsid w:val="00D61BAB"/>
    <w:rsid w:val="00D61C22"/>
    <w:rsid w:val="00D64991"/>
    <w:rsid w:val="00D72A36"/>
    <w:rsid w:val="00D80EF0"/>
    <w:rsid w:val="00D83C40"/>
    <w:rsid w:val="00D8430D"/>
    <w:rsid w:val="00D854AF"/>
    <w:rsid w:val="00D96B01"/>
    <w:rsid w:val="00D97B81"/>
    <w:rsid w:val="00DA7830"/>
    <w:rsid w:val="00DA7A47"/>
    <w:rsid w:val="00DB0098"/>
    <w:rsid w:val="00DB1602"/>
    <w:rsid w:val="00DB3BBF"/>
    <w:rsid w:val="00DB5941"/>
    <w:rsid w:val="00DC0676"/>
    <w:rsid w:val="00DC1DB5"/>
    <w:rsid w:val="00DC3516"/>
    <w:rsid w:val="00DC401C"/>
    <w:rsid w:val="00DC7F22"/>
    <w:rsid w:val="00DD17AC"/>
    <w:rsid w:val="00DD2C03"/>
    <w:rsid w:val="00DE543C"/>
    <w:rsid w:val="00DE5AF5"/>
    <w:rsid w:val="00DF1007"/>
    <w:rsid w:val="00DF2917"/>
    <w:rsid w:val="00DF2E85"/>
    <w:rsid w:val="00DF4C62"/>
    <w:rsid w:val="00DF5C88"/>
    <w:rsid w:val="00DF5DF4"/>
    <w:rsid w:val="00E0595A"/>
    <w:rsid w:val="00E11AD8"/>
    <w:rsid w:val="00E12083"/>
    <w:rsid w:val="00E12B80"/>
    <w:rsid w:val="00E12E11"/>
    <w:rsid w:val="00E138E9"/>
    <w:rsid w:val="00E13F96"/>
    <w:rsid w:val="00E17290"/>
    <w:rsid w:val="00E17537"/>
    <w:rsid w:val="00E1784D"/>
    <w:rsid w:val="00E24920"/>
    <w:rsid w:val="00E316B3"/>
    <w:rsid w:val="00E340B1"/>
    <w:rsid w:val="00E400B3"/>
    <w:rsid w:val="00E41AB0"/>
    <w:rsid w:val="00E44F96"/>
    <w:rsid w:val="00E45939"/>
    <w:rsid w:val="00E50397"/>
    <w:rsid w:val="00E50BC7"/>
    <w:rsid w:val="00E514F9"/>
    <w:rsid w:val="00E55F7F"/>
    <w:rsid w:val="00E57BA6"/>
    <w:rsid w:val="00E6065F"/>
    <w:rsid w:val="00E6653C"/>
    <w:rsid w:val="00E67FFA"/>
    <w:rsid w:val="00E71FDF"/>
    <w:rsid w:val="00E739BD"/>
    <w:rsid w:val="00E74E0F"/>
    <w:rsid w:val="00E878CB"/>
    <w:rsid w:val="00E930CC"/>
    <w:rsid w:val="00E93B17"/>
    <w:rsid w:val="00EA1D7C"/>
    <w:rsid w:val="00EB059C"/>
    <w:rsid w:val="00EB3E7E"/>
    <w:rsid w:val="00EB6859"/>
    <w:rsid w:val="00EB6C09"/>
    <w:rsid w:val="00EC0D70"/>
    <w:rsid w:val="00ED0923"/>
    <w:rsid w:val="00ED0E16"/>
    <w:rsid w:val="00ED3591"/>
    <w:rsid w:val="00ED7B95"/>
    <w:rsid w:val="00ED7D4D"/>
    <w:rsid w:val="00EE49DE"/>
    <w:rsid w:val="00EE75C0"/>
    <w:rsid w:val="00EF02F5"/>
    <w:rsid w:val="00EF0EFD"/>
    <w:rsid w:val="00EF3F0F"/>
    <w:rsid w:val="00EF6A4F"/>
    <w:rsid w:val="00F06DBE"/>
    <w:rsid w:val="00F11C29"/>
    <w:rsid w:val="00F14AD5"/>
    <w:rsid w:val="00F1554F"/>
    <w:rsid w:val="00F20E09"/>
    <w:rsid w:val="00F210D7"/>
    <w:rsid w:val="00F22B43"/>
    <w:rsid w:val="00F2687F"/>
    <w:rsid w:val="00F30D7B"/>
    <w:rsid w:val="00F32C5A"/>
    <w:rsid w:val="00F55336"/>
    <w:rsid w:val="00F73083"/>
    <w:rsid w:val="00F812C5"/>
    <w:rsid w:val="00F83D29"/>
    <w:rsid w:val="00F8583D"/>
    <w:rsid w:val="00F85DFF"/>
    <w:rsid w:val="00F90A38"/>
    <w:rsid w:val="00F931B1"/>
    <w:rsid w:val="00F93BAB"/>
    <w:rsid w:val="00F94AD8"/>
    <w:rsid w:val="00FA2275"/>
    <w:rsid w:val="00FB1085"/>
    <w:rsid w:val="00FB1C2D"/>
    <w:rsid w:val="00FB40AE"/>
    <w:rsid w:val="00FB4DF9"/>
    <w:rsid w:val="00FC5186"/>
    <w:rsid w:val="00FC7655"/>
    <w:rsid w:val="00FE0815"/>
    <w:rsid w:val="00FE426D"/>
    <w:rsid w:val="00FE7394"/>
    <w:rsid w:val="00FF06F1"/>
    <w:rsid w:val="00FF0C45"/>
    <w:rsid w:val="00FF1F09"/>
    <w:rsid w:val="00FF2AF0"/>
    <w:rsid w:val="00FF661E"/>
    <w:rsid w:val="00FF6DA8"/>
    <w:rsid w:val="00FF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472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2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47A12"/>
    <w:rPr>
      <w:rFonts w:ascii="ＭＳ 明朝" w:hAnsi="Courier New" w:cs="Courier New"/>
      <w:sz w:val="21"/>
      <w:szCs w:val="21"/>
    </w:rPr>
  </w:style>
  <w:style w:type="paragraph" w:styleId="a5">
    <w:name w:val="header"/>
    <w:basedOn w:val="a"/>
    <w:rsid w:val="00526ABE"/>
    <w:pPr>
      <w:tabs>
        <w:tab w:val="center" w:pos="4252"/>
        <w:tab w:val="right" w:pos="8504"/>
      </w:tabs>
      <w:snapToGrid w:val="0"/>
    </w:pPr>
  </w:style>
  <w:style w:type="paragraph" w:styleId="a6">
    <w:name w:val="footer"/>
    <w:basedOn w:val="a"/>
    <w:link w:val="a7"/>
    <w:uiPriority w:val="99"/>
    <w:rsid w:val="00526ABE"/>
    <w:pPr>
      <w:tabs>
        <w:tab w:val="center" w:pos="4252"/>
        <w:tab w:val="right" w:pos="8504"/>
      </w:tabs>
      <w:snapToGrid w:val="0"/>
    </w:pPr>
  </w:style>
  <w:style w:type="character" w:styleId="a8">
    <w:name w:val="page number"/>
    <w:basedOn w:val="a0"/>
    <w:rsid w:val="00526ABE"/>
  </w:style>
  <w:style w:type="table" w:styleId="a9">
    <w:name w:val="Table Grid"/>
    <w:basedOn w:val="a1"/>
    <w:rsid w:val="00A63A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F1A86"/>
    <w:rPr>
      <w:rFonts w:ascii="Arial" w:eastAsia="ＭＳ ゴシック" w:hAnsi="Arial"/>
      <w:sz w:val="18"/>
      <w:szCs w:val="18"/>
    </w:rPr>
  </w:style>
  <w:style w:type="character" w:customStyle="1" w:styleId="ab">
    <w:name w:val="吹き出し (文字)"/>
    <w:link w:val="aa"/>
    <w:rsid w:val="00BF1A86"/>
    <w:rPr>
      <w:rFonts w:ascii="Arial" w:eastAsia="ＭＳ ゴシック" w:hAnsi="Arial" w:cs="Times New Roman"/>
      <w:kern w:val="2"/>
      <w:sz w:val="18"/>
      <w:szCs w:val="18"/>
    </w:rPr>
  </w:style>
  <w:style w:type="paragraph" w:styleId="ac">
    <w:name w:val="List Paragraph"/>
    <w:basedOn w:val="a"/>
    <w:uiPriority w:val="34"/>
    <w:qFormat/>
    <w:rsid w:val="00D35C25"/>
    <w:pPr>
      <w:ind w:leftChars="400" w:left="840"/>
    </w:pPr>
  </w:style>
  <w:style w:type="character" w:styleId="ad">
    <w:name w:val="Placeholder Text"/>
    <w:basedOn w:val="a0"/>
    <w:uiPriority w:val="99"/>
    <w:semiHidden/>
    <w:rsid w:val="00375E2C"/>
    <w:rPr>
      <w:color w:val="808080"/>
    </w:rPr>
  </w:style>
  <w:style w:type="character" w:customStyle="1" w:styleId="a4">
    <w:name w:val="書式なし (文字)"/>
    <w:basedOn w:val="a0"/>
    <w:link w:val="a3"/>
    <w:rsid w:val="00974538"/>
    <w:rPr>
      <w:rFonts w:ascii="ＭＳ 明朝" w:hAnsi="Courier New" w:cs="Courier New"/>
      <w:kern w:val="2"/>
      <w:sz w:val="21"/>
      <w:szCs w:val="21"/>
    </w:rPr>
  </w:style>
  <w:style w:type="character" w:styleId="ae">
    <w:name w:val="annotation reference"/>
    <w:basedOn w:val="a0"/>
    <w:semiHidden/>
    <w:unhideWhenUsed/>
    <w:rsid w:val="00B55539"/>
    <w:rPr>
      <w:sz w:val="18"/>
      <w:szCs w:val="18"/>
    </w:rPr>
  </w:style>
  <w:style w:type="paragraph" w:styleId="af">
    <w:name w:val="annotation text"/>
    <w:basedOn w:val="a"/>
    <w:link w:val="af0"/>
    <w:semiHidden/>
    <w:unhideWhenUsed/>
    <w:rsid w:val="00B55539"/>
    <w:pPr>
      <w:jc w:val="left"/>
    </w:pPr>
  </w:style>
  <w:style w:type="character" w:customStyle="1" w:styleId="af0">
    <w:name w:val="コメント文字列 (文字)"/>
    <w:basedOn w:val="a0"/>
    <w:link w:val="af"/>
    <w:semiHidden/>
    <w:rsid w:val="00B55539"/>
    <w:rPr>
      <w:kern w:val="2"/>
      <w:sz w:val="24"/>
      <w:szCs w:val="24"/>
    </w:rPr>
  </w:style>
  <w:style w:type="paragraph" w:styleId="af1">
    <w:name w:val="annotation subject"/>
    <w:basedOn w:val="af"/>
    <w:next w:val="af"/>
    <w:link w:val="af2"/>
    <w:semiHidden/>
    <w:unhideWhenUsed/>
    <w:rsid w:val="00B55539"/>
    <w:rPr>
      <w:b/>
      <w:bCs/>
    </w:rPr>
  </w:style>
  <w:style w:type="character" w:customStyle="1" w:styleId="af2">
    <w:name w:val="コメント内容 (文字)"/>
    <w:basedOn w:val="af0"/>
    <w:link w:val="af1"/>
    <w:semiHidden/>
    <w:rsid w:val="00B55539"/>
    <w:rPr>
      <w:b/>
      <w:bCs/>
      <w:kern w:val="2"/>
      <w:sz w:val="24"/>
      <w:szCs w:val="24"/>
    </w:rPr>
  </w:style>
  <w:style w:type="character" w:customStyle="1" w:styleId="a7">
    <w:name w:val="フッター (文字)"/>
    <w:basedOn w:val="a0"/>
    <w:link w:val="a6"/>
    <w:uiPriority w:val="99"/>
    <w:rsid w:val="00EC0D7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55519">
      <w:bodyDiv w:val="1"/>
      <w:marLeft w:val="0"/>
      <w:marRight w:val="0"/>
      <w:marTop w:val="0"/>
      <w:marBottom w:val="0"/>
      <w:divBdr>
        <w:top w:val="none" w:sz="0" w:space="0" w:color="auto"/>
        <w:left w:val="none" w:sz="0" w:space="0" w:color="auto"/>
        <w:bottom w:val="none" w:sz="0" w:space="0" w:color="auto"/>
        <w:right w:val="none" w:sz="0" w:space="0" w:color="auto"/>
      </w:divBdr>
    </w:div>
    <w:div w:id="816653185">
      <w:bodyDiv w:val="1"/>
      <w:marLeft w:val="0"/>
      <w:marRight w:val="0"/>
      <w:marTop w:val="0"/>
      <w:marBottom w:val="0"/>
      <w:divBdr>
        <w:top w:val="none" w:sz="0" w:space="0" w:color="auto"/>
        <w:left w:val="none" w:sz="0" w:space="0" w:color="auto"/>
        <w:bottom w:val="none" w:sz="0" w:space="0" w:color="auto"/>
        <w:right w:val="none" w:sz="0" w:space="0" w:color="auto"/>
      </w:divBdr>
    </w:div>
    <w:div w:id="991370839">
      <w:bodyDiv w:val="1"/>
      <w:marLeft w:val="0"/>
      <w:marRight w:val="0"/>
      <w:marTop w:val="0"/>
      <w:marBottom w:val="0"/>
      <w:divBdr>
        <w:top w:val="none" w:sz="0" w:space="0" w:color="auto"/>
        <w:left w:val="none" w:sz="0" w:space="0" w:color="auto"/>
        <w:bottom w:val="none" w:sz="0" w:space="0" w:color="auto"/>
        <w:right w:val="none" w:sz="0" w:space="0" w:color="auto"/>
      </w:divBdr>
    </w:div>
    <w:div w:id="213991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3349-B860-4B7E-975E-E5820DF9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2021-08-04T02:54:00Z</dcterms:created>
  <dcterms:modified xsi:type="dcterms:W3CDTF">2021-09-16T08:59:00Z</dcterms:modified>
</cp:coreProperties>
</file>