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00" w:rsidRDefault="004B4B00">
      <w:pPr>
        <w:adjustRightInd/>
        <w:spacing w:line="504" w:lineRule="exact"/>
        <w:ind w:right="676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様式第１３号</w:t>
      </w:r>
    </w:p>
    <w:p w:rsidR="004B4B00" w:rsidRDefault="004B4B00" w:rsidP="004B4B00">
      <w:pPr>
        <w:adjustRightInd/>
        <w:ind w:left="226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w w:val="50"/>
          <w:sz w:val="45"/>
          <w:szCs w:val="45"/>
        </w:rPr>
        <w:instrText>解体撤去工事費・仮設施設整備工事費協議書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</w:t>
      </w:r>
    </w:p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</w:p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１　対象施設の概要</w:t>
      </w:r>
      <w:r>
        <w:t xml:space="preserve">  </w:t>
      </w:r>
    </w:p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（１）施設の名称及び所在地</w:t>
      </w:r>
      <w:r>
        <w:t xml:space="preserve">  </w:t>
      </w:r>
    </w:p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（２）施設の種類</w:t>
      </w:r>
      <w:r>
        <w:t xml:space="preserve">  </w:t>
      </w:r>
    </w:p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（３）設置主体</w:t>
      </w:r>
      <w:r>
        <w:t xml:space="preserve">  </w:t>
      </w:r>
    </w:p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（４）入所（利用）定員</w:t>
      </w:r>
      <w:r>
        <w:t xml:space="preserve">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036"/>
        <w:gridCol w:w="2036"/>
        <w:gridCol w:w="2035"/>
        <w:gridCol w:w="2602"/>
      </w:tblGrid>
      <w:tr w:rsidR="004B4B00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現在定員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増加定員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合計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60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4B4B0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人</w:t>
            </w:r>
          </w:p>
          <w:p w:rsidR="004B4B00" w:rsidRDefault="004B4B00">
            <w:pPr>
              <w:kinsoku w:val="0"/>
              <w:overflowPunct w:val="0"/>
              <w:spacing w:line="27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（世帯）</w:t>
            </w:r>
          </w:p>
        </w:tc>
        <w:tc>
          <w:tcPr>
            <w:tcW w:w="260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B4B00" w:rsidRDefault="004B4B00">
      <w:pPr>
        <w:adjustRightInd/>
        <w:spacing w:line="334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２　対象経費</w:t>
      </w:r>
    </w:p>
    <w:p w:rsidR="004B4B00" w:rsidRDefault="004B4B00">
      <w:pPr>
        <w:adjustRightInd/>
        <w:spacing w:line="334" w:lineRule="exact"/>
        <w:ind w:left="226"/>
        <w:rPr>
          <w:rFonts w:hAnsi="Times New Roman" w:cs="Times New Roman"/>
        </w:rPr>
      </w:pPr>
      <w:r>
        <w:rPr>
          <w:rFonts w:hint="eastAsia"/>
        </w:rPr>
        <w:t>（１）総事業費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2"/>
        <w:gridCol w:w="2262"/>
        <w:gridCol w:w="4185"/>
      </w:tblGrid>
      <w:tr w:rsidR="004B4B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18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4B4B00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解体撤去工事費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112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4B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仮設施設整備工事費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B4B0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18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B4B00" w:rsidRDefault="004B4B00">
      <w:pPr>
        <w:adjustRightInd/>
        <w:spacing w:line="226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（２）国庫補助所要額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5"/>
        <w:gridCol w:w="2262"/>
        <w:gridCol w:w="2262"/>
        <w:gridCol w:w="2036"/>
        <w:gridCol w:w="1583"/>
      </w:tblGrid>
      <w:tr w:rsidR="004B4B00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6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4B4B00" w:rsidRDefault="004B4B00">
            <w:pPr>
              <w:kinsoku w:val="0"/>
              <w:overflowPunct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4B4B00" w:rsidRDefault="004B4B00" w:rsidP="004B4B0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区分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4B4B00" w:rsidRDefault="004B4B00">
            <w:pPr>
              <w:kinsoku w:val="0"/>
              <w:overflowPunct w:val="0"/>
              <w:spacing w:line="168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 w:rsidP="004B4B0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１人当たり基準単価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 w:rsidP="004B4B00">
            <w:pPr>
              <w:kinsoku w:val="0"/>
              <w:overflowPunct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算定基準に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:rsidR="004B4B00" w:rsidRDefault="004B4B00" w:rsidP="004B4B00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よる算定額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国庫補助額</w:t>
            </w:r>
          </w:p>
        </w:tc>
      </w:tr>
      <w:tr w:rsidR="004B4B00" w:rsidTr="004B4B00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</w:t>
            </w:r>
          </w:p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解体撤去工事費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</w:p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円　　　　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</w:p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</w:rPr>
            </w:pPr>
          </w:p>
          <w:p w:rsidR="004B4B00" w:rsidRDefault="004B4B00" w:rsidP="004B4B00">
            <w:pPr>
              <w:kinsoku w:val="0"/>
              <w:overflowPunct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円</w:t>
            </w:r>
          </w:p>
          <w:p w:rsidR="004B4B00" w:rsidRDefault="004B4B00">
            <w:pPr>
              <w:kinsoku w:val="0"/>
              <w:overflowPunct w:val="0"/>
              <w:spacing w:line="1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4B4B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仮設施設整備工事費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4B4B00" w:rsidTr="004B4B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6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4B00" w:rsidRDefault="004B4B0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</w:rPr>
            </w:pPr>
          </w:p>
          <w:p w:rsidR="004B4B00" w:rsidRDefault="004B4B00">
            <w:pPr>
              <w:kinsoku w:val="0"/>
              <w:overflowPunct w:val="0"/>
              <w:spacing w:line="226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３　施設整備費に係る事業計画</w:t>
      </w:r>
      <w:r>
        <w:t xml:space="preserve">  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（１）施設の規模及び構造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ア　解体撤去工事（既存施設に係るもの）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（ウ）建築年月日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（エ）補助金の区分（昭和〇〇年度：国庫・民間・自己資金・その他）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（オ）処分（取りこわし）年月日</w:t>
      </w:r>
    </w:p>
    <w:p w:rsidR="004B4B00" w:rsidRDefault="004B4B00">
      <w:pPr>
        <w:adjustRightInd/>
        <w:spacing w:line="334" w:lineRule="exact"/>
        <w:rPr>
          <w:rFonts w:hAnsi="Times New Roman" w:cs="Times New Roman"/>
        </w:rPr>
      </w:pPr>
      <w:r>
        <w:rPr>
          <w:rFonts w:hint="eastAsia"/>
        </w:rPr>
        <w:t xml:space="preserve">　　　　（注）既存施設の解体撤去工事がわかるもの（平面図等）を添付すること。</w:t>
      </w:r>
    </w:p>
    <w:p w:rsidR="004B4B00" w:rsidRDefault="004B4B00" w:rsidP="004B4B00">
      <w:pPr>
        <w:adjustRightInd/>
        <w:spacing w:line="392" w:lineRule="exac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　イ　仮設施設工事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（ア）建物の面積　　延面積</w:t>
      </w:r>
      <w:r>
        <w:rPr>
          <w:rFonts w:hint="eastAsia"/>
          <w:u w:val="thick" w:color="000000"/>
        </w:rPr>
        <w:t xml:space="preserve">　　　　　</w:t>
      </w:r>
      <w:r>
        <w:rPr>
          <w:rFonts w:hint="eastAsia"/>
        </w:rPr>
        <w:t>㎡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（イ）建物の構造（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造）</w:t>
      </w:r>
      <w:r>
        <w:t xml:space="preserve">  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（注）１　各室ごとに室名及び面積を明らかにした表を添付すること。</w:t>
      </w:r>
      <w:r>
        <w:t xml:space="preserve">  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　　　　２　配置図及び各階平面図を添付すること。</w:t>
      </w:r>
      <w:r>
        <w:t xml:space="preserve">    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>（２）施工計画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ア　本体工事関係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（ウ）竣工年月日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イ　解体撤去工事関係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（ア）直営・請負の別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（イ）着工年月日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（ウ）完了年月日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ウ　仮設施設工事関係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（ア）直営・請負・賃貸借の別</w:t>
      </w:r>
    </w:p>
    <w:p w:rsidR="004B4B00" w:rsidRDefault="004B4B00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（イ）工事期間</w:t>
      </w:r>
    </w:p>
    <w:p w:rsidR="004B4B00" w:rsidRDefault="004B4B00" w:rsidP="00667B47">
      <w:pPr>
        <w:adjustRightInd/>
        <w:spacing w:line="392" w:lineRule="exact"/>
        <w:ind w:left="226" w:right="676"/>
        <w:rPr>
          <w:rFonts w:hAnsi="Times New Roman" w:cs="Times New Roman"/>
        </w:rPr>
      </w:pPr>
      <w:r>
        <w:rPr>
          <w:rFonts w:hint="eastAsia"/>
        </w:rPr>
        <w:t xml:space="preserve">　　（ウ）仮設施設の使用期間</w:t>
      </w:r>
    </w:p>
    <w:sectPr w:rsidR="004B4B00" w:rsidSect="00667B47">
      <w:headerReference w:type="default" r:id="rId7"/>
      <w:footerReference w:type="default" r:id="rId8"/>
      <w:type w:val="continuous"/>
      <w:pgSz w:w="11906" w:h="16838"/>
      <w:pgMar w:top="1242" w:right="1316" w:bottom="1350" w:left="1316" w:header="1134" w:footer="720" w:gutter="0"/>
      <w:pgNumType w:start="22"/>
      <w:cols w:space="720"/>
      <w:noEndnote/>
      <w:docGrid w:type="linesAndChars" w:linePitch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DB" w:rsidRDefault="00CA6ADB">
      <w:r>
        <w:separator/>
      </w:r>
    </w:p>
  </w:endnote>
  <w:endnote w:type="continuationSeparator" w:id="0">
    <w:p w:rsidR="00CA6ADB" w:rsidRDefault="00CA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179" w:rsidRDefault="00103179">
    <w:pPr>
      <w:pStyle w:val="a5"/>
      <w:jc w:val="center"/>
    </w:pPr>
    <w:r>
      <w:rPr>
        <w:rFonts w:hint="eastAsia"/>
      </w:rPr>
      <w:t>地域福祉</w:t>
    </w:r>
    <w:r>
      <w:t>-</w:t>
    </w:r>
    <w:r>
      <w:fldChar w:fldCharType="begin"/>
    </w:r>
    <w:r>
      <w:instrText>PAGE   \* MERGEFORMAT</w:instrText>
    </w:r>
    <w:r>
      <w:fldChar w:fldCharType="separate"/>
    </w:r>
    <w:r w:rsidR="00DD754D" w:rsidRPr="00DD754D">
      <w:rPr>
        <w:noProof/>
        <w:lang w:val="ja-JP"/>
      </w:rPr>
      <w:t>22</w:t>
    </w:r>
    <w:r>
      <w:fldChar w:fldCharType="end"/>
    </w:r>
  </w:p>
  <w:p w:rsidR="004B4B00" w:rsidRDefault="004B4B0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DB" w:rsidRDefault="00CA6AD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6ADB" w:rsidRDefault="00CA6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B00" w:rsidRDefault="004B4B00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drawingGridHorizontalSpacing w:val="0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0"/>
    <w:rsid w:val="00103179"/>
    <w:rsid w:val="004B4B00"/>
    <w:rsid w:val="00667B47"/>
    <w:rsid w:val="009C1656"/>
    <w:rsid w:val="00CA6ADB"/>
    <w:rsid w:val="00D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4BB76-D00E-425A-98D9-46228986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4B0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B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4B00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0934-B244-45A7-AA1A-A8280D9D7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解体撤去（個表）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解体撤去（個表）</dc:title>
  <dc:subject/>
  <dc:creator>mieken</dc:creator>
  <cp:keywords/>
  <dc:description/>
  <cp:lastModifiedBy>mieken</cp:lastModifiedBy>
  <cp:revision>2</cp:revision>
  <cp:lastPrinted>2010-02-04T09:05:00Z</cp:lastPrinted>
  <dcterms:created xsi:type="dcterms:W3CDTF">2022-06-16T08:31:00Z</dcterms:created>
  <dcterms:modified xsi:type="dcterms:W3CDTF">2022-06-16T08:31:00Z</dcterms:modified>
</cp:coreProperties>
</file>