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EADA0" w14:textId="77777777" w:rsidR="00762FF1" w:rsidRPr="002720EC" w:rsidRDefault="00762FF1" w:rsidP="00762FF1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指定特定非営利活動法人（更新）申出</w:t>
      </w:r>
      <w:r w:rsidRPr="002720EC">
        <w:rPr>
          <w:rFonts w:ascii="ＭＳ ゴシック" w:eastAsia="ＭＳ ゴシック" w:hAnsi="ＭＳ ゴシック" w:hint="eastAsia"/>
          <w:sz w:val="24"/>
        </w:rPr>
        <w:t>書及び添付書類一覧（兼</w:t>
      </w:r>
      <w:r>
        <w:rPr>
          <w:rFonts w:ascii="ＭＳ ゴシック" w:eastAsia="ＭＳ ゴシック" w:hAnsi="ＭＳ ゴシック" w:hint="eastAsia"/>
          <w:sz w:val="24"/>
        </w:rPr>
        <w:t>基準</w:t>
      </w:r>
      <w:r w:rsidRPr="002720EC">
        <w:rPr>
          <w:rFonts w:ascii="ＭＳ ゴシック" w:eastAsia="ＭＳ ゴシック" w:hAnsi="ＭＳ ゴシック" w:hint="eastAsia"/>
          <w:sz w:val="24"/>
        </w:rPr>
        <w:t>チェック表）</w:t>
      </w:r>
    </w:p>
    <w:tbl>
      <w:tblPr>
        <w:tblW w:w="9660" w:type="dxa"/>
        <w:tblInd w:w="78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2"/>
        <w:gridCol w:w="424"/>
        <w:gridCol w:w="7765"/>
        <w:gridCol w:w="1029"/>
      </w:tblGrid>
      <w:tr w:rsidR="00762FF1" w:rsidRPr="002720EC" w14:paraId="3E29D9F0" w14:textId="77777777" w:rsidTr="00645B82">
        <w:trPr>
          <w:trHeight w:val="538"/>
        </w:trPr>
        <w:tc>
          <w:tcPr>
            <w:tcW w:w="86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14:paraId="33979B0F" w14:textId="77777777" w:rsidR="00762FF1" w:rsidRPr="002720EC" w:rsidRDefault="00762FF1" w:rsidP="00645B8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4"/>
              </w:rPr>
              <w:t>申　出</w:t>
            </w:r>
            <w:r w:rsidRPr="002720EC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4"/>
              </w:rPr>
              <w:t xml:space="preserve">　書　・　添　付　書　類</w:t>
            </w:r>
          </w:p>
        </w:tc>
        <w:tc>
          <w:tcPr>
            <w:tcW w:w="102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B8CCE4"/>
            <w:noWrap/>
            <w:vAlign w:val="center"/>
          </w:tcPr>
          <w:p w14:paraId="5A24504F" w14:textId="77777777" w:rsidR="00762FF1" w:rsidRPr="002720EC" w:rsidRDefault="00762FF1" w:rsidP="00645B82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2720EC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チェック</w:t>
            </w:r>
          </w:p>
        </w:tc>
      </w:tr>
      <w:tr w:rsidR="00762FF1" w:rsidRPr="002720EC" w14:paraId="3A1F3774" w14:textId="77777777" w:rsidTr="00645B82">
        <w:trPr>
          <w:trHeight w:val="948"/>
        </w:trPr>
        <w:tc>
          <w:tcPr>
            <w:tcW w:w="86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AB3F6" w14:textId="77777777" w:rsidR="00762FF1" w:rsidRDefault="00762FF1" w:rsidP="00645B8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指定</w:t>
            </w:r>
            <w:r w:rsidRPr="002720E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特定非営利活動法人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申出書</w:t>
            </w:r>
          </w:p>
          <w:p w14:paraId="57F6D429" w14:textId="77777777" w:rsidR="00762FF1" w:rsidRPr="002720EC" w:rsidRDefault="00762FF1" w:rsidP="00645B8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（更新の場合）指定</w:t>
            </w:r>
            <w:r w:rsidRPr="002720E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特定非営利活動法人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更新申出書</w:t>
            </w:r>
          </w:p>
        </w:tc>
        <w:tc>
          <w:tcPr>
            <w:tcW w:w="10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360309" w14:textId="77777777" w:rsidR="00762FF1" w:rsidRPr="002720EC" w:rsidRDefault="00762FF1" w:rsidP="00645B8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62FF1" w:rsidRPr="002720EC" w14:paraId="26836A16" w14:textId="77777777" w:rsidTr="00645B82">
        <w:trPr>
          <w:trHeight w:val="66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B8CCE4"/>
            <w:noWrap/>
            <w:vAlign w:val="center"/>
          </w:tcPr>
          <w:p w14:paraId="5A9F260B" w14:textId="77777777" w:rsidR="00762FF1" w:rsidRPr="002720EC" w:rsidRDefault="00762FF1" w:rsidP="00645B82">
            <w:pPr>
              <w:widowControl/>
              <w:ind w:left="200" w:hangingChars="100" w:hanging="200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１　指定</w:t>
            </w:r>
            <w:r w:rsidRPr="002720EC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基準等に適合する旨及び欠格事由に該当しない旨を説明する書類</w:t>
            </w:r>
          </w:p>
        </w:tc>
      </w:tr>
      <w:tr w:rsidR="00762FF1" w:rsidRPr="002720EC" w14:paraId="57A07C60" w14:textId="77777777" w:rsidTr="00645B82">
        <w:trPr>
          <w:trHeight w:val="704"/>
        </w:trPr>
        <w:tc>
          <w:tcPr>
            <w:tcW w:w="442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textDirection w:val="tbRlV"/>
            <w:vAlign w:val="center"/>
          </w:tcPr>
          <w:p w14:paraId="1A898BA9" w14:textId="77777777" w:rsidR="00762FF1" w:rsidRPr="002720EC" w:rsidRDefault="00762FF1" w:rsidP="00645B82">
            <w:pPr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9BF98AE" w14:textId="77777777" w:rsidR="00762FF1" w:rsidRPr="002720EC" w:rsidRDefault="00762FF1" w:rsidP="00645B82">
            <w:pPr>
              <w:adjustRightInd w:val="0"/>
              <w:snapToGrid w:val="0"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w w:val="46"/>
                <w:kern w:val="0"/>
                <w:sz w:val="14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22"/>
              </w:rPr>
              <w:t>一</w:t>
            </w:r>
            <w:r w:rsidRPr="002720E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22"/>
              </w:rPr>
              <w:t>号</w:t>
            </w:r>
          </w:p>
          <w:p w14:paraId="36510D39" w14:textId="77777777" w:rsidR="00762FF1" w:rsidRPr="002720EC" w:rsidRDefault="00762FF1" w:rsidP="00645B82">
            <w:pPr>
              <w:adjustRightInd w:val="0"/>
              <w:snapToGrid w:val="0"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22"/>
              </w:rPr>
            </w:pPr>
            <w:r w:rsidRPr="002720E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22"/>
              </w:rPr>
              <w:t>基準</w:t>
            </w:r>
          </w:p>
        </w:tc>
        <w:tc>
          <w:tcPr>
            <w:tcW w:w="7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51E85" w14:textId="77777777" w:rsidR="00762FF1" w:rsidRPr="002720EC" w:rsidRDefault="00762FF1" w:rsidP="00645B8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条例第４条第１項第１号基準チェック</w:t>
            </w:r>
            <w:r w:rsidRPr="002720E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表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（第1</w:t>
            </w:r>
            <w:r w:rsidRPr="002720E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表）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20B3D9" w14:textId="77777777" w:rsidR="00762FF1" w:rsidRPr="002720EC" w:rsidRDefault="00762FF1" w:rsidP="00645B8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62FF1" w:rsidRPr="002720EC" w14:paraId="1D0424D8" w14:textId="77777777" w:rsidTr="00645B82">
        <w:trPr>
          <w:trHeight w:val="700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textDirection w:val="tbRlV"/>
            <w:vAlign w:val="center"/>
          </w:tcPr>
          <w:p w14:paraId="42D041F8" w14:textId="77777777" w:rsidR="00762FF1" w:rsidRPr="002720EC" w:rsidRDefault="00762FF1" w:rsidP="00645B82">
            <w:pPr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A7FB1CB" w14:textId="77777777" w:rsidR="00762FF1" w:rsidRPr="002720EC" w:rsidRDefault="00762FF1" w:rsidP="00645B82">
            <w:pPr>
              <w:adjustRightInd w:val="0"/>
              <w:snapToGrid w:val="0"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w w:val="46"/>
                <w:kern w:val="0"/>
                <w:sz w:val="14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22"/>
              </w:rPr>
              <w:t>二</w:t>
            </w:r>
            <w:r w:rsidRPr="002720E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22"/>
              </w:rPr>
              <w:t>号</w:t>
            </w:r>
          </w:p>
          <w:p w14:paraId="1FD48566" w14:textId="77777777" w:rsidR="00762FF1" w:rsidRPr="002720EC" w:rsidRDefault="00762FF1" w:rsidP="00645B82">
            <w:pPr>
              <w:adjustRightInd w:val="0"/>
              <w:snapToGrid w:val="0"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22"/>
              </w:rPr>
            </w:pPr>
            <w:r w:rsidRPr="002720E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22"/>
              </w:rPr>
              <w:t>基準</w:t>
            </w:r>
          </w:p>
        </w:tc>
        <w:tc>
          <w:tcPr>
            <w:tcW w:w="7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E6CED" w14:textId="77777777" w:rsidR="00762FF1" w:rsidRPr="002720EC" w:rsidRDefault="00762FF1" w:rsidP="00645B8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条例第４条第１項第２号基準チェック</w:t>
            </w:r>
            <w:r w:rsidRPr="002720E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表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（第2</w:t>
            </w:r>
            <w:r w:rsidRPr="002720E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表）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7595E4" w14:textId="77777777" w:rsidR="00762FF1" w:rsidRPr="002720EC" w:rsidRDefault="00762FF1" w:rsidP="00645B8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62FF1" w:rsidRPr="002720EC" w14:paraId="6BC8643E" w14:textId="77777777" w:rsidTr="00645B82">
        <w:trPr>
          <w:trHeight w:val="696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textDirection w:val="tbRlV"/>
            <w:vAlign w:val="center"/>
          </w:tcPr>
          <w:p w14:paraId="43064437" w14:textId="77777777" w:rsidR="00762FF1" w:rsidRPr="002720EC" w:rsidRDefault="00762FF1" w:rsidP="00645B82">
            <w:pPr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273D256" w14:textId="77777777" w:rsidR="00762FF1" w:rsidRPr="002720EC" w:rsidRDefault="00762FF1" w:rsidP="00645B82">
            <w:pPr>
              <w:adjustRightInd w:val="0"/>
              <w:snapToGrid w:val="0"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w w:val="46"/>
                <w:kern w:val="0"/>
                <w:sz w:val="14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22"/>
              </w:rPr>
              <w:t>三</w:t>
            </w:r>
            <w:r w:rsidRPr="002720E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22"/>
              </w:rPr>
              <w:t>号</w:t>
            </w:r>
          </w:p>
          <w:p w14:paraId="10591DB6" w14:textId="77777777" w:rsidR="00762FF1" w:rsidRPr="002720EC" w:rsidRDefault="00762FF1" w:rsidP="00645B82">
            <w:pPr>
              <w:adjustRightInd w:val="0"/>
              <w:snapToGrid w:val="0"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22"/>
              </w:rPr>
            </w:pPr>
            <w:r w:rsidRPr="002720E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22"/>
              </w:rPr>
              <w:t>基準</w:t>
            </w:r>
          </w:p>
        </w:tc>
        <w:tc>
          <w:tcPr>
            <w:tcW w:w="7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59B3F" w14:textId="77777777" w:rsidR="00762FF1" w:rsidRPr="002720EC" w:rsidRDefault="00762FF1" w:rsidP="00645B8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条例第４条第１項第３号基準チェック</w:t>
            </w:r>
            <w:r w:rsidRPr="002720E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表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（第3</w:t>
            </w:r>
            <w:r w:rsidRPr="002720E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表）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B18858" w14:textId="77777777" w:rsidR="00762FF1" w:rsidRPr="002720EC" w:rsidRDefault="00762FF1" w:rsidP="00645B8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62FF1" w:rsidRPr="002720EC" w14:paraId="5115B732" w14:textId="77777777" w:rsidTr="00645B82">
        <w:trPr>
          <w:trHeight w:val="693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textDirection w:val="tbRlV"/>
            <w:vAlign w:val="center"/>
          </w:tcPr>
          <w:p w14:paraId="01BA9B48" w14:textId="77777777" w:rsidR="00762FF1" w:rsidRPr="002720EC" w:rsidRDefault="00762FF1" w:rsidP="00645B82">
            <w:pPr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EE3DD43" w14:textId="77777777" w:rsidR="00762FF1" w:rsidRPr="002720EC" w:rsidRDefault="00762FF1" w:rsidP="00645B82">
            <w:pPr>
              <w:adjustRightInd w:val="0"/>
              <w:snapToGrid w:val="0"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w w:val="46"/>
                <w:kern w:val="0"/>
                <w:sz w:val="14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22"/>
              </w:rPr>
              <w:t>四</w:t>
            </w:r>
            <w:r w:rsidRPr="002720E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22"/>
              </w:rPr>
              <w:t>号</w:t>
            </w:r>
          </w:p>
          <w:p w14:paraId="36AC57D1" w14:textId="77777777" w:rsidR="00762FF1" w:rsidRPr="002720EC" w:rsidRDefault="00762FF1" w:rsidP="00645B82">
            <w:pPr>
              <w:adjustRightInd w:val="0"/>
              <w:snapToGrid w:val="0"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22"/>
              </w:rPr>
            </w:pPr>
            <w:r w:rsidRPr="002720E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22"/>
              </w:rPr>
              <w:t>基準</w:t>
            </w:r>
          </w:p>
        </w:tc>
        <w:tc>
          <w:tcPr>
            <w:tcW w:w="7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1BCE1" w14:textId="77777777" w:rsidR="00762FF1" w:rsidRPr="002720EC" w:rsidRDefault="00762FF1" w:rsidP="00645B8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条例第４条第１項第４号基準チェック</w:t>
            </w:r>
            <w:r w:rsidRPr="002720E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表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（第4</w:t>
            </w:r>
            <w:r w:rsidRPr="002720E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表）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A7AFF3" w14:textId="77777777" w:rsidR="00762FF1" w:rsidRPr="002720EC" w:rsidRDefault="00762FF1" w:rsidP="00645B8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62FF1" w:rsidRPr="002720EC" w14:paraId="330753A0" w14:textId="77777777" w:rsidTr="00645B82">
        <w:trPr>
          <w:trHeight w:val="844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textDirection w:val="tbRlV"/>
            <w:vAlign w:val="center"/>
          </w:tcPr>
          <w:p w14:paraId="4921E2AA" w14:textId="77777777" w:rsidR="00762FF1" w:rsidRPr="002720EC" w:rsidRDefault="00762FF1" w:rsidP="00645B82">
            <w:pPr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4016402" w14:textId="77777777" w:rsidR="00762FF1" w:rsidRPr="002720EC" w:rsidRDefault="00762FF1" w:rsidP="00645B82">
            <w:pPr>
              <w:adjustRightInd w:val="0"/>
              <w:snapToGrid w:val="0"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w w:val="46"/>
                <w:kern w:val="0"/>
                <w:sz w:val="14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22"/>
              </w:rPr>
              <w:t>五</w:t>
            </w:r>
            <w:r w:rsidRPr="002720E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22"/>
              </w:rPr>
              <w:t>号</w:t>
            </w:r>
          </w:p>
          <w:p w14:paraId="346668CF" w14:textId="77777777" w:rsidR="00762FF1" w:rsidRPr="002720EC" w:rsidRDefault="00762FF1" w:rsidP="00645B82">
            <w:pPr>
              <w:adjustRightInd w:val="0"/>
              <w:snapToGrid w:val="0"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22"/>
              </w:rPr>
            </w:pPr>
            <w:r w:rsidRPr="002720E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22"/>
              </w:rPr>
              <w:t>基準</w:t>
            </w:r>
          </w:p>
        </w:tc>
        <w:tc>
          <w:tcPr>
            <w:tcW w:w="7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F9CFF" w14:textId="77777777" w:rsidR="00762FF1" w:rsidRDefault="00762FF1" w:rsidP="00645B8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条例第４条第１項第５号基準チェック</w:t>
            </w:r>
            <w:r w:rsidRPr="002720E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表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（第5</w:t>
            </w:r>
            <w:r w:rsidRPr="002720E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表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－①</w:t>
            </w:r>
            <w:r w:rsidRPr="002720E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  <w:p w14:paraId="52C6CDA2" w14:textId="77777777" w:rsidR="00762FF1" w:rsidRPr="002720EC" w:rsidRDefault="00762FF1" w:rsidP="00645B8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E63A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（実績判定期間で複数事業の実績を申出する場合は、第5表②以降の続紙も添付）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CBA861" w14:textId="77777777" w:rsidR="00762FF1" w:rsidRPr="002720EC" w:rsidRDefault="00762FF1" w:rsidP="00645B8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62FF1" w:rsidRPr="002720EC" w14:paraId="4391CCEE" w14:textId="77777777" w:rsidTr="00645B82">
        <w:trPr>
          <w:trHeight w:val="700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textDirection w:val="tbRlV"/>
            <w:vAlign w:val="center"/>
          </w:tcPr>
          <w:p w14:paraId="3B1FF86B" w14:textId="77777777" w:rsidR="00762FF1" w:rsidRPr="002720EC" w:rsidRDefault="00762FF1" w:rsidP="00645B82">
            <w:pPr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489EBCC" w14:textId="77777777" w:rsidR="00762FF1" w:rsidRPr="002720EC" w:rsidRDefault="00762FF1" w:rsidP="00645B82">
            <w:pPr>
              <w:adjustRightInd w:val="0"/>
              <w:snapToGrid w:val="0"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w w:val="46"/>
                <w:kern w:val="0"/>
                <w:sz w:val="14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22"/>
              </w:rPr>
              <w:t>六</w:t>
            </w:r>
            <w:r w:rsidRPr="002720E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22"/>
              </w:rPr>
              <w:t>号</w:t>
            </w:r>
          </w:p>
          <w:p w14:paraId="4A27E386" w14:textId="77777777" w:rsidR="00762FF1" w:rsidRPr="002720EC" w:rsidRDefault="00762FF1" w:rsidP="00645B82">
            <w:pPr>
              <w:adjustRightInd w:val="0"/>
              <w:snapToGrid w:val="0"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22"/>
              </w:rPr>
            </w:pPr>
            <w:r w:rsidRPr="002720E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22"/>
              </w:rPr>
              <w:t>基準</w:t>
            </w:r>
          </w:p>
        </w:tc>
        <w:tc>
          <w:tcPr>
            <w:tcW w:w="7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07387" w14:textId="77777777" w:rsidR="00762FF1" w:rsidRPr="002720EC" w:rsidRDefault="00762FF1" w:rsidP="00645B8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条例第４条第１項第６号基準チェック</w:t>
            </w:r>
            <w:r w:rsidRPr="002720E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表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（第6</w:t>
            </w:r>
            <w:r w:rsidRPr="002720E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表）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6CF8CD" w14:textId="77777777" w:rsidR="00762FF1" w:rsidRPr="002720EC" w:rsidRDefault="00762FF1" w:rsidP="00645B8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62FF1" w:rsidRPr="002720EC" w14:paraId="1F361FD8" w14:textId="77777777" w:rsidTr="00645B82">
        <w:trPr>
          <w:trHeight w:val="696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textDirection w:val="tbRlV"/>
            <w:vAlign w:val="center"/>
          </w:tcPr>
          <w:p w14:paraId="4B6F94FC" w14:textId="77777777" w:rsidR="00762FF1" w:rsidRPr="002720EC" w:rsidRDefault="00762FF1" w:rsidP="00645B82">
            <w:pPr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2B36F2D" w14:textId="77777777" w:rsidR="00762FF1" w:rsidRPr="002720EC" w:rsidRDefault="00762FF1" w:rsidP="00645B82">
            <w:pPr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七</w:t>
            </w:r>
            <w:r w:rsidRPr="002720E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号基準</w:t>
            </w:r>
          </w:p>
        </w:tc>
        <w:tc>
          <w:tcPr>
            <w:tcW w:w="7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CCCD8" w14:textId="77777777" w:rsidR="00762FF1" w:rsidRPr="002720EC" w:rsidRDefault="00762FF1" w:rsidP="00645B8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条例第４条第１項第７号基準チェック</w:t>
            </w:r>
            <w:r w:rsidRPr="002720E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表（第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7</w:t>
            </w:r>
            <w:r w:rsidRPr="002720E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表）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0B367C" w14:textId="77777777" w:rsidR="00762FF1" w:rsidRPr="002720EC" w:rsidRDefault="00762FF1" w:rsidP="00645B8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62FF1" w:rsidRPr="002720EC" w14:paraId="42C38A45" w14:textId="77777777" w:rsidTr="00645B82">
        <w:trPr>
          <w:trHeight w:val="564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textDirection w:val="tbRlV"/>
            <w:vAlign w:val="center"/>
          </w:tcPr>
          <w:p w14:paraId="7A70716A" w14:textId="77777777" w:rsidR="00762FF1" w:rsidRPr="002720EC" w:rsidRDefault="00762FF1" w:rsidP="00645B82">
            <w:pPr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6BBE871" w14:textId="77777777" w:rsidR="00762FF1" w:rsidRPr="002720EC" w:rsidRDefault="00762FF1" w:rsidP="00645B82">
            <w:pPr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1177C" w14:textId="77777777" w:rsidR="00762FF1" w:rsidRPr="002720EC" w:rsidRDefault="00762FF1" w:rsidP="00645B8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2720E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役員の状況（第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7</w:t>
            </w:r>
            <w:r w:rsidRPr="002720E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表付表1）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7EC11F" w14:textId="77777777" w:rsidR="00762FF1" w:rsidRPr="002720EC" w:rsidRDefault="00762FF1" w:rsidP="00645B8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62FF1" w:rsidRPr="002720EC" w14:paraId="37B05D58" w14:textId="77777777" w:rsidTr="00645B82">
        <w:trPr>
          <w:trHeight w:val="700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textDirection w:val="tbRlV"/>
            <w:vAlign w:val="center"/>
          </w:tcPr>
          <w:p w14:paraId="629C41E5" w14:textId="77777777" w:rsidR="00762FF1" w:rsidRPr="002720EC" w:rsidRDefault="00762FF1" w:rsidP="00645B82">
            <w:pPr>
              <w:widowControl/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F98DD50" w14:textId="77777777" w:rsidR="00762FF1" w:rsidRPr="002720EC" w:rsidRDefault="00762FF1" w:rsidP="00645B82">
            <w:pPr>
              <w:widowControl/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F07D9" w14:textId="77777777" w:rsidR="00762FF1" w:rsidRPr="002720EC" w:rsidRDefault="00762FF1" w:rsidP="00645B8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2720E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帳簿組織の状況（第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7</w:t>
            </w:r>
            <w:r w:rsidRPr="002720E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表付表2）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8CFC1B" w14:textId="77777777" w:rsidR="00762FF1" w:rsidRPr="002720EC" w:rsidRDefault="00762FF1" w:rsidP="00645B8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62FF1" w:rsidRPr="002720EC" w14:paraId="3FBE400A" w14:textId="77777777" w:rsidTr="00645B82">
        <w:trPr>
          <w:trHeight w:val="696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textDirection w:val="tbRlV"/>
            <w:vAlign w:val="center"/>
          </w:tcPr>
          <w:p w14:paraId="03F9C207" w14:textId="77777777" w:rsidR="00762FF1" w:rsidRPr="002720EC" w:rsidRDefault="00762FF1" w:rsidP="00645B82">
            <w:pPr>
              <w:ind w:left="113" w:right="113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F953DD8" w14:textId="77777777" w:rsidR="00762FF1" w:rsidRPr="002720EC" w:rsidRDefault="00762FF1" w:rsidP="00645B82">
            <w:pPr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八</w:t>
            </w:r>
            <w:r w:rsidRPr="002720E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号基準</w:t>
            </w:r>
          </w:p>
        </w:tc>
        <w:tc>
          <w:tcPr>
            <w:tcW w:w="7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23CE5" w14:textId="77777777" w:rsidR="00762FF1" w:rsidRPr="002720EC" w:rsidRDefault="00762FF1" w:rsidP="00645B8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条例第４条第１項第８号基準チェック</w:t>
            </w:r>
            <w:r w:rsidRPr="002720E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表（第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8</w:t>
            </w:r>
            <w:r w:rsidRPr="002720E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表）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96E43A" w14:textId="77777777" w:rsidR="00762FF1" w:rsidRPr="002720EC" w:rsidRDefault="00762FF1" w:rsidP="00645B8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62FF1" w:rsidRPr="002720EC" w14:paraId="56CF0D78" w14:textId="77777777" w:rsidTr="00645B82">
        <w:trPr>
          <w:trHeight w:val="692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textDirection w:val="tbRlV"/>
            <w:vAlign w:val="center"/>
          </w:tcPr>
          <w:p w14:paraId="00AB979A" w14:textId="77777777" w:rsidR="00762FF1" w:rsidRPr="002720EC" w:rsidRDefault="00762FF1" w:rsidP="00645B82">
            <w:pPr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1E3ABDC" w14:textId="77777777" w:rsidR="00762FF1" w:rsidRPr="002720EC" w:rsidRDefault="00762FF1" w:rsidP="00645B82">
            <w:pPr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50A9D" w14:textId="77777777" w:rsidR="00762FF1" w:rsidRPr="002720EC" w:rsidRDefault="00762FF1" w:rsidP="00645B8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2720E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役員等に対する報酬等の状況（第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8</w:t>
            </w:r>
            <w:r w:rsidRPr="002720E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表付表1）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B4F95C" w14:textId="77777777" w:rsidR="00762FF1" w:rsidRPr="002720EC" w:rsidRDefault="00762FF1" w:rsidP="00645B8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62FF1" w:rsidRPr="002720EC" w14:paraId="17EAFC82" w14:textId="77777777" w:rsidTr="00645B82">
        <w:trPr>
          <w:trHeight w:val="717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textDirection w:val="tbRlV"/>
            <w:vAlign w:val="center"/>
          </w:tcPr>
          <w:p w14:paraId="6044A6A2" w14:textId="77777777" w:rsidR="00762FF1" w:rsidRPr="002720EC" w:rsidRDefault="00762FF1" w:rsidP="00645B82">
            <w:pPr>
              <w:widowControl/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4B98039" w14:textId="77777777" w:rsidR="00762FF1" w:rsidRPr="002720EC" w:rsidRDefault="00762FF1" w:rsidP="00645B82">
            <w:pPr>
              <w:widowControl/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8EFB7" w14:textId="77777777" w:rsidR="00762FF1" w:rsidRPr="002720EC" w:rsidRDefault="00762FF1" w:rsidP="00645B8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2720E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役員等に対する資産の譲渡等の状況等（第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8</w:t>
            </w:r>
            <w:r w:rsidRPr="002720E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表付表2）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90ED44" w14:textId="77777777" w:rsidR="00762FF1" w:rsidRPr="002720EC" w:rsidRDefault="00762FF1" w:rsidP="00645B8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62FF1" w:rsidRPr="002720EC" w14:paraId="4CA66059" w14:textId="77777777" w:rsidTr="00645B82">
        <w:trPr>
          <w:cantSplit/>
          <w:trHeight w:val="684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textDirection w:val="tbRlV"/>
            <w:vAlign w:val="center"/>
          </w:tcPr>
          <w:p w14:paraId="2CE5C08C" w14:textId="77777777" w:rsidR="00762FF1" w:rsidRPr="002720EC" w:rsidRDefault="00762FF1" w:rsidP="00645B82">
            <w:pPr>
              <w:widowControl/>
              <w:adjustRightInd w:val="0"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51892FB" w14:textId="77777777" w:rsidR="00762FF1" w:rsidRPr="002720EC" w:rsidRDefault="00762FF1" w:rsidP="00645B82">
            <w:pPr>
              <w:adjustRightInd w:val="0"/>
              <w:snapToGrid w:val="0"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w w:val="46"/>
                <w:kern w:val="0"/>
                <w:sz w:val="14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22"/>
              </w:rPr>
              <w:t>九</w:t>
            </w:r>
            <w:r w:rsidRPr="002720E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22"/>
              </w:rPr>
              <w:t>号</w:t>
            </w:r>
          </w:p>
          <w:p w14:paraId="1ACB4BAD" w14:textId="77777777" w:rsidR="00762FF1" w:rsidRPr="002720EC" w:rsidRDefault="00762FF1" w:rsidP="00645B82">
            <w:pPr>
              <w:adjustRightInd w:val="0"/>
              <w:snapToGrid w:val="0"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22"/>
              </w:rPr>
            </w:pPr>
            <w:r w:rsidRPr="002720E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22"/>
              </w:rPr>
              <w:t>基準</w:t>
            </w:r>
          </w:p>
        </w:tc>
        <w:tc>
          <w:tcPr>
            <w:tcW w:w="7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2F0EF" w14:textId="77777777" w:rsidR="00762FF1" w:rsidRPr="002720EC" w:rsidRDefault="00762FF1" w:rsidP="00645B8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条例第４条第１項第９号基準チェック</w:t>
            </w:r>
            <w:r w:rsidRPr="002720E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表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（第9</w:t>
            </w:r>
            <w:r w:rsidRPr="002720E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表）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81C66F" w14:textId="77777777" w:rsidR="00762FF1" w:rsidRPr="002720EC" w:rsidRDefault="00762FF1" w:rsidP="00645B8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62FF1" w:rsidRPr="002720EC" w14:paraId="70CF9C00" w14:textId="77777777" w:rsidTr="00762FF1">
        <w:trPr>
          <w:cantSplit/>
          <w:trHeight w:val="1078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textDirection w:val="tbRlV"/>
            <w:vAlign w:val="center"/>
          </w:tcPr>
          <w:p w14:paraId="25CB0FE0" w14:textId="77777777" w:rsidR="00762FF1" w:rsidRPr="001522F5" w:rsidRDefault="00762FF1" w:rsidP="00645B82">
            <w:pPr>
              <w:widowControl/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A2CBA2C" w14:textId="77777777" w:rsidR="00762FF1" w:rsidRPr="001522F5" w:rsidRDefault="00762FF1" w:rsidP="00645B82">
            <w:pPr>
              <w:widowControl/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 w:cs="ＭＳ Ｐゴシック"/>
                <w:spacing w:val="-22"/>
                <w:w w:val="73"/>
                <w:kern w:val="0"/>
                <w:sz w:val="22"/>
                <w:szCs w:val="22"/>
              </w:rPr>
            </w:pPr>
            <w:r w:rsidRPr="001522F5">
              <w:rPr>
                <w:rFonts w:ascii="ＭＳ ゴシック" w:eastAsia="ＭＳ ゴシック" w:hAnsi="ＭＳ ゴシック" w:cs="ＭＳ Ｐゴシック" w:hint="eastAsia"/>
                <w:kern w:val="0"/>
                <w:sz w:val="14"/>
                <w:szCs w:val="22"/>
              </w:rPr>
              <w:t>十号から十二</w:t>
            </w:r>
          </w:p>
          <w:p w14:paraId="20EF13DC" w14:textId="77777777" w:rsidR="00762FF1" w:rsidRPr="001522F5" w:rsidRDefault="00762FF1" w:rsidP="00645B82">
            <w:pPr>
              <w:widowControl/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1522F5">
              <w:rPr>
                <w:rFonts w:ascii="ＭＳ ゴシック" w:eastAsia="ＭＳ ゴシック" w:hAnsi="ＭＳ ゴシック" w:cs="ＭＳ Ｐゴシック" w:hint="eastAsia"/>
                <w:kern w:val="0"/>
                <w:sz w:val="14"/>
                <w:szCs w:val="22"/>
              </w:rPr>
              <w:t>号までの基準</w:t>
            </w:r>
          </w:p>
        </w:tc>
        <w:tc>
          <w:tcPr>
            <w:tcW w:w="7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9ABBA" w14:textId="77777777" w:rsidR="00762FF1" w:rsidRPr="001522F5" w:rsidRDefault="00762FF1" w:rsidP="00645B8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1522F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条例第４条第１項第10号・第11号・第12号基準チェック表（第10、11、12表）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9DB904" w14:textId="77777777" w:rsidR="00762FF1" w:rsidRPr="002720EC" w:rsidRDefault="00762FF1" w:rsidP="00645B8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62FF1" w:rsidRPr="002720EC" w14:paraId="1AF5BC32" w14:textId="77777777" w:rsidTr="00645B82">
        <w:trPr>
          <w:cantSplit/>
          <w:trHeight w:val="527"/>
        </w:trPr>
        <w:tc>
          <w:tcPr>
            <w:tcW w:w="44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14:paraId="67A0AC20" w14:textId="77777777" w:rsidR="00762FF1" w:rsidRPr="001522F5" w:rsidRDefault="00762FF1" w:rsidP="00645B82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  <w:tc>
          <w:tcPr>
            <w:tcW w:w="81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838D8" w14:textId="77777777" w:rsidR="00762FF1" w:rsidRPr="001522F5" w:rsidRDefault="00762FF1" w:rsidP="00645B82">
            <w:pPr>
              <w:widowControl/>
              <w:adjustRightInd w:val="0"/>
              <w:snapToGrid w:val="0"/>
              <w:spacing w:line="20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1522F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欠格事由チェック表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A97B8D" w14:textId="77777777" w:rsidR="00762FF1" w:rsidRPr="002720EC" w:rsidRDefault="00762FF1" w:rsidP="00645B82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62FF1" w:rsidRPr="002720EC" w14:paraId="5329DEFB" w14:textId="77777777" w:rsidTr="00645B82">
        <w:trPr>
          <w:trHeight w:val="602"/>
        </w:trPr>
        <w:tc>
          <w:tcPr>
            <w:tcW w:w="863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19A30" w14:textId="77777777" w:rsidR="00762FF1" w:rsidRPr="001522F5" w:rsidRDefault="00762FF1" w:rsidP="00645B8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1522F5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  <w:szCs w:val="20"/>
              </w:rPr>
              <w:t>２　寄附金を充当する予定の具体的な事業の内容を記載した書類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C4FCFA" w14:textId="77777777" w:rsidR="00762FF1" w:rsidRPr="002720EC" w:rsidRDefault="00762FF1" w:rsidP="00645B8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14:paraId="3108D87B" w14:textId="41697390" w:rsidR="002A0E5D" w:rsidRDefault="00762FF1" w:rsidP="00762FF1">
      <w:pPr>
        <w:spacing w:line="260" w:lineRule="exact"/>
        <w:ind w:left="707" w:hangingChars="393" w:hanging="707"/>
      </w:pPr>
      <w:r w:rsidRPr="002720EC">
        <w:rPr>
          <w:rFonts w:ascii="ＭＳ ゴシック" w:eastAsia="ＭＳ ゴシック" w:hAnsi="ＭＳ ゴシック" w:hint="eastAsia"/>
          <w:sz w:val="18"/>
          <w:szCs w:val="18"/>
        </w:rPr>
        <w:t xml:space="preserve">（注意事項）１　</w:t>
      </w:r>
      <w:r>
        <w:rPr>
          <w:rFonts w:ascii="ＭＳ ゴシック" w:eastAsia="ＭＳ ゴシック" w:hAnsi="ＭＳ ゴシック" w:hint="eastAsia"/>
          <w:sz w:val="18"/>
          <w:szCs w:val="18"/>
        </w:rPr>
        <w:t>条例第４条第１項基準</w:t>
      </w:r>
      <w:r w:rsidRPr="002720EC">
        <w:rPr>
          <w:rFonts w:ascii="ＭＳ ゴシック" w:eastAsia="ＭＳ ゴシック" w:hAnsi="ＭＳ ゴシック" w:hint="eastAsia"/>
          <w:sz w:val="18"/>
          <w:szCs w:val="18"/>
        </w:rPr>
        <w:t>チェック表等の書類は、</w:t>
      </w:r>
      <w:r>
        <w:rPr>
          <w:rFonts w:ascii="ＭＳ ゴシック" w:eastAsia="ＭＳ ゴシック" w:hAnsi="ＭＳ ゴシック" w:hint="eastAsia"/>
          <w:sz w:val="18"/>
          <w:szCs w:val="18"/>
        </w:rPr>
        <w:t>申出書</w:t>
      </w:r>
      <w:r w:rsidRPr="002720EC">
        <w:rPr>
          <w:rFonts w:ascii="ＭＳ ゴシック" w:eastAsia="ＭＳ ゴシック" w:hAnsi="ＭＳ ゴシック" w:hint="eastAsia"/>
          <w:sz w:val="18"/>
          <w:szCs w:val="18"/>
        </w:rPr>
        <w:t>に添付して提出してください</w:t>
      </w:r>
    </w:p>
    <w:sectPr w:rsidR="002A0E5D" w:rsidSect="00762FF1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FF1"/>
    <w:rsid w:val="002A0E5D"/>
    <w:rsid w:val="005A5D0B"/>
    <w:rsid w:val="0076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458A8C"/>
  <w15:chartTrackingRefBased/>
  <w15:docId w15:val="{E41EBB14-49C6-4BD8-9AD9-6480D14F3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FF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62FF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F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F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FF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FF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FF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FF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FF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FF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62FF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62FF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62FF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62F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62F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62F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62F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62F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62FF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62FF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62F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FF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62F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2FF1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762F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2FF1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762FF1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62FF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E74B5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762FF1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762FF1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608</Characters>
  <DocSecurity>0</DocSecurity>
  <Lines>5</Lines>
  <Paragraphs>1</Paragraphs>
  <ScaleCrop>false</ScaleCrop>
  <LinksUpToDate>false</LinksUpToDate>
  <CharactersWithSpaces>713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