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E85F" w14:textId="77777777" w:rsidR="004E58AD" w:rsidRPr="002D564C" w:rsidRDefault="004E58AD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様式第27の５</w:t>
      </w:r>
      <w:r w:rsidRPr="002D564C">
        <w:rPr>
          <w:rFonts w:hint="eastAsia"/>
          <w:color w:val="auto"/>
        </w:rPr>
        <w:t>（第45条の５関係）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2D564C" w:rsidRPr="002D564C" w14:paraId="1D11B053" w14:textId="77777777" w:rsidTr="00A539EA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43055642" w14:textId="77777777" w:rsidR="004E58AD" w:rsidRPr="002D564C" w:rsidRDefault="004E58AD" w:rsidP="001A199D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輸入検査結果報告書</w:t>
            </w:r>
          </w:p>
        </w:tc>
        <w:tc>
          <w:tcPr>
            <w:tcW w:w="707" w:type="dxa"/>
            <w:vMerge w:val="restart"/>
            <w:vAlign w:val="center"/>
          </w:tcPr>
          <w:p w14:paraId="3ECB0256" w14:textId="77777777" w:rsidR="004E58AD" w:rsidRPr="002D564C" w:rsidRDefault="004E58AD" w:rsidP="001A199D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14:paraId="0D25675A" w14:textId="77777777" w:rsidR="004E58AD" w:rsidRPr="002D564C" w:rsidRDefault="004E58AD" w:rsidP="001A199D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2D564C">
              <w:rPr>
                <w:rFonts w:hint="eastAsia"/>
                <w:noProof/>
                <w:color w:val="auto"/>
                <w:spacing w:val="30"/>
                <w:fitText w:val="1165" w:id="-2039243008"/>
              </w:rPr>
              <w:t>整理番</w:t>
            </w:r>
            <w:r w:rsidRPr="002D564C">
              <w:rPr>
                <w:rFonts w:hint="eastAsia"/>
                <w:noProof/>
                <w:color w:val="auto"/>
                <w:spacing w:val="10"/>
                <w:fitText w:val="1165" w:id="-2039243008"/>
              </w:rPr>
              <w:t>号</w:t>
            </w:r>
          </w:p>
        </w:tc>
        <w:tc>
          <w:tcPr>
            <w:tcW w:w="3827" w:type="dxa"/>
            <w:vAlign w:val="center"/>
          </w:tcPr>
          <w:p w14:paraId="6EFA8D75" w14:textId="77777777" w:rsidR="004E58AD" w:rsidRPr="002D564C" w:rsidRDefault="004E58AD" w:rsidP="001A199D">
            <w:pPr>
              <w:rPr>
                <w:noProof/>
                <w:color w:val="auto"/>
              </w:rPr>
            </w:pPr>
          </w:p>
        </w:tc>
      </w:tr>
      <w:tr w:rsidR="002D564C" w:rsidRPr="002D564C" w14:paraId="59076AA5" w14:textId="77777777" w:rsidTr="00A539EA">
        <w:trPr>
          <w:cantSplit/>
          <w:trHeight w:val="454"/>
        </w:trPr>
        <w:tc>
          <w:tcPr>
            <w:tcW w:w="3824" w:type="dxa"/>
            <w:vMerge/>
          </w:tcPr>
          <w:p w14:paraId="4AA62C81" w14:textId="77777777" w:rsidR="004E58AD" w:rsidRPr="002D564C" w:rsidRDefault="004E58AD" w:rsidP="001A199D">
            <w:pPr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</w:tcPr>
          <w:p w14:paraId="64062E39" w14:textId="77777777" w:rsidR="004E58AD" w:rsidRPr="002D564C" w:rsidRDefault="004E58AD" w:rsidP="001A199D">
            <w:pPr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5C2826FC" w14:textId="77777777" w:rsidR="004E58AD" w:rsidRPr="002D564C" w:rsidRDefault="004E58AD" w:rsidP="001A199D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0B6C6911" w14:textId="77777777" w:rsidR="004E58AD" w:rsidRPr="002D564C" w:rsidRDefault="004E58AD" w:rsidP="001A199D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2D564C" w:rsidRPr="002D564C" w14:paraId="6B7FF98E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038BF641" w14:textId="5539553D" w:rsidR="004E58AD" w:rsidRPr="002D564C" w:rsidRDefault="004E58AD" w:rsidP="002A40E2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検査をした</w:t>
            </w:r>
            <w:r w:rsidR="002A40E2" w:rsidRPr="002D564C">
              <w:rPr>
                <w:rFonts w:hint="eastAsia"/>
                <w:noProof/>
                <w:color w:val="auto"/>
              </w:rPr>
              <w:t>液化石油ガス</w:t>
            </w:r>
            <w:r w:rsidR="002A40E2" w:rsidRPr="002D564C">
              <w:rPr>
                <w:noProof/>
                <w:color w:val="auto"/>
              </w:rPr>
              <w:t>の</w:t>
            </w:r>
            <w:r w:rsidRPr="002D564C">
              <w:rPr>
                <w:rFonts w:hint="eastAsia"/>
                <w:noProof/>
                <w:color w:val="auto"/>
              </w:rPr>
              <w:t>数量</w:t>
            </w:r>
          </w:p>
        </w:tc>
        <w:tc>
          <w:tcPr>
            <w:tcW w:w="6094" w:type="dxa"/>
            <w:gridSpan w:val="3"/>
            <w:vAlign w:val="center"/>
          </w:tcPr>
          <w:p w14:paraId="2B72BB16" w14:textId="77777777" w:rsidR="004E58AD" w:rsidRPr="002D564C" w:rsidRDefault="004E58AD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7706C1B1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2795B021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検査をした貯蔵又は保管場所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34929910" w14:textId="77777777" w:rsidR="004E58AD" w:rsidRPr="002D564C" w:rsidRDefault="004E58AD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56AE776E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59419D0F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453328BB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4A276CFF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7E28AD92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事務所（本社）所在地</w:t>
            </w:r>
          </w:p>
        </w:tc>
        <w:tc>
          <w:tcPr>
            <w:tcW w:w="6094" w:type="dxa"/>
            <w:gridSpan w:val="3"/>
            <w:vAlign w:val="center"/>
          </w:tcPr>
          <w:p w14:paraId="7997A87B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79D9F528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658D4548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14:paraId="77A7C268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21EF4B6D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399EF698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輸入検査合格証の検査番号</w:t>
            </w:r>
          </w:p>
        </w:tc>
        <w:tc>
          <w:tcPr>
            <w:tcW w:w="6094" w:type="dxa"/>
            <w:gridSpan w:val="3"/>
            <w:vAlign w:val="center"/>
          </w:tcPr>
          <w:p w14:paraId="2266F0D3" w14:textId="77777777" w:rsidR="004E58AD" w:rsidRPr="002D564C" w:rsidRDefault="004E58AD" w:rsidP="001A199D">
            <w:pPr>
              <w:spacing w:before="40" w:after="40"/>
              <w:ind w:firstLineChars="100" w:firstLine="240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14:paraId="62318CB1" w14:textId="77777777" w:rsidR="004E58AD" w:rsidRPr="002D564C" w:rsidRDefault="004E58AD" w:rsidP="001A199D">
            <w:pPr>
              <w:spacing w:before="40" w:after="40"/>
              <w:ind w:leftChars="151" w:left="362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指定輸入検査機関名</w:t>
            </w:r>
            <w:r w:rsidRPr="002D564C">
              <w:rPr>
                <w:noProof/>
                <w:color w:val="auto"/>
              </w:rPr>
              <w:t xml:space="preserve">  </w:t>
            </w:r>
            <w:r w:rsidRPr="002D564C">
              <w:rPr>
                <w:rFonts w:hint="eastAsia"/>
                <w:noProof/>
                <w:color w:val="auto"/>
              </w:rPr>
              <w:t>第　　　号</w:t>
            </w:r>
          </w:p>
        </w:tc>
      </w:tr>
      <w:tr w:rsidR="002D564C" w:rsidRPr="002D564C" w14:paraId="5485633C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742D685D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検査年月日</w:t>
            </w:r>
          </w:p>
          <w:p w14:paraId="0D09BAD7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noProof/>
                <w:color w:val="auto"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14:paraId="495171BE" w14:textId="77777777" w:rsidR="004E58AD" w:rsidRPr="002D564C" w:rsidRDefault="004E58AD" w:rsidP="001A199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4E58AD" w:rsidRPr="002D564C" w14:paraId="233DDC0B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1C3CCD24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14:paraId="63969779" w14:textId="77777777" w:rsidR="004E58AD" w:rsidRPr="002D564C" w:rsidRDefault="004E58AD" w:rsidP="001A199D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14:paraId="172F58BB" w14:textId="77777777" w:rsidR="004E58AD" w:rsidRPr="002D564C" w:rsidRDefault="004E58AD" w:rsidP="001A199D">
      <w:pPr>
        <w:adjustRightInd/>
        <w:rPr>
          <w:color w:val="auto"/>
        </w:rPr>
      </w:pPr>
    </w:p>
    <w:p w14:paraId="0E6BC365" w14:textId="77777777" w:rsidR="004E58AD" w:rsidRPr="002D564C" w:rsidRDefault="004E58AD" w:rsidP="001A199D">
      <w:pPr>
        <w:adjustRightInd/>
        <w:ind w:firstLineChars="500" w:firstLine="1200"/>
        <w:rPr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14:paraId="5733BBC7" w14:textId="77777777" w:rsidR="004E58AD" w:rsidRPr="002D564C" w:rsidRDefault="004E58AD" w:rsidP="001A199D">
      <w:pPr>
        <w:adjustRightInd/>
        <w:rPr>
          <w:color w:val="auto"/>
        </w:rPr>
      </w:pPr>
    </w:p>
    <w:p w14:paraId="76B7A312" w14:textId="77777777" w:rsidR="004E58AD" w:rsidRPr="002D564C" w:rsidRDefault="004E58AD" w:rsidP="001A199D">
      <w:pPr>
        <w:adjustRightInd/>
        <w:ind w:leftChars="1700" w:left="4080"/>
        <w:rPr>
          <w:color w:val="auto"/>
        </w:rPr>
      </w:pPr>
      <w:r w:rsidRPr="002D564C">
        <w:rPr>
          <w:rFonts w:hint="eastAsia"/>
          <w:color w:val="auto"/>
        </w:rPr>
        <w:t xml:space="preserve">指定輸入検査機関名　　　　　　　　　　</w:t>
      </w:r>
    </w:p>
    <w:p w14:paraId="0F89DF43" w14:textId="77777777" w:rsidR="000C2ADC" w:rsidRPr="007D51DE" w:rsidRDefault="000C2ADC" w:rsidP="000C2ADC">
      <w:pPr>
        <w:adjustRightInd/>
        <w:rPr>
          <w:rFonts w:hAnsi="Times New Roman"/>
        </w:rPr>
      </w:pPr>
    </w:p>
    <w:p w14:paraId="3746BFFE" w14:textId="77777777" w:rsidR="000C2ADC" w:rsidRPr="007D51DE" w:rsidRDefault="000C2ADC" w:rsidP="000C2ADC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30404506" w14:textId="77777777" w:rsidR="000C2ADC" w:rsidRPr="00DF4D10" w:rsidRDefault="000C2ADC" w:rsidP="000C2ADC">
      <w:pPr>
        <w:adjustRightInd/>
        <w:rPr>
          <w:rFonts w:hAnsi="Times New Roman"/>
        </w:rPr>
      </w:pPr>
    </w:p>
    <w:p w14:paraId="4F80B070" w14:textId="77777777" w:rsidR="004E58AD" w:rsidRPr="002D564C" w:rsidRDefault="004E58AD" w:rsidP="001A199D">
      <w:pPr>
        <w:pStyle w:val="a5"/>
        <w:ind w:firstLineChars="100" w:firstLine="240"/>
        <w:rPr>
          <w:noProof/>
          <w:color w:val="auto"/>
        </w:rPr>
      </w:pPr>
      <w:bookmarkStart w:id="0" w:name="_GoBack"/>
      <w:bookmarkEnd w:id="0"/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14:paraId="1C606EE3" w14:textId="0D1AA9DC" w:rsidR="004E58AD" w:rsidRPr="002D564C" w:rsidRDefault="004E58AD" w:rsidP="001A199D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sectPr w:rsidR="004E58AD" w:rsidRPr="002D564C" w:rsidSect="00A31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478F" w14:textId="77777777" w:rsidR="00156011" w:rsidRDefault="00156011" w:rsidP="00F5341A">
      <w:r>
        <w:separator/>
      </w:r>
    </w:p>
  </w:endnote>
  <w:endnote w:type="continuationSeparator" w:id="0">
    <w:p w14:paraId="704DBE14" w14:textId="77777777" w:rsidR="00156011" w:rsidRDefault="00156011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1911" w14:textId="77777777" w:rsidR="00B17F8F" w:rsidRDefault="00B17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8A0E9" w14:textId="77777777" w:rsidR="00B17F8F" w:rsidRDefault="00B17F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0EAA" w14:textId="77777777" w:rsidR="00B17F8F" w:rsidRDefault="00B17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59718" w14:textId="77777777" w:rsidR="00156011" w:rsidRDefault="0015601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02ECED" w14:textId="77777777" w:rsidR="00156011" w:rsidRDefault="00156011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D6CF" w14:textId="77777777" w:rsidR="00B17F8F" w:rsidRDefault="00B17F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BE52" w14:textId="77777777" w:rsidR="000A72C6" w:rsidRDefault="000A72C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BA18" w14:textId="77777777" w:rsidR="00B17F8F" w:rsidRDefault="00B17F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5F0E"/>
    <w:rsid w:val="00051689"/>
    <w:rsid w:val="00055D60"/>
    <w:rsid w:val="00070905"/>
    <w:rsid w:val="00095134"/>
    <w:rsid w:val="000A72C6"/>
    <w:rsid w:val="000C2ADC"/>
    <w:rsid w:val="00127CF0"/>
    <w:rsid w:val="00156011"/>
    <w:rsid w:val="001A199D"/>
    <w:rsid w:val="0020102D"/>
    <w:rsid w:val="002103BC"/>
    <w:rsid w:val="00255315"/>
    <w:rsid w:val="002A40E2"/>
    <w:rsid w:val="002B2972"/>
    <w:rsid w:val="002D564C"/>
    <w:rsid w:val="002F53DB"/>
    <w:rsid w:val="0032154D"/>
    <w:rsid w:val="00376A8D"/>
    <w:rsid w:val="00376F30"/>
    <w:rsid w:val="003C0551"/>
    <w:rsid w:val="003E08CC"/>
    <w:rsid w:val="003F6948"/>
    <w:rsid w:val="004075C6"/>
    <w:rsid w:val="004B6C50"/>
    <w:rsid w:val="004E58AD"/>
    <w:rsid w:val="00547A92"/>
    <w:rsid w:val="005648BB"/>
    <w:rsid w:val="005E19DD"/>
    <w:rsid w:val="00603A2C"/>
    <w:rsid w:val="00641BAC"/>
    <w:rsid w:val="00697FF5"/>
    <w:rsid w:val="006B3C00"/>
    <w:rsid w:val="006E2C23"/>
    <w:rsid w:val="00727C50"/>
    <w:rsid w:val="0073285E"/>
    <w:rsid w:val="007A3343"/>
    <w:rsid w:val="007E6800"/>
    <w:rsid w:val="008843C7"/>
    <w:rsid w:val="008A1A41"/>
    <w:rsid w:val="008D7151"/>
    <w:rsid w:val="009060CE"/>
    <w:rsid w:val="00957579"/>
    <w:rsid w:val="00A020EB"/>
    <w:rsid w:val="00A31148"/>
    <w:rsid w:val="00A539EA"/>
    <w:rsid w:val="00A623AF"/>
    <w:rsid w:val="00A711DD"/>
    <w:rsid w:val="00A74682"/>
    <w:rsid w:val="00A9596C"/>
    <w:rsid w:val="00AF1177"/>
    <w:rsid w:val="00B17F8F"/>
    <w:rsid w:val="00B6074F"/>
    <w:rsid w:val="00B66F77"/>
    <w:rsid w:val="00B93B3A"/>
    <w:rsid w:val="00C10792"/>
    <w:rsid w:val="00C76FD8"/>
    <w:rsid w:val="00CA0D99"/>
    <w:rsid w:val="00CD11F6"/>
    <w:rsid w:val="00D05E00"/>
    <w:rsid w:val="00D21B31"/>
    <w:rsid w:val="00D241C0"/>
    <w:rsid w:val="00D649E7"/>
    <w:rsid w:val="00DB554D"/>
    <w:rsid w:val="00DE3DFA"/>
    <w:rsid w:val="00DF37A2"/>
    <w:rsid w:val="00E24743"/>
    <w:rsid w:val="00E5633F"/>
    <w:rsid w:val="00E56E24"/>
    <w:rsid w:val="00E66A3B"/>
    <w:rsid w:val="00E951AE"/>
    <w:rsid w:val="00F048B6"/>
    <w:rsid w:val="00F12392"/>
    <w:rsid w:val="00F21B8B"/>
    <w:rsid w:val="00F51EBA"/>
    <w:rsid w:val="00F5341A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12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4E58A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E58A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4E58A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4E58A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E58A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4E58A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4E58A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4E58A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E19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29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9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972"/>
    <w:rPr>
      <w:rFonts w:ascii="ＭＳ 明朝" w:hAnsi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9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972"/>
    <w:rPr>
      <w:rFonts w:ascii="ＭＳ 明朝" w:hAnsi="ＭＳ 明朝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B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9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2023-06-28T04:25:00Z</dcterms:modified>
</cp:coreProperties>
</file>