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78FB" w14:textId="77777777" w:rsidR="00195CEF" w:rsidRPr="0019071F" w:rsidRDefault="00195CEF" w:rsidP="0019071F">
      <w:pPr>
        <w:spacing w:line="360" w:lineRule="exact"/>
        <w:ind w:right="210"/>
        <w:rPr>
          <w:rFonts w:ascii="游ゴシック" w:eastAsia="游ゴシック" w:hAnsi="游ゴシック" w:hint="eastAsia"/>
          <w:sz w:val="24"/>
        </w:rPr>
      </w:pPr>
      <w:r w:rsidRPr="0019071F">
        <w:rPr>
          <w:rFonts w:ascii="游ゴシック" w:eastAsia="游ゴシック" w:hAnsi="游ゴシック" w:hint="eastAsia"/>
          <w:sz w:val="24"/>
        </w:rPr>
        <w:t>第</w:t>
      </w:r>
      <w:r w:rsidR="007169CE">
        <w:rPr>
          <w:rFonts w:ascii="游ゴシック" w:eastAsia="游ゴシック" w:hAnsi="游ゴシック" w:hint="eastAsia"/>
          <w:sz w:val="24"/>
        </w:rPr>
        <w:t>４</w:t>
      </w:r>
      <w:r w:rsidRPr="0019071F">
        <w:rPr>
          <w:rFonts w:ascii="游ゴシック" w:eastAsia="游ゴシック" w:hAnsi="游ゴシック" w:hint="eastAsia"/>
          <w:sz w:val="24"/>
        </w:rPr>
        <w:t>号様式</w:t>
      </w:r>
    </w:p>
    <w:p w14:paraId="50092234" w14:textId="77777777" w:rsidR="00193219" w:rsidRPr="0019071F" w:rsidRDefault="00193219" w:rsidP="0019071F">
      <w:pPr>
        <w:spacing w:line="360" w:lineRule="exact"/>
        <w:ind w:right="210"/>
        <w:jc w:val="center"/>
        <w:rPr>
          <w:rFonts w:ascii="游ゴシック" w:eastAsia="游ゴシック" w:hAnsi="游ゴシック" w:hint="eastAsia"/>
          <w:b/>
          <w:sz w:val="32"/>
          <w:szCs w:val="32"/>
        </w:rPr>
      </w:pPr>
      <w:r w:rsidRPr="0019071F">
        <w:rPr>
          <w:rFonts w:ascii="游ゴシック" w:eastAsia="游ゴシック" w:hAnsi="游ゴシック" w:hint="eastAsia"/>
          <w:b/>
          <w:sz w:val="32"/>
          <w:szCs w:val="32"/>
        </w:rPr>
        <w:t>契　約　実　績　証　明　書</w:t>
      </w:r>
    </w:p>
    <w:p w14:paraId="097209BF" w14:textId="77777777" w:rsidR="00193219" w:rsidRDefault="00193219" w:rsidP="0019071F">
      <w:pPr>
        <w:spacing w:line="360" w:lineRule="exact"/>
        <w:rPr>
          <w:rFonts w:ascii="游ゴシック" w:eastAsia="游ゴシック" w:hAnsi="游ゴシック"/>
          <w:sz w:val="32"/>
          <w:szCs w:val="32"/>
        </w:rPr>
      </w:pPr>
    </w:p>
    <w:p w14:paraId="76ECAA97" w14:textId="77777777" w:rsidR="0019071F" w:rsidRPr="0019071F" w:rsidRDefault="0019071F" w:rsidP="0019071F">
      <w:pPr>
        <w:spacing w:line="360" w:lineRule="exact"/>
        <w:rPr>
          <w:rFonts w:ascii="游ゴシック" w:eastAsia="游ゴシック" w:hAnsi="游ゴシック" w:hint="eastAsia"/>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gridCol w:w="1800"/>
        <w:gridCol w:w="2520"/>
        <w:gridCol w:w="2880"/>
        <w:gridCol w:w="1263"/>
      </w:tblGrid>
      <w:tr w:rsidR="00195CEF" w:rsidRPr="0019071F" w14:paraId="7AEC6AC6" w14:textId="77777777" w:rsidTr="00BA2153">
        <w:trPr>
          <w:trHeight w:val="569"/>
        </w:trPr>
        <w:tc>
          <w:tcPr>
            <w:tcW w:w="2700" w:type="dxa"/>
            <w:shd w:val="clear" w:color="auto" w:fill="auto"/>
            <w:vAlign w:val="center"/>
          </w:tcPr>
          <w:p w14:paraId="70596A9F" w14:textId="77777777"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契約の相手方</w:t>
            </w:r>
          </w:p>
        </w:tc>
        <w:tc>
          <w:tcPr>
            <w:tcW w:w="1800" w:type="dxa"/>
            <w:shd w:val="clear" w:color="auto" w:fill="auto"/>
            <w:vAlign w:val="center"/>
          </w:tcPr>
          <w:p w14:paraId="315C5B0F" w14:textId="77777777"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契約年月日</w:t>
            </w:r>
          </w:p>
        </w:tc>
        <w:tc>
          <w:tcPr>
            <w:tcW w:w="1800" w:type="dxa"/>
            <w:shd w:val="clear" w:color="auto" w:fill="auto"/>
            <w:vAlign w:val="center"/>
          </w:tcPr>
          <w:p w14:paraId="3F1E2DAF" w14:textId="77777777"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契約期間</w:t>
            </w:r>
          </w:p>
        </w:tc>
        <w:tc>
          <w:tcPr>
            <w:tcW w:w="1800" w:type="dxa"/>
            <w:shd w:val="clear" w:color="auto" w:fill="auto"/>
            <w:vAlign w:val="center"/>
          </w:tcPr>
          <w:p w14:paraId="03CB673F" w14:textId="77777777"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契約金額</w:t>
            </w:r>
          </w:p>
        </w:tc>
        <w:tc>
          <w:tcPr>
            <w:tcW w:w="2520" w:type="dxa"/>
            <w:shd w:val="clear" w:color="auto" w:fill="auto"/>
            <w:vAlign w:val="center"/>
          </w:tcPr>
          <w:p w14:paraId="2D44991B" w14:textId="77777777"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業務名</w:t>
            </w:r>
          </w:p>
        </w:tc>
        <w:tc>
          <w:tcPr>
            <w:tcW w:w="2880" w:type="dxa"/>
            <w:shd w:val="clear" w:color="auto" w:fill="auto"/>
            <w:vAlign w:val="center"/>
          </w:tcPr>
          <w:p w14:paraId="3BB263A5" w14:textId="77777777"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業務内容</w:t>
            </w:r>
          </w:p>
        </w:tc>
        <w:tc>
          <w:tcPr>
            <w:tcW w:w="1263" w:type="dxa"/>
            <w:shd w:val="clear" w:color="auto" w:fill="auto"/>
            <w:vAlign w:val="center"/>
          </w:tcPr>
          <w:p w14:paraId="45A58BAE" w14:textId="77777777" w:rsidR="00195CEF" w:rsidRPr="0019071F" w:rsidRDefault="00195CEF" w:rsidP="0019071F">
            <w:pPr>
              <w:spacing w:line="360" w:lineRule="exact"/>
              <w:jc w:val="center"/>
              <w:rPr>
                <w:rFonts w:ascii="游ゴシック" w:eastAsia="游ゴシック" w:hAnsi="游ゴシック" w:hint="eastAsia"/>
                <w:sz w:val="24"/>
              </w:rPr>
            </w:pPr>
            <w:r w:rsidRPr="0019071F">
              <w:rPr>
                <w:rFonts w:ascii="游ゴシック" w:eastAsia="游ゴシック" w:hAnsi="游ゴシック" w:hint="eastAsia"/>
                <w:sz w:val="24"/>
              </w:rPr>
              <w:t>添付資料</w:t>
            </w:r>
          </w:p>
        </w:tc>
      </w:tr>
      <w:tr w:rsidR="00195CEF" w:rsidRPr="0019071F" w14:paraId="38542E31" w14:textId="77777777" w:rsidTr="00BA2153">
        <w:trPr>
          <w:trHeight w:val="840"/>
        </w:trPr>
        <w:tc>
          <w:tcPr>
            <w:tcW w:w="2700" w:type="dxa"/>
            <w:shd w:val="clear" w:color="auto" w:fill="auto"/>
            <w:vAlign w:val="center"/>
          </w:tcPr>
          <w:p w14:paraId="5AC92297"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14:paraId="7140F403"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14:paraId="63DE0C47"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14:paraId="5889DCED"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2520" w:type="dxa"/>
            <w:shd w:val="clear" w:color="auto" w:fill="auto"/>
            <w:vAlign w:val="center"/>
          </w:tcPr>
          <w:p w14:paraId="3BED67D5"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2880" w:type="dxa"/>
            <w:shd w:val="clear" w:color="auto" w:fill="auto"/>
            <w:vAlign w:val="center"/>
          </w:tcPr>
          <w:p w14:paraId="1DB53A43"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1263" w:type="dxa"/>
            <w:shd w:val="clear" w:color="auto" w:fill="auto"/>
            <w:vAlign w:val="center"/>
          </w:tcPr>
          <w:p w14:paraId="4C88D4AF" w14:textId="77777777" w:rsidR="00195CEF" w:rsidRPr="0019071F" w:rsidRDefault="00195CEF" w:rsidP="0019071F">
            <w:pPr>
              <w:spacing w:line="360" w:lineRule="exact"/>
              <w:rPr>
                <w:rFonts w:ascii="游ゴシック" w:eastAsia="游ゴシック" w:hAnsi="游ゴシック" w:hint="eastAsia"/>
                <w:sz w:val="32"/>
                <w:szCs w:val="32"/>
              </w:rPr>
            </w:pPr>
          </w:p>
        </w:tc>
      </w:tr>
      <w:tr w:rsidR="00195CEF" w:rsidRPr="0019071F" w14:paraId="36D9D0A1" w14:textId="77777777" w:rsidTr="00BA2153">
        <w:trPr>
          <w:trHeight w:val="840"/>
        </w:trPr>
        <w:tc>
          <w:tcPr>
            <w:tcW w:w="2700" w:type="dxa"/>
            <w:shd w:val="clear" w:color="auto" w:fill="auto"/>
            <w:vAlign w:val="center"/>
          </w:tcPr>
          <w:p w14:paraId="107CE7DE"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14:paraId="22D7EFDD"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14:paraId="5119BE50"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1800" w:type="dxa"/>
            <w:shd w:val="clear" w:color="auto" w:fill="auto"/>
            <w:vAlign w:val="center"/>
          </w:tcPr>
          <w:p w14:paraId="63A6D269"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2520" w:type="dxa"/>
            <w:shd w:val="clear" w:color="auto" w:fill="auto"/>
            <w:vAlign w:val="center"/>
          </w:tcPr>
          <w:p w14:paraId="11E2EDB3"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2880" w:type="dxa"/>
            <w:shd w:val="clear" w:color="auto" w:fill="auto"/>
            <w:vAlign w:val="center"/>
          </w:tcPr>
          <w:p w14:paraId="49C5A08D" w14:textId="77777777" w:rsidR="00195CEF" w:rsidRPr="0019071F" w:rsidRDefault="00195CEF" w:rsidP="0019071F">
            <w:pPr>
              <w:spacing w:line="360" w:lineRule="exact"/>
              <w:rPr>
                <w:rFonts w:ascii="游ゴシック" w:eastAsia="游ゴシック" w:hAnsi="游ゴシック" w:hint="eastAsia"/>
                <w:sz w:val="32"/>
                <w:szCs w:val="32"/>
              </w:rPr>
            </w:pPr>
          </w:p>
        </w:tc>
        <w:tc>
          <w:tcPr>
            <w:tcW w:w="1263" w:type="dxa"/>
            <w:shd w:val="clear" w:color="auto" w:fill="auto"/>
            <w:vAlign w:val="center"/>
          </w:tcPr>
          <w:p w14:paraId="3DAD27BA" w14:textId="77777777" w:rsidR="00195CEF" w:rsidRPr="0019071F" w:rsidRDefault="00195CEF" w:rsidP="0019071F">
            <w:pPr>
              <w:spacing w:line="360" w:lineRule="exact"/>
              <w:rPr>
                <w:rFonts w:ascii="游ゴシック" w:eastAsia="游ゴシック" w:hAnsi="游ゴシック" w:hint="eastAsia"/>
                <w:sz w:val="32"/>
                <w:szCs w:val="32"/>
              </w:rPr>
            </w:pPr>
          </w:p>
        </w:tc>
      </w:tr>
    </w:tbl>
    <w:p w14:paraId="5D2583F5" w14:textId="77777777" w:rsidR="00193219" w:rsidRPr="0019071F" w:rsidRDefault="00193219" w:rsidP="0019071F">
      <w:pPr>
        <w:spacing w:line="360" w:lineRule="exact"/>
        <w:rPr>
          <w:rFonts w:ascii="游ゴシック" w:eastAsia="游ゴシック" w:hAnsi="游ゴシック" w:hint="eastAsia"/>
          <w:sz w:val="32"/>
          <w:szCs w:val="32"/>
        </w:rPr>
      </w:pPr>
    </w:p>
    <w:p w14:paraId="0344352F" w14:textId="77777777" w:rsidR="00193219" w:rsidRPr="0019071F" w:rsidRDefault="00193219" w:rsidP="0019071F">
      <w:pPr>
        <w:spacing w:line="360" w:lineRule="exact"/>
        <w:ind w:firstLineChars="100" w:firstLine="240"/>
        <w:rPr>
          <w:rFonts w:ascii="游ゴシック" w:eastAsia="游ゴシック" w:hAnsi="游ゴシック" w:hint="eastAsia"/>
          <w:sz w:val="24"/>
        </w:rPr>
      </w:pPr>
      <w:r w:rsidRPr="0019071F">
        <w:rPr>
          <w:rFonts w:ascii="游ゴシック" w:eastAsia="游ゴシック" w:hAnsi="游ゴシック" w:hint="eastAsia"/>
          <w:sz w:val="24"/>
        </w:rPr>
        <w:t>上記契約を締結し、履行したことを証明します。</w:t>
      </w:r>
    </w:p>
    <w:p w14:paraId="6AB9041E" w14:textId="77777777" w:rsidR="00193219" w:rsidRPr="0019071F" w:rsidRDefault="00193219" w:rsidP="0019071F">
      <w:pPr>
        <w:spacing w:line="360" w:lineRule="exact"/>
        <w:rPr>
          <w:rFonts w:ascii="游ゴシック" w:eastAsia="游ゴシック" w:hAnsi="游ゴシック" w:hint="eastAsia"/>
          <w:sz w:val="24"/>
        </w:rPr>
      </w:pPr>
    </w:p>
    <w:p w14:paraId="56DFEE02" w14:textId="77777777" w:rsidR="00193219" w:rsidRPr="0019071F" w:rsidRDefault="00193219" w:rsidP="0019071F">
      <w:pPr>
        <w:spacing w:line="360" w:lineRule="exact"/>
        <w:rPr>
          <w:rFonts w:ascii="游ゴシック" w:eastAsia="游ゴシック" w:hAnsi="游ゴシック" w:hint="eastAsia"/>
          <w:sz w:val="24"/>
        </w:rPr>
      </w:pPr>
      <w:r w:rsidRPr="0019071F">
        <w:rPr>
          <w:rFonts w:ascii="游ゴシック" w:eastAsia="游ゴシック" w:hAnsi="游ゴシック" w:hint="eastAsia"/>
          <w:sz w:val="24"/>
        </w:rPr>
        <w:t xml:space="preserve">　　</w:t>
      </w:r>
      <w:r w:rsidR="00E42BAB" w:rsidRPr="0019071F">
        <w:rPr>
          <w:rFonts w:ascii="游ゴシック" w:eastAsia="游ゴシック" w:hAnsi="游ゴシック" w:hint="eastAsia"/>
          <w:sz w:val="24"/>
        </w:rPr>
        <w:t xml:space="preserve">　</w:t>
      </w:r>
      <w:r w:rsidR="00A31650" w:rsidRPr="0019071F">
        <w:rPr>
          <w:rFonts w:ascii="游ゴシック" w:eastAsia="游ゴシック" w:hAnsi="游ゴシック" w:hint="eastAsia"/>
          <w:sz w:val="24"/>
        </w:rPr>
        <w:t>令和</w:t>
      </w:r>
      <w:r w:rsidRPr="0019071F">
        <w:rPr>
          <w:rFonts w:ascii="游ゴシック" w:eastAsia="游ゴシック" w:hAnsi="游ゴシック" w:hint="eastAsia"/>
          <w:sz w:val="24"/>
        </w:rPr>
        <w:t xml:space="preserve">　　年　　月　　日</w:t>
      </w:r>
    </w:p>
    <w:p w14:paraId="67BA9DEA" w14:textId="77777777" w:rsidR="00193219" w:rsidRPr="0019071F" w:rsidRDefault="00193219" w:rsidP="0019071F">
      <w:pPr>
        <w:spacing w:line="360" w:lineRule="exact"/>
        <w:ind w:firstLineChars="200" w:firstLine="480"/>
        <w:rPr>
          <w:rFonts w:ascii="游ゴシック" w:eastAsia="游ゴシック" w:hAnsi="游ゴシック" w:hint="eastAsia"/>
          <w:sz w:val="24"/>
          <w:u w:val="single"/>
        </w:rPr>
      </w:pPr>
    </w:p>
    <w:p w14:paraId="7D48F604" w14:textId="77777777" w:rsidR="00193219" w:rsidRPr="0019071F" w:rsidRDefault="00193219" w:rsidP="0019071F">
      <w:pPr>
        <w:spacing w:line="360" w:lineRule="exact"/>
        <w:ind w:firstLineChars="300" w:firstLine="720"/>
        <w:rPr>
          <w:rFonts w:ascii="游ゴシック" w:eastAsia="游ゴシック" w:hAnsi="游ゴシック" w:hint="eastAsia"/>
          <w:sz w:val="24"/>
        </w:rPr>
      </w:pPr>
      <w:r w:rsidRPr="0019071F">
        <w:rPr>
          <w:rFonts w:ascii="游ゴシック" w:eastAsia="游ゴシック" w:hAnsi="游ゴシック" w:hint="eastAsia"/>
          <w:sz w:val="24"/>
        </w:rPr>
        <w:t>三重県知事あて</w:t>
      </w:r>
    </w:p>
    <w:p w14:paraId="7312F9C0" w14:textId="77777777" w:rsidR="00193219" w:rsidRPr="0019071F" w:rsidRDefault="00193219" w:rsidP="0019071F">
      <w:pPr>
        <w:autoSpaceDE w:val="0"/>
        <w:autoSpaceDN w:val="0"/>
        <w:adjustRightInd w:val="0"/>
        <w:spacing w:line="360" w:lineRule="exact"/>
        <w:ind w:firstLineChars="3100" w:firstLine="7440"/>
        <w:jc w:val="left"/>
        <w:rPr>
          <w:rFonts w:ascii="游ゴシック" w:eastAsia="游ゴシック" w:hAnsi="游ゴシック" w:cs="ＭＳゴシック-WinCharSetFFFF-H" w:hint="eastAsia"/>
          <w:kern w:val="0"/>
          <w:sz w:val="24"/>
        </w:rPr>
      </w:pPr>
      <w:r w:rsidRPr="0019071F">
        <w:rPr>
          <w:rFonts w:ascii="游ゴシック" w:eastAsia="游ゴシック" w:hAnsi="游ゴシック" w:cs="ＭＳゴシック-WinCharSetFFFF-H" w:hint="eastAsia"/>
          <w:kern w:val="0"/>
          <w:sz w:val="24"/>
        </w:rPr>
        <w:t>参加者</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社</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名</w:t>
      </w:r>
    </w:p>
    <w:p w14:paraId="3A043628" w14:textId="77777777" w:rsidR="00193219" w:rsidRPr="0019071F" w:rsidRDefault="00193219" w:rsidP="0019071F">
      <w:pPr>
        <w:autoSpaceDE w:val="0"/>
        <w:autoSpaceDN w:val="0"/>
        <w:adjustRightInd w:val="0"/>
        <w:spacing w:line="360" w:lineRule="exact"/>
        <w:ind w:firstLineChars="3100" w:firstLine="7440"/>
        <w:jc w:val="left"/>
        <w:rPr>
          <w:rFonts w:ascii="游ゴシック" w:eastAsia="游ゴシック" w:hAnsi="游ゴシック" w:cs="ＭＳゴシック-WinCharSetFFFF-H"/>
          <w:kern w:val="0"/>
          <w:sz w:val="24"/>
        </w:rPr>
      </w:pPr>
    </w:p>
    <w:p w14:paraId="4E9E7CAA" w14:textId="77777777" w:rsidR="00193219" w:rsidRPr="0019071F" w:rsidRDefault="00193219" w:rsidP="0019071F">
      <w:pPr>
        <w:autoSpaceDE w:val="0"/>
        <w:autoSpaceDN w:val="0"/>
        <w:adjustRightInd w:val="0"/>
        <w:spacing w:line="360" w:lineRule="exact"/>
        <w:ind w:firstLineChars="3450" w:firstLine="8280"/>
        <w:jc w:val="left"/>
        <w:rPr>
          <w:rFonts w:ascii="游ゴシック" w:eastAsia="游ゴシック" w:hAnsi="游ゴシック" w:cs="ＭＳゴシック-WinCharSetFFFF-H" w:hint="eastAsia"/>
          <w:kern w:val="0"/>
          <w:sz w:val="24"/>
        </w:rPr>
      </w:pPr>
      <w:r w:rsidRPr="0019071F">
        <w:rPr>
          <w:rFonts w:ascii="游ゴシック" w:eastAsia="游ゴシック" w:hAnsi="游ゴシック" w:cs="ＭＳゴシック-WinCharSetFFFF-H" w:hint="eastAsia"/>
          <w:kern w:val="0"/>
          <w:sz w:val="24"/>
        </w:rPr>
        <w:t>代表者</w:t>
      </w:r>
      <w:r w:rsidRPr="0019071F">
        <w:rPr>
          <w:rFonts w:ascii="游ゴシック" w:eastAsia="游ゴシック" w:hAnsi="游ゴシック" w:cs="ＭＳゴシック-WinCharSetFFFF-H"/>
          <w:kern w:val="0"/>
          <w:sz w:val="24"/>
        </w:rPr>
        <w:t xml:space="preserve"> </w:t>
      </w:r>
      <w:r w:rsidRPr="0019071F">
        <w:rPr>
          <w:rFonts w:ascii="游ゴシック" w:eastAsia="游ゴシック" w:hAnsi="游ゴシック" w:cs="ＭＳゴシック-WinCharSetFFFF-H" w:hint="eastAsia"/>
          <w:kern w:val="0"/>
          <w:sz w:val="24"/>
        </w:rPr>
        <w:t xml:space="preserve">　　　　　　　　　　　　　　　　　　　　　印</w:t>
      </w:r>
    </w:p>
    <w:p w14:paraId="31216152" w14:textId="77777777" w:rsidR="00193219" w:rsidRPr="0019071F" w:rsidRDefault="00193219" w:rsidP="0019071F">
      <w:pPr>
        <w:autoSpaceDE w:val="0"/>
        <w:autoSpaceDN w:val="0"/>
        <w:adjustRightInd w:val="0"/>
        <w:spacing w:line="360" w:lineRule="exact"/>
        <w:ind w:firstLineChars="3450" w:firstLine="8280"/>
        <w:jc w:val="left"/>
        <w:rPr>
          <w:rFonts w:ascii="游ゴシック" w:eastAsia="游ゴシック" w:hAnsi="游ゴシック" w:cs="ＭＳゴシック-WinCharSetFFFF-H" w:hint="eastAsia"/>
          <w:kern w:val="0"/>
          <w:sz w:val="24"/>
        </w:rPr>
      </w:pPr>
    </w:p>
    <w:p w14:paraId="689F5F47" w14:textId="614A886E" w:rsidR="00193219" w:rsidRPr="0019071F" w:rsidRDefault="00744D1C" w:rsidP="0019071F">
      <w:pPr>
        <w:spacing w:line="360" w:lineRule="exact"/>
        <w:rPr>
          <w:rFonts w:ascii="游ゴシック" w:eastAsia="游ゴシック" w:hAnsi="游ゴシック" w:hint="eastAsia"/>
          <w:sz w:val="24"/>
        </w:rPr>
      </w:pPr>
      <w:r w:rsidRPr="0019071F">
        <w:rPr>
          <w:rFonts w:ascii="游ゴシック" w:eastAsia="游ゴシック" w:hAnsi="游ゴシック" w:hint="eastAsia"/>
          <w:noProof/>
          <w:sz w:val="24"/>
        </w:rPr>
        <mc:AlternateContent>
          <mc:Choice Requires="wps">
            <w:drawing>
              <wp:anchor distT="0" distB="0" distL="114300" distR="114300" simplePos="0" relativeHeight="251657728" behindDoc="0" locked="0" layoutInCell="1" allowOverlap="1" wp14:anchorId="2179D641" wp14:editId="6CD92417">
                <wp:simplePos x="0" y="0"/>
                <wp:positionH relativeFrom="column">
                  <wp:posOffset>114300</wp:posOffset>
                </wp:positionH>
                <wp:positionV relativeFrom="paragraph">
                  <wp:posOffset>134620</wp:posOffset>
                </wp:positionV>
                <wp:extent cx="8972550" cy="1344930"/>
                <wp:effectExtent l="9525" t="6985" r="9525" b="10160"/>
                <wp:wrapNone/>
                <wp:docPr id="12805147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344930"/>
                        </a:xfrm>
                        <a:prstGeom prst="rect">
                          <a:avLst/>
                        </a:prstGeom>
                        <a:solidFill>
                          <a:srgbClr val="FFFFFF"/>
                        </a:solidFill>
                        <a:ln w="9525" cap="rnd">
                          <a:solidFill>
                            <a:srgbClr val="000000"/>
                          </a:solidFill>
                          <a:prstDash val="sysDot"/>
                          <a:miter lim="800000"/>
                          <a:headEnd/>
                          <a:tailEnd/>
                        </a:ln>
                      </wps:spPr>
                      <wps:txbx>
                        <w:txbxContent>
                          <w:p w14:paraId="56251C47" w14:textId="77777777"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14:paraId="68BAB94A" w14:textId="77777777"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14:paraId="5E63427E" w14:textId="77777777"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14:paraId="20FACA38" w14:textId="77777777"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14:paraId="502C9624" w14:textId="77777777"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9D641" id="_x0000_t202" coordsize="21600,21600" o:spt="202" path="m,l,21600r21600,l21600,xe">
                <v:stroke joinstyle="miter"/>
                <v:path gradientshapeok="t" o:connecttype="rect"/>
              </v:shapetype>
              <v:shape id="Text Box 19" o:spid="_x0000_s1026" type="#_x0000_t202" style="position:absolute;left:0;text-align:left;margin-left:9pt;margin-top:10.6pt;width:706.5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wvLAIAAE4EAAAOAAAAZHJzL2Uyb0RvYy54bWysVNtuEzEQfUfiHyy/003SBpJVN1VpKEIq&#10;F6nwAROvN2vh9Zixk93w9Yy9aVoVeEHsg2V77DNzzhzv5dXQWbHXFAy6Sk7PJlJop7A2blvJb19v&#10;Xy2kCBFcDRadruRBB3m1evnisvelnmGLttYkGMSFsveVbGP0ZVEE1eoOwhl67TjYIHUQeUnboibo&#10;Gb2zxWwyeV30SLUnVDoE3l2PQbnK+E2jVfzcNEFHYSvJtcU8Uh43aSxWl1BuCXxr1LEM+IcqOjCO&#10;k56g1hBB7Mj8BtUZRRiwiWcKuwKbxiidOTCb6eQZm/sWvM5cWJzgTzKF/werPu3v/RcScXiLAzcw&#10;kwj+DtX3IBzetOC2+poI+1ZDzYmnSbKi96E8Xk1ShzIkkE3/EWtuMuwiZqChoS6pwjwFo3MDDifR&#10;9RCF4s3F8s1sPueQ4tj0/OJieZ7bUkD5cN1TiO81diJNKknc1QwP+7sQUzlQPhxJ2QJaU98aa/OC&#10;tpsbS2IP7IDb/GUGz45ZJ/pKLuezORcCbERy9ajFX8Em+fsTWCpmDaEdk4ZDWGMcndaZyHa3pmPe&#10;p+tQJm3fuTqbMYKx45xpWXcUO+k7Kh2HzcAHk+gbrA8sO+Foa36GPGmRfkrRs6UrGX7sgLQU9oPj&#10;1r25mC2ZXsyLxWLJmtPTwOZJAJxioEpGKcbpTRxfzc6T2bacZ7SKw2tudmNyGx5rOlbNps3dOT6w&#10;9CqervOpx9/A6hcAAAD//wMAUEsDBBQABgAIAAAAIQCTSZBN3QAAAAoBAAAPAAAAZHJzL2Rvd25y&#10;ZXYueG1sTI/NTsMwEITvSLyDtUjcqPNT0SrEqRCCUzlAKXc33iYp8Tqy3TR5e7YnOM7MavabcjPZ&#10;XozoQ+dIQbpIQCDVznTUKNh/vT2sQYSoyejeESqYMcCmur0pdWHchT5x3MVGcAmFQitoYxwKKUPd&#10;otVh4QYkzo7OWx1Z+kYary9cbnuZJcmjtLoj/tDqAV9arH92Z6vge7t9PWWr1i/38t1/RDOn42pW&#10;6v5uen4CEXGKf8dwxWd0qJjp4M5kguhZr3lKVJClGYhrvsxTdg7s5HkCsirl/wnVLwAAAP//AwBQ&#10;SwECLQAUAAYACAAAACEAtoM4kv4AAADhAQAAEwAAAAAAAAAAAAAAAAAAAAAAW0NvbnRlbnRfVHlw&#10;ZXNdLnhtbFBLAQItABQABgAIAAAAIQA4/SH/1gAAAJQBAAALAAAAAAAAAAAAAAAAAC8BAABfcmVs&#10;cy8ucmVsc1BLAQItABQABgAIAAAAIQAzWgwvLAIAAE4EAAAOAAAAAAAAAAAAAAAAAC4CAABkcnMv&#10;ZTJvRG9jLnhtbFBLAQItABQABgAIAAAAIQCTSZBN3QAAAAoBAAAPAAAAAAAAAAAAAAAAAIYEAABk&#10;cnMvZG93bnJldi54bWxQSwUGAAAAAAQABADzAAAAkAUAAAAA&#10;">
                <v:stroke dashstyle="1 1" endcap="round"/>
                <v:textbox inset="5.85pt,.7pt,5.85pt,.7pt">
                  <w:txbxContent>
                    <w:p w14:paraId="56251C47" w14:textId="77777777"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14:paraId="68BAB94A" w14:textId="77777777"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14:paraId="5E63427E" w14:textId="77777777"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14:paraId="20FACA38" w14:textId="77777777"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14:paraId="502C9624" w14:textId="77777777"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v:textbox>
              </v:shape>
            </w:pict>
          </mc:Fallback>
        </mc:AlternateContent>
      </w:r>
    </w:p>
    <w:p w14:paraId="4517147D" w14:textId="77777777" w:rsidR="00193219" w:rsidRPr="0019071F" w:rsidRDefault="00193219" w:rsidP="0019071F">
      <w:pPr>
        <w:spacing w:line="360" w:lineRule="exact"/>
        <w:rPr>
          <w:rFonts w:ascii="游ゴシック" w:eastAsia="游ゴシック" w:hAnsi="游ゴシック" w:hint="eastAsia"/>
        </w:rPr>
      </w:pPr>
    </w:p>
    <w:sectPr w:rsidR="00193219" w:rsidRPr="0019071F" w:rsidSect="008B6163">
      <w:pgSz w:w="16838" w:h="11906" w:orient="landscape"/>
      <w:pgMar w:top="1260" w:right="720" w:bottom="1286" w:left="90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3952" w14:textId="77777777" w:rsidR="009838CB" w:rsidRDefault="009838CB" w:rsidP="00F729BC">
      <w:r>
        <w:separator/>
      </w:r>
    </w:p>
  </w:endnote>
  <w:endnote w:type="continuationSeparator" w:id="0">
    <w:p w14:paraId="43B95DA2" w14:textId="77777777" w:rsidR="009838CB" w:rsidRDefault="009838CB"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D480" w14:textId="77777777" w:rsidR="009838CB" w:rsidRDefault="009838CB" w:rsidP="00F729BC">
      <w:r>
        <w:separator/>
      </w:r>
    </w:p>
  </w:footnote>
  <w:footnote w:type="continuationSeparator" w:id="0">
    <w:p w14:paraId="3A15C530" w14:textId="77777777" w:rsidR="009838CB" w:rsidRDefault="009838CB"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90211200">
    <w:abstractNumId w:val="1"/>
  </w:num>
  <w:num w:numId="2" w16cid:durableId="277875902">
    <w:abstractNumId w:val="2"/>
  </w:num>
  <w:num w:numId="3" w16cid:durableId="5449453">
    <w:abstractNumId w:val="3"/>
  </w:num>
  <w:num w:numId="4" w16cid:durableId="150365226">
    <w:abstractNumId w:val="0"/>
  </w:num>
  <w:num w:numId="5" w16cid:durableId="2048945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CE"/>
    <w:rsid w:val="00000D69"/>
    <w:rsid w:val="000046BB"/>
    <w:rsid w:val="0005132F"/>
    <w:rsid w:val="00092229"/>
    <w:rsid w:val="000A5AF0"/>
    <w:rsid w:val="000F2002"/>
    <w:rsid w:val="0016201C"/>
    <w:rsid w:val="0019071F"/>
    <w:rsid w:val="00193219"/>
    <w:rsid w:val="00195CEF"/>
    <w:rsid w:val="001D7B7B"/>
    <w:rsid w:val="001E6CBC"/>
    <w:rsid w:val="00252439"/>
    <w:rsid w:val="002D0ECF"/>
    <w:rsid w:val="002E277A"/>
    <w:rsid w:val="002E5E1D"/>
    <w:rsid w:val="002F0A31"/>
    <w:rsid w:val="00381C0D"/>
    <w:rsid w:val="003F42AB"/>
    <w:rsid w:val="00402431"/>
    <w:rsid w:val="00413C94"/>
    <w:rsid w:val="004234F9"/>
    <w:rsid w:val="004373B1"/>
    <w:rsid w:val="00437B6C"/>
    <w:rsid w:val="0044389F"/>
    <w:rsid w:val="00454094"/>
    <w:rsid w:val="00457FD8"/>
    <w:rsid w:val="00462D47"/>
    <w:rsid w:val="00463444"/>
    <w:rsid w:val="00477701"/>
    <w:rsid w:val="00496580"/>
    <w:rsid w:val="004A7D82"/>
    <w:rsid w:val="004F65CE"/>
    <w:rsid w:val="00505129"/>
    <w:rsid w:val="00520E17"/>
    <w:rsid w:val="00591D07"/>
    <w:rsid w:val="005961A5"/>
    <w:rsid w:val="00640EF0"/>
    <w:rsid w:val="00641183"/>
    <w:rsid w:val="006701CD"/>
    <w:rsid w:val="006A084B"/>
    <w:rsid w:val="006B7E8B"/>
    <w:rsid w:val="007169CE"/>
    <w:rsid w:val="00744D1C"/>
    <w:rsid w:val="007613D6"/>
    <w:rsid w:val="00783222"/>
    <w:rsid w:val="007A0BE1"/>
    <w:rsid w:val="007A20D3"/>
    <w:rsid w:val="007B11DE"/>
    <w:rsid w:val="007D7321"/>
    <w:rsid w:val="007F5E69"/>
    <w:rsid w:val="00806610"/>
    <w:rsid w:val="0081359B"/>
    <w:rsid w:val="0082071B"/>
    <w:rsid w:val="00883F14"/>
    <w:rsid w:val="008A679B"/>
    <w:rsid w:val="008B1982"/>
    <w:rsid w:val="008B2445"/>
    <w:rsid w:val="008B6163"/>
    <w:rsid w:val="008D09E7"/>
    <w:rsid w:val="008F3430"/>
    <w:rsid w:val="009838CB"/>
    <w:rsid w:val="009E5941"/>
    <w:rsid w:val="00A311E0"/>
    <w:rsid w:val="00A31650"/>
    <w:rsid w:val="00A83B52"/>
    <w:rsid w:val="00AA58B8"/>
    <w:rsid w:val="00AE02A3"/>
    <w:rsid w:val="00BA19CB"/>
    <w:rsid w:val="00BA2153"/>
    <w:rsid w:val="00BC3390"/>
    <w:rsid w:val="00BD478A"/>
    <w:rsid w:val="00C11330"/>
    <w:rsid w:val="00C45A29"/>
    <w:rsid w:val="00C45DF0"/>
    <w:rsid w:val="00C62F66"/>
    <w:rsid w:val="00C640E0"/>
    <w:rsid w:val="00C808E8"/>
    <w:rsid w:val="00C84A62"/>
    <w:rsid w:val="00CA7282"/>
    <w:rsid w:val="00CC6B02"/>
    <w:rsid w:val="00D43974"/>
    <w:rsid w:val="00DA242A"/>
    <w:rsid w:val="00DF6678"/>
    <w:rsid w:val="00E20057"/>
    <w:rsid w:val="00E42BAB"/>
    <w:rsid w:val="00E5515B"/>
    <w:rsid w:val="00EC3D6A"/>
    <w:rsid w:val="00ED38EF"/>
    <w:rsid w:val="00EE04A8"/>
    <w:rsid w:val="00EE20D2"/>
    <w:rsid w:val="00F124BA"/>
    <w:rsid w:val="00F264A1"/>
    <w:rsid w:val="00F30768"/>
    <w:rsid w:val="00F329A7"/>
    <w:rsid w:val="00F6433E"/>
    <w:rsid w:val="00F729BC"/>
    <w:rsid w:val="00F76E3D"/>
    <w:rsid w:val="00F93E8B"/>
    <w:rsid w:val="00FB279D"/>
    <w:rsid w:val="00FF177B"/>
    <w:rsid w:val="00FF3D6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66542C7"/>
  <w15:chartTrackingRefBased/>
  <w15:docId w15:val="{EF3D0061-EA73-4029-88C5-5DE37976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24</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