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22955" w14:textId="77777777" w:rsidR="00996E15" w:rsidRPr="00175F6D" w:rsidRDefault="0053764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様式</w:t>
      </w:r>
      <w:r w:rsidR="003B12E9">
        <w:rPr>
          <w:rFonts w:ascii="UD デジタル 教科書体 NK-R" w:eastAsia="UD デジタル 教科書体 NK-R" w:hint="eastAsia"/>
          <w:sz w:val="24"/>
          <w:szCs w:val="24"/>
        </w:rPr>
        <w:t>４</w:t>
      </w:r>
    </w:p>
    <w:p w14:paraId="2BA887C8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7B6DDEB1" w14:textId="77777777" w:rsidR="00996E15" w:rsidRPr="00175F6D" w:rsidRDefault="00996E15" w:rsidP="00175F6D">
      <w:pPr>
        <w:spacing w:line="36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企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画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案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出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</w:p>
    <w:p w14:paraId="410520BD" w14:textId="77777777"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7CC5D6FC" w14:textId="77777777"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4CD58A11" w14:textId="77777777" w:rsidR="00996E15" w:rsidRPr="00175F6D" w:rsidRDefault="0017145B" w:rsidP="00175F6D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="004C24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日</w:t>
      </w:r>
    </w:p>
    <w:p w14:paraId="371E8638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290FD63B" w14:textId="77777777" w:rsidR="00996E15" w:rsidRPr="00175F6D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三重県知事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347FE7">
        <w:rPr>
          <w:rFonts w:ascii="UD デジタル 教科書体 NK-R" w:eastAsia="UD デジタル 教科書体 NK-R" w:hint="eastAsia"/>
          <w:sz w:val="24"/>
          <w:szCs w:val="24"/>
        </w:rPr>
        <w:t>宛て</w:t>
      </w:r>
    </w:p>
    <w:p w14:paraId="5F9A5EA3" w14:textId="77777777"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402D7ED0" w14:textId="77777777"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提案者の名称</w:t>
      </w:r>
    </w:p>
    <w:p w14:paraId="2C66C51C" w14:textId="77777777"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住所</w:t>
      </w:r>
    </w:p>
    <w:p w14:paraId="7DA48AF3" w14:textId="77777777"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代表者氏名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C1250" w:rsidRPr="00175F6D">
        <w:rPr>
          <w:rFonts w:ascii="UD デジタル 教科書体 NK-R" w:eastAsia="UD デジタル 教科書体 NK-R" w:hint="eastAsia"/>
          <w:sz w:val="20"/>
          <w:szCs w:val="20"/>
        </w:rPr>
        <w:t xml:space="preserve">　印</w:t>
      </w:r>
    </w:p>
    <w:p w14:paraId="2C738CEE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67F25BA7" w14:textId="2BFF3B6D" w:rsidR="00996E15" w:rsidRPr="00175F6D" w:rsidRDefault="006B75B0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6B75B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F62563" w:rsidRPr="00F62563">
        <w:rPr>
          <w:rFonts w:ascii="UD デジタル 教科書体 NK-R" w:eastAsia="UD デジタル 教科書体 NK-R" w:hAnsi="ＭＳ 明朝" w:hint="eastAsia"/>
          <w:sz w:val="24"/>
          <w:szCs w:val="24"/>
        </w:rPr>
        <w:t>三重県のジェンダーギャップ解消に向けた基本戦略普及版制作業務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0771D5">
        <w:rPr>
          <w:rFonts w:ascii="UD デジタル 教科書体 NK-R" w:eastAsia="UD デジタル 教科書体 NK-R" w:hint="eastAsia"/>
          <w:sz w:val="24"/>
          <w:szCs w:val="24"/>
        </w:rPr>
        <w:t>係る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企画提案コンペに参加するため、次のとおり企画提案書等を提出します。</w:t>
      </w:r>
    </w:p>
    <w:p w14:paraId="57B303A9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09A05D1D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6820D888" w14:textId="77777777" w:rsidR="00996E15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提出書類</w:t>
      </w:r>
    </w:p>
    <w:p w14:paraId="4F1FBFAF" w14:textId="20886B6C" w:rsidR="00996E15" w:rsidRDefault="00175F6D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①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企画提案書　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D21653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D85B73">
        <w:rPr>
          <w:rFonts w:ascii="UD デジタル 教科書体 NK-R" w:eastAsia="UD デジタル 教科書体 NK-R" w:hint="eastAsia"/>
          <w:sz w:val="24"/>
          <w:szCs w:val="24"/>
        </w:rPr>
        <w:t>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14:paraId="10097418" w14:textId="5638EA2F" w:rsidR="00996E15" w:rsidRDefault="00175F6D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②</w:t>
      </w:r>
      <w:r w:rsidR="0049661A">
        <w:rPr>
          <w:rFonts w:ascii="UD デジタル 教科書体 NK-R" w:eastAsia="UD デジタル 教科書体 NK-R" w:hint="eastAsia"/>
          <w:sz w:val="24"/>
          <w:szCs w:val="24"/>
        </w:rPr>
        <w:t>経費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見積書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D85B73">
        <w:rPr>
          <w:rFonts w:ascii="UD デジタル 教科書体 NK-R" w:eastAsia="UD デジタル 教科書体 NK-R" w:hint="eastAsia"/>
          <w:sz w:val="24"/>
          <w:szCs w:val="24"/>
        </w:rPr>
        <w:t>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14:paraId="7F17F195" w14:textId="04739FD6" w:rsidR="00B10F50" w:rsidRDefault="00B10F50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③会社概要　　　　　　　　９部</w:t>
      </w:r>
    </w:p>
    <w:sectPr w:rsidR="00B10F50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ADDB2" w14:textId="77777777" w:rsidR="006D2BE5" w:rsidRDefault="006D2BE5" w:rsidP="0017145B">
      <w:r>
        <w:separator/>
      </w:r>
    </w:p>
  </w:endnote>
  <w:endnote w:type="continuationSeparator" w:id="0">
    <w:p w14:paraId="1422B0E1" w14:textId="77777777" w:rsidR="006D2BE5" w:rsidRDefault="006D2BE5" w:rsidP="0017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DF57D" w14:textId="77777777" w:rsidR="006D2BE5" w:rsidRDefault="006D2BE5" w:rsidP="0017145B">
      <w:r>
        <w:separator/>
      </w:r>
    </w:p>
  </w:footnote>
  <w:footnote w:type="continuationSeparator" w:id="0">
    <w:p w14:paraId="2B788CE0" w14:textId="77777777" w:rsidR="006D2BE5" w:rsidRDefault="006D2BE5" w:rsidP="0017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2922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878"/>
    <w:rsid w:val="000771D5"/>
    <w:rsid w:val="00084910"/>
    <w:rsid w:val="000C1250"/>
    <w:rsid w:val="000E237C"/>
    <w:rsid w:val="00140396"/>
    <w:rsid w:val="00163707"/>
    <w:rsid w:val="0017145B"/>
    <w:rsid w:val="00175F6D"/>
    <w:rsid w:val="001E264D"/>
    <w:rsid w:val="001F5D92"/>
    <w:rsid w:val="00210AB1"/>
    <w:rsid w:val="00236C7A"/>
    <w:rsid w:val="00277852"/>
    <w:rsid w:val="002A55AB"/>
    <w:rsid w:val="00311A8D"/>
    <w:rsid w:val="0033149F"/>
    <w:rsid w:val="00347FE7"/>
    <w:rsid w:val="003B12E9"/>
    <w:rsid w:val="003C0419"/>
    <w:rsid w:val="003C4EA6"/>
    <w:rsid w:val="003D7691"/>
    <w:rsid w:val="00484172"/>
    <w:rsid w:val="00490878"/>
    <w:rsid w:val="0049661A"/>
    <w:rsid w:val="004C2430"/>
    <w:rsid w:val="00537645"/>
    <w:rsid w:val="00567A8C"/>
    <w:rsid w:val="005E79FF"/>
    <w:rsid w:val="00612043"/>
    <w:rsid w:val="006829C8"/>
    <w:rsid w:val="00683F4E"/>
    <w:rsid w:val="006865BB"/>
    <w:rsid w:val="0069165F"/>
    <w:rsid w:val="006B30E6"/>
    <w:rsid w:val="006B75B0"/>
    <w:rsid w:val="006B7C31"/>
    <w:rsid w:val="006D2BE5"/>
    <w:rsid w:val="00705DAB"/>
    <w:rsid w:val="007911CF"/>
    <w:rsid w:val="007C1928"/>
    <w:rsid w:val="007C380D"/>
    <w:rsid w:val="007E4647"/>
    <w:rsid w:val="008222EB"/>
    <w:rsid w:val="008B4FC2"/>
    <w:rsid w:val="00921851"/>
    <w:rsid w:val="0093647D"/>
    <w:rsid w:val="00994A78"/>
    <w:rsid w:val="00996E15"/>
    <w:rsid w:val="009D344A"/>
    <w:rsid w:val="009F20DB"/>
    <w:rsid w:val="009F4E15"/>
    <w:rsid w:val="00A3574F"/>
    <w:rsid w:val="00A570DB"/>
    <w:rsid w:val="00A64A83"/>
    <w:rsid w:val="00A820A7"/>
    <w:rsid w:val="00AA09F7"/>
    <w:rsid w:val="00AB3AE1"/>
    <w:rsid w:val="00AC41E5"/>
    <w:rsid w:val="00B10F50"/>
    <w:rsid w:val="00B117D3"/>
    <w:rsid w:val="00B156B8"/>
    <w:rsid w:val="00B31120"/>
    <w:rsid w:val="00B46C39"/>
    <w:rsid w:val="00B5263D"/>
    <w:rsid w:val="00B95DB7"/>
    <w:rsid w:val="00BA7594"/>
    <w:rsid w:val="00BB57D6"/>
    <w:rsid w:val="00BE65FF"/>
    <w:rsid w:val="00C156E0"/>
    <w:rsid w:val="00C75BED"/>
    <w:rsid w:val="00C957D4"/>
    <w:rsid w:val="00CB0A1A"/>
    <w:rsid w:val="00D21653"/>
    <w:rsid w:val="00D8239B"/>
    <w:rsid w:val="00D85B73"/>
    <w:rsid w:val="00DF591A"/>
    <w:rsid w:val="00E11A46"/>
    <w:rsid w:val="00E355DC"/>
    <w:rsid w:val="00E65163"/>
    <w:rsid w:val="00E962C2"/>
    <w:rsid w:val="00EA0279"/>
    <w:rsid w:val="00EC070D"/>
    <w:rsid w:val="00EC5D11"/>
    <w:rsid w:val="00EF4ABF"/>
    <w:rsid w:val="00F308AF"/>
    <w:rsid w:val="00F36546"/>
    <w:rsid w:val="00F467FC"/>
    <w:rsid w:val="00F62563"/>
    <w:rsid w:val="00F8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2EE9E7F"/>
  <w15:chartTrackingRefBased/>
  <w15:docId w15:val="{79E9BC44-20E6-420F-BDB6-E92549EC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145B"/>
    <w:rPr>
      <w:kern w:val="2"/>
      <w:sz w:val="21"/>
      <w:szCs w:val="21"/>
    </w:rPr>
  </w:style>
  <w:style w:type="paragraph" w:styleId="a7">
    <w:name w:val="footer"/>
    <w:basedOn w:val="a"/>
    <w:link w:val="a8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145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79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206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