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0BCF6" w14:textId="77777777" w:rsidR="00E92F6C" w:rsidRPr="004671F4" w:rsidRDefault="00E92F6C" w:rsidP="00E92F6C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 w:cs="Times New Roman"/>
          <w:b/>
          <w:bCs/>
          <w:color w:val="auto"/>
        </w:rPr>
      </w:pPr>
      <w:r w:rsidRPr="004671F4">
        <w:rPr>
          <w:rFonts w:ascii="ＭＳ ゴシック" w:eastAsia="ＭＳ ゴシック" w:hAnsi="ＭＳ ゴシック" w:cs="Times New Roman" w:hint="eastAsia"/>
          <w:b/>
          <w:bCs/>
          <w:color w:val="auto"/>
        </w:rPr>
        <w:t>別表５の２　発航前の船長及び従業者への酒気帯びの有無・健康確認　（様式例）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8308"/>
        <w:tblGridChange w:id="0">
          <w:tblGrid>
            <w:gridCol w:w="915"/>
            <w:gridCol w:w="8308"/>
          </w:tblGrid>
        </w:tblGridChange>
      </w:tblGrid>
      <w:tr w:rsidR="00E92F6C" w:rsidRPr="004671F4" w14:paraId="07453611" w14:textId="77777777" w:rsidTr="007965C9">
        <w:tc>
          <w:tcPr>
            <w:tcW w:w="9836" w:type="dxa"/>
            <w:gridSpan w:val="2"/>
          </w:tcPr>
          <w:p w14:paraId="796DE05D" w14:textId="77777777" w:rsidR="00E92F6C" w:rsidRPr="004671F4" w:rsidRDefault="00E92F6C" w:rsidP="007965C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酒気帯びの有無</w:t>
            </w:r>
          </w:p>
        </w:tc>
      </w:tr>
      <w:tr w:rsidR="00E92F6C" w:rsidRPr="004671F4" w14:paraId="63AE7746" w14:textId="77777777" w:rsidTr="007965C9">
        <w:tc>
          <w:tcPr>
            <w:tcW w:w="950" w:type="dxa"/>
          </w:tcPr>
          <w:p w14:paraId="0537DB68" w14:textId="77777777" w:rsidR="00E92F6C" w:rsidRPr="004671F4" w:rsidRDefault="00E92F6C" w:rsidP="007965C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１</w:t>
            </w:r>
          </w:p>
        </w:tc>
        <w:tc>
          <w:tcPr>
            <w:tcW w:w="8886" w:type="dxa"/>
          </w:tcPr>
          <w:p w14:paraId="4AE8E538" w14:textId="77777777" w:rsidR="00E92F6C" w:rsidRPr="004671F4" w:rsidRDefault="00E92F6C" w:rsidP="007965C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顔色、呼気の臭い、応答の状況により酒気帯びの有無。</w:t>
            </w:r>
          </w:p>
        </w:tc>
      </w:tr>
      <w:tr w:rsidR="00E92F6C" w:rsidRPr="004671F4" w14:paraId="4B60F56B" w14:textId="77777777" w:rsidTr="007965C9">
        <w:tc>
          <w:tcPr>
            <w:tcW w:w="950" w:type="dxa"/>
          </w:tcPr>
          <w:p w14:paraId="3722A1C8" w14:textId="77777777" w:rsidR="00E92F6C" w:rsidRPr="004671F4" w:rsidRDefault="00E92F6C" w:rsidP="007965C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２</w:t>
            </w:r>
          </w:p>
        </w:tc>
        <w:tc>
          <w:tcPr>
            <w:tcW w:w="8886" w:type="dxa"/>
          </w:tcPr>
          <w:p w14:paraId="46A537F8" w14:textId="77777777" w:rsidR="00E92F6C" w:rsidRPr="004671F4" w:rsidRDefault="00E92F6C" w:rsidP="007965C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アルコール検査器による検査。</w:t>
            </w:r>
          </w:p>
        </w:tc>
      </w:tr>
      <w:tr w:rsidR="00E92F6C" w:rsidRPr="004671F4" w14:paraId="4B95A169" w14:textId="77777777" w:rsidTr="007965C9">
        <w:tc>
          <w:tcPr>
            <w:tcW w:w="9836" w:type="dxa"/>
            <w:gridSpan w:val="2"/>
          </w:tcPr>
          <w:p w14:paraId="61B3D8EB" w14:textId="77777777" w:rsidR="00E92F6C" w:rsidRPr="004671F4" w:rsidRDefault="00E92F6C" w:rsidP="007965C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健康状態の確認</w:t>
            </w:r>
          </w:p>
        </w:tc>
      </w:tr>
      <w:tr w:rsidR="00E92F6C" w:rsidRPr="004671F4" w14:paraId="6C164B25" w14:textId="77777777" w:rsidTr="007965C9">
        <w:tc>
          <w:tcPr>
            <w:tcW w:w="950" w:type="dxa"/>
          </w:tcPr>
          <w:p w14:paraId="465E2484" w14:textId="77777777" w:rsidR="00E92F6C" w:rsidRPr="004671F4" w:rsidRDefault="00E92F6C" w:rsidP="007965C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３</w:t>
            </w:r>
          </w:p>
        </w:tc>
        <w:tc>
          <w:tcPr>
            <w:tcW w:w="8886" w:type="dxa"/>
          </w:tcPr>
          <w:p w14:paraId="24ABC0F5" w14:textId="77777777" w:rsidR="00E92F6C" w:rsidRPr="004671F4" w:rsidRDefault="00E92F6C" w:rsidP="007965C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安全に業務を行える状態か。</w:t>
            </w:r>
          </w:p>
        </w:tc>
      </w:tr>
    </w:tbl>
    <w:p w14:paraId="2E4DC9F9" w14:textId="77777777" w:rsidR="00E92F6C" w:rsidRPr="004671F4" w:rsidRDefault="00E92F6C" w:rsidP="00E92F6C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color w:val="auto"/>
        </w:rPr>
      </w:pPr>
      <w:r w:rsidRPr="004671F4">
        <w:rPr>
          <w:rFonts w:ascii="ＭＳ 明朝" w:cs="Times New Roman" w:hint="eastAsia"/>
          <w:color w:val="auto"/>
        </w:rPr>
        <w:t>アルコール等検査記録簿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021"/>
        <w:gridCol w:w="1275"/>
        <w:gridCol w:w="1276"/>
        <w:gridCol w:w="1418"/>
        <w:gridCol w:w="1371"/>
        <w:gridCol w:w="897"/>
        <w:gridCol w:w="850"/>
        <w:tblGridChange w:id="1">
          <w:tblGrid>
            <w:gridCol w:w="1101"/>
            <w:gridCol w:w="1021"/>
            <w:gridCol w:w="1275"/>
            <w:gridCol w:w="1276"/>
            <w:gridCol w:w="1418"/>
            <w:gridCol w:w="1371"/>
            <w:gridCol w:w="897"/>
            <w:gridCol w:w="850"/>
          </w:tblGrid>
        </w:tblGridChange>
      </w:tblGrid>
      <w:tr w:rsidR="00E92F6C" w:rsidRPr="004671F4" w14:paraId="4C6F3ABD" w14:textId="77777777" w:rsidTr="00E92F6C">
        <w:trPr>
          <w:trHeight w:val="1460"/>
        </w:trPr>
        <w:tc>
          <w:tcPr>
            <w:tcW w:w="1101" w:type="dxa"/>
          </w:tcPr>
          <w:p w14:paraId="794A0EE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氏名</w:t>
            </w:r>
          </w:p>
        </w:tc>
        <w:tc>
          <w:tcPr>
            <w:tcW w:w="1021" w:type="dxa"/>
          </w:tcPr>
          <w:p w14:paraId="292B802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検査日時</w:t>
            </w:r>
          </w:p>
        </w:tc>
        <w:tc>
          <w:tcPr>
            <w:tcW w:w="1275" w:type="dxa"/>
          </w:tcPr>
          <w:p w14:paraId="04E01AE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検査場所</w:t>
            </w:r>
          </w:p>
        </w:tc>
        <w:tc>
          <w:tcPr>
            <w:tcW w:w="1276" w:type="dxa"/>
          </w:tcPr>
          <w:p w14:paraId="2475F03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検査者</w:t>
            </w:r>
            <w:r>
              <w:rPr>
                <w:rFonts w:ascii="ＭＳ 明朝" w:cs="Times New Roman" w:hint="eastAsia"/>
                <w:color w:val="auto"/>
              </w:rPr>
              <w:t>名</w:t>
            </w:r>
          </w:p>
        </w:tc>
        <w:tc>
          <w:tcPr>
            <w:tcW w:w="1418" w:type="dxa"/>
          </w:tcPr>
          <w:p w14:paraId="5B8DE41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酒気帯びの有無</w:t>
            </w:r>
          </w:p>
        </w:tc>
        <w:tc>
          <w:tcPr>
            <w:tcW w:w="1371" w:type="dxa"/>
          </w:tcPr>
          <w:p w14:paraId="6D75472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アルコール検査器の検査結果（数値）</w:t>
            </w:r>
          </w:p>
        </w:tc>
        <w:tc>
          <w:tcPr>
            <w:tcW w:w="897" w:type="dxa"/>
          </w:tcPr>
          <w:p w14:paraId="4738D2A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業務</w:t>
            </w:r>
            <w:r>
              <w:rPr>
                <w:rFonts w:ascii="ＭＳ 明朝" w:cs="Times New Roman" w:hint="eastAsia"/>
                <w:color w:val="auto"/>
              </w:rPr>
              <w:t>の実行可否</w:t>
            </w:r>
          </w:p>
        </w:tc>
        <w:tc>
          <w:tcPr>
            <w:tcW w:w="850" w:type="dxa"/>
          </w:tcPr>
          <w:p w14:paraId="69F739B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備考</w:t>
            </w:r>
          </w:p>
        </w:tc>
      </w:tr>
      <w:tr w:rsidR="00E92F6C" w:rsidRPr="004671F4" w14:paraId="42A0FD4C" w14:textId="77777777" w:rsidTr="00E92F6C">
        <w:trPr>
          <w:trHeight w:val="309"/>
        </w:trPr>
        <w:tc>
          <w:tcPr>
            <w:tcW w:w="1101" w:type="dxa"/>
          </w:tcPr>
          <w:p w14:paraId="622D432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7D75BE2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290CC49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69DEE0B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2660DDF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6D2F6F9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 w:hint="eastAsia"/>
                <w:color w:val="auto"/>
              </w:rPr>
            </w:pPr>
          </w:p>
        </w:tc>
        <w:tc>
          <w:tcPr>
            <w:tcW w:w="897" w:type="dxa"/>
          </w:tcPr>
          <w:p w14:paraId="4FD8FC8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525C868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0753AE48" w14:textId="77777777" w:rsidTr="00E92F6C">
        <w:trPr>
          <w:trHeight w:val="325"/>
        </w:trPr>
        <w:tc>
          <w:tcPr>
            <w:tcW w:w="1101" w:type="dxa"/>
          </w:tcPr>
          <w:p w14:paraId="35221EC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7904A8A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42C6735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5242DF3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6A7B07D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0CE7C2E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322CF9E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027CC30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1099C0E1" w14:textId="77777777" w:rsidTr="00E92F6C">
        <w:trPr>
          <w:trHeight w:val="325"/>
        </w:trPr>
        <w:tc>
          <w:tcPr>
            <w:tcW w:w="1101" w:type="dxa"/>
          </w:tcPr>
          <w:p w14:paraId="3051AA7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4806864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3D5AD6B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60ECA03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70CC625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6BE541B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5517574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7B7D4A5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0F2A62A3" w14:textId="77777777" w:rsidTr="00E92F6C">
        <w:trPr>
          <w:trHeight w:val="325"/>
        </w:trPr>
        <w:tc>
          <w:tcPr>
            <w:tcW w:w="1101" w:type="dxa"/>
          </w:tcPr>
          <w:p w14:paraId="7589201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28A241C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73C2DE6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15DA6D6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77A408E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6AF70CEA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22B75C6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6F619F5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372B8BE5" w14:textId="77777777" w:rsidTr="00E92F6C">
        <w:trPr>
          <w:trHeight w:val="325"/>
        </w:trPr>
        <w:tc>
          <w:tcPr>
            <w:tcW w:w="1101" w:type="dxa"/>
          </w:tcPr>
          <w:p w14:paraId="6816CA4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4D5ACF1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2FC6D81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7A5D533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694EECF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13E5237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588F138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03ED06D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6366E36D" w14:textId="77777777" w:rsidTr="00E92F6C">
        <w:trPr>
          <w:trHeight w:val="325"/>
        </w:trPr>
        <w:tc>
          <w:tcPr>
            <w:tcW w:w="1101" w:type="dxa"/>
          </w:tcPr>
          <w:p w14:paraId="1CA28F5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2362749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1320B41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68A9459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40DED7D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400C33B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2F28EC0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4FF41F7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6FBBF26F" w14:textId="77777777" w:rsidTr="00E92F6C">
        <w:trPr>
          <w:trHeight w:val="325"/>
        </w:trPr>
        <w:tc>
          <w:tcPr>
            <w:tcW w:w="1101" w:type="dxa"/>
          </w:tcPr>
          <w:p w14:paraId="7D2FC15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2C18D9E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506D69A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107A547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4006AF7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5B876E4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759F980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069726E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5CACBD97" w14:textId="77777777" w:rsidTr="00E92F6C">
        <w:trPr>
          <w:trHeight w:val="325"/>
        </w:trPr>
        <w:tc>
          <w:tcPr>
            <w:tcW w:w="1101" w:type="dxa"/>
          </w:tcPr>
          <w:p w14:paraId="185084F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640995E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5EC986A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743FA18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4825020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4ECC7B2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159E27A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6F63A48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6130B2B7" w14:textId="77777777" w:rsidTr="00E92F6C">
        <w:trPr>
          <w:trHeight w:val="325"/>
        </w:trPr>
        <w:tc>
          <w:tcPr>
            <w:tcW w:w="1101" w:type="dxa"/>
          </w:tcPr>
          <w:p w14:paraId="69F23A2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0CAE8E8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1F9F14D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34EEFAE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4F1C73B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119020B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614452F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152FADF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3093C9B9" w14:textId="77777777" w:rsidTr="00E92F6C">
        <w:trPr>
          <w:trHeight w:val="325"/>
        </w:trPr>
        <w:tc>
          <w:tcPr>
            <w:tcW w:w="1101" w:type="dxa"/>
          </w:tcPr>
          <w:p w14:paraId="2445113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08B232B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374F5D4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7AB9863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3A5ED2A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62C364F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7D0663C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792F8F2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23190C24" w14:textId="77777777" w:rsidTr="00E92F6C">
        <w:trPr>
          <w:trHeight w:val="325"/>
        </w:trPr>
        <w:tc>
          <w:tcPr>
            <w:tcW w:w="1101" w:type="dxa"/>
          </w:tcPr>
          <w:p w14:paraId="30AE901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33DB23B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78F6F1E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34AA5E5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06F2178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107D93C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3C9AE4D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1D4960F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726A7FBE" w14:textId="77777777" w:rsidTr="00E92F6C">
        <w:trPr>
          <w:trHeight w:val="325"/>
        </w:trPr>
        <w:tc>
          <w:tcPr>
            <w:tcW w:w="1101" w:type="dxa"/>
          </w:tcPr>
          <w:p w14:paraId="34D83AE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6658250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5E9256F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2F1F032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53C86BD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4ADF242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6D7AB35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173F4C9A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075DAC6C" w14:textId="77777777" w:rsidTr="00E92F6C">
        <w:trPr>
          <w:trHeight w:val="325"/>
        </w:trPr>
        <w:tc>
          <w:tcPr>
            <w:tcW w:w="1101" w:type="dxa"/>
          </w:tcPr>
          <w:p w14:paraId="7AB3870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544FB35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109FF96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6430CF3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3F8A848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400A886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6F1ED59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0CF3FDD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281A7A9D" w14:textId="77777777" w:rsidTr="00E92F6C">
        <w:trPr>
          <w:trHeight w:val="325"/>
        </w:trPr>
        <w:tc>
          <w:tcPr>
            <w:tcW w:w="1101" w:type="dxa"/>
          </w:tcPr>
          <w:p w14:paraId="2FAC6F1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052FC17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141DDDD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58D3E18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5381191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1AAC880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67EA89D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2BB70A7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50585E52" w14:textId="77777777" w:rsidTr="00E92F6C">
        <w:trPr>
          <w:trHeight w:val="325"/>
        </w:trPr>
        <w:tc>
          <w:tcPr>
            <w:tcW w:w="1101" w:type="dxa"/>
          </w:tcPr>
          <w:p w14:paraId="1ADE8FA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673A09D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3897F62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38CA7AA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4AD1102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5165385A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332FB78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48A07FE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6D88C639" w14:textId="77777777" w:rsidTr="00E92F6C">
        <w:trPr>
          <w:trHeight w:val="325"/>
        </w:trPr>
        <w:tc>
          <w:tcPr>
            <w:tcW w:w="1101" w:type="dxa"/>
          </w:tcPr>
          <w:p w14:paraId="6927449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227FDFD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1EBA829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7431762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288ED46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0A77D85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32B2BE9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0E47A4C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7A4FF8C8" w14:textId="77777777" w:rsidTr="00E92F6C">
        <w:trPr>
          <w:trHeight w:val="325"/>
        </w:trPr>
        <w:tc>
          <w:tcPr>
            <w:tcW w:w="1101" w:type="dxa"/>
          </w:tcPr>
          <w:p w14:paraId="33295C7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54CC058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31FD323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597CFCF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2B0263E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15BF87A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6FC32F3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2DF710E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1A530359" w14:textId="77777777" w:rsidTr="00E92F6C">
        <w:trPr>
          <w:trHeight w:val="325"/>
        </w:trPr>
        <w:tc>
          <w:tcPr>
            <w:tcW w:w="1101" w:type="dxa"/>
          </w:tcPr>
          <w:p w14:paraId="6907F77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71AD256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1A81FCA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07C73B5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013B23F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54DF5B2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17B999C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464D30B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737DE397" w14:textId="77777777" w:rsidTr="00E92F6C">
        <w:trPr>
          <w:trHeight w:val="325"/>
        </w:trPr>
        <w:tc>
          <w:tcPr>
            <w:tcW w:w="1101" w:type="dxa"/>
          </w:tcPr>
          <w:p w14:paraId="7DB4348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054F74D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5442EBB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2659DCD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607A0CA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4543653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458FAC7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33D7A91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63C63001" w14:textId="77777777" w:rsidTr="00E92F6C">
        <w:trPr>
          <w:trHeight w:val="325"/>
        </w:trPr>
        <w:tc>
          <w:tcPr>
            <w:tcW w:w="1101" w:type="dxa"/>
          </w:tcPr>
          <w:p w14:paraId="1944954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7720815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350FB72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36F35D3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314BEA5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4869B98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1AFFA3E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5C3E797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7AD8E50D" w14:textId="77777777" w:rsidTr="00E92F6C">
        <w:trPr>
          <w:trHeight w:val="325"/>
        </w:trPr>
        <w:tc>
          <w:tcPr>
            <w:tcW w:w="1101" w:type="dxa"/>
          </w:tcPr>
          <w:p w14:paraId="452C808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574BF05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175135DF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218C58D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20383B9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2852FEC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1303DF0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168EAEE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29F0E39D" w14:textId="77777777" w:rsidTr="00E92F6C">
        <w:trPr>
          <w:trHeight w:val="325"/>
        </w:trPr>
        <w:tc>
          <w:tcPr>
            <w:tcW w:w="1101" w:type="dxa"/>
          </w:tcPr>
          <w:p w14:paraId="6DD81DB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16F8778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550D661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7E12F64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387E947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6B11E27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282984D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5BD8DF0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15523BE8" w14:textId="77777777" w:rsidTr="00E92F6C">
        <w:trPr>
          <w:trHeight w:val="325"/>
        </w:trPr>
        <w:tc>
          <w:tcPr>
            <w:tcW w:w="1101" w:type="dxa"/>
          </w:tcPr>
          <w:p w14:paraId="1958D03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7F394B3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54083AE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5AC87E5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58A4BCC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42EC10D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754DDD9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4739F3F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6551F62F" w14:textId="77777777" w:rsidTr="00E92F6C">
        <w:trPr>
          <w:trHeight w:val="325"/>
        </w:trPr>
        <w:tc>
          <w:tcPr>
            <w:tcW w:w="1101" w:type="dxa"/>
          </w:tcPr>
          <w:p w14:paraId="0ED0E49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7EDE15E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28FAF65E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3ECA378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6EC05B6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647E7A5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63276CC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7A85426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67355654" w14:textId="77777777" w:rsidTr="00E92F6C">
        <w:trPr>
          <w:trHeight w:val="325"/>
        </w:trPr>
        <w:tc>
          <w:tcPr>
            <w:tcW w:w="1101" w:type="dxa"/>
          </w:tcPr>
          <w:p w14:paraId="145E57E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025EB87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06D7A9F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1AA112F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3060BC0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0A1B09C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4A52678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565A748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268431DE" w14:textId="77777777" w:rsidTr="00E92F6C">
        <w:trPr>
          <w:trHeight w:val="325"/>
        </w:trPr>
        <w:tc>
          <w:tcPr>
            <w:tcW w:w="1101" w:type="dxa"/>
          </w:tcPr>
          <w:p w14:paraId="043DB4F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4E539F5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791507B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36D54D3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30004C7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16823305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1BEC0CBA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49B1011A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7394853C" w14:textId="77777777" w:rsidTr="00E92F6C">
        <w:trPr>
          <w:trHeight w:val="325"/>
        </w:trPr>
        <w:tc>
          <w:tcPr>
            <w:tcW w:w="1101" w:type="dxa"/>
          </w:tcPr>
          <w:p w14:paraId="3879C8F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331EC7B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3EE00B6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34230F9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401905A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1AFA47D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0EA3904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33E1AC1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47F3363D" w14:textId="77777777" w:rsidTr="00E92F6C">
        <w:trPr>
          <w:trHeight w:val="325"/>
        </w:trPr>
        <w:tc>
          <w:tcPr>
            <w:tcW w:w="1101" w:type="dxa"/>
          </w:tcPr>
          <w:p w14:paraId="15017BC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74F6294D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229B6F0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3FFF235A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39FC1C4C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17D658F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151FCEE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00513F3A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776072BB" w14:textId="77777777" w:rsidTr="00E92F6C">
        <w:trPr>
          <w:trHeight w:val="325"/>
        </w:trPr>
        <w:tc>
          <w:tcPr>
            <w:tcW w:w="1101" w:type="dxa"/>
          </w:tcPr>
          <w:p w14:paraId="5874956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0B949771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5E8289AA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50E820C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743DC92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015AE817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178664D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19D76593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E92F6C" w:rsidRPr="004671F4" w14:paraId="59DBA5E8" w14:textId="77777777" w:rsidTr="00E92F6C">
        <w:trPr>
          <w:trHeight w:val="325"/>
        </w:trPr>
        <w:tc>
          <w:tcPr>
            <w:tcW w:w="1101" w:type="dxa"/>
          </w:tcPr>
          <w:p w14:paraId="4A1E6C94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21" w:type="dxa"/>
          </w:tcPr>
          <w:p w14:paraId="0C383692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5" w:type="dxa"/>
          </w:tcPr>
          <w:p w14:paraId="6392397B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6" w:type="dxa"/>
          </w:tcPr>
          <w:p w14:paraId="7BB41798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18" w:type="dxa"/>
          </w:tcPr>
          <w:p w14:paraId="46FA225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371" w:type="dxa"/>
          </w:tcPr>
          <w:p w14:paraId="05047B30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97" w:type="dxa"/>
          </w:tcPr>
          <w:p w14:paraId="17F6A586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50" w:type="dxa"/>
          </w:tcPr>
          <w:p w14:paraId="6C38CB49" w14:textId="77777777" w:rsidR="00E92F6C" w:rsidRPr="004671F4" w:rsidRDefault="00E92F6C" w:rsidP="007965C9">
            <w:pPr>
              <w:overflowPunct/>
              <w:autoSpaceDE w:val="0"/>
              <w:autoSpaceDN w:val="0"/>
              <w:spacing w:line="30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</w:tbl>
    <w:p w14:paraId="330B5642" w14:textId="77777777" w:rsidR="00B55219" w:rsidRDefault="00B55219">
      <w:pPr>
        <w:rPr>
          <w:rFonts w:hint="eastAsia"/>
        </w:rPr>
      </w:pPr>
    </w:p>
    <w:sectPr w:rsidR="00B55219" w:rsidSect="00647586">
      <w:pgSz w:w="11907" w:h="16840" w:code="9"/>
      <w:pgMar w:top="1418" w:right="1247" w:bottom="1134" w:left="1418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0902" w14:textId="77777777" w:rsidR="001B6E8A" w:rsidRDefault="001B6E8A" w:rsidP="00E92F6C">
      <w:r>
        <w:separator/>
      </w:r>
    </w:p>
  </w:endnote>
  <w:endnote w:type="continuationSeparator" w:id="0">
    <w:p w14:paraId="7A3EFA59" w14:textId="77777777" w:rsidR="001B6E8A" w:rsidRDefault="001B6E8A" w:rsidP="00E9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9A8F" w14:textId="77777777" w:rsidR="001B6E8A" w:rsidRDefault="001B6E8A" w:rsidP="00E92F6C">
      <w:r>
        <w:separator/>
      </w:r>
    </w:p>
  </w:footnote>
  <w:footnote w:type="continuationSeparator" w:id="0">
    <w:p w14:paraId="037E9116" w14:textId="77777777" w:rsidR="001B6E8A" w:rsidRDefault="001B6E8A" w:rsidP="00E92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299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F50"/>
    <w:rsid w:val="001B6E8A"/>
    <w:rsid w:val="005B3F55"/>
    <w:rsid w:val="00647586"/>
    <w:rsid w:val="00807A3C"/>
    <w:rsid w:val="00887997"/>
    <w:rsid w:val="00B55219"/>
    <w:rsid w:val="00E92F6C"/>
    <w:rsid w:val="00F8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788ED2"/>
  <w15:chartTrackingRefBased/>
  <w15:docId w15:val="{C52D130E-3EB2-46B8-8F0D-67AC5C45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F6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86F50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6F50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6F50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6F50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6F50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6F50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6F50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6F50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6F50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86F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86F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86F5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86F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86F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86F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86F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86F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86F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86F50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86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6F50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86F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6F50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F86F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6F50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F86F5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86F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F86F5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86F50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92F6C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customStyle="1" w:styleId="ab">
    <w:name w:val="ヘッダー (文字)"/>
    <w:basedOn w:val="a0"/>
    <w:link w:val="aa"/>
    <w:uiPriority w:val="99"/>
    <w:rsid w:val="00E92F6C"/>
  </w:style>
  <w:style w:type="paragraph" w:styleId="ac">
    <w:name w:val="footer"/>
    <w:basedOn w:val="a"/>
    <w:link w:val="ad"/>
    <w:uiPriority w:val="99"/>
    <w:unhideWhenUsed/>
    <w:rsid w:val="00E92F6C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customStyle="1" w:styleId="ad">
    <w:name w:val="フッター (文字)"/>
    <w:basedOn w:val="a0"/>
    <w:link w:val="ac"/>
    <w:uiPriority w:val="99"/>
    <w:rsid w:val="00E92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391</Characters>
  <DocSecurity>0</DocSecurity>
  <Lines>3</Lines>
  <Paragraphs>1</Paragraphs>
  <ScaleCrop>false</ScaleCrop>
  <LinksUpToDate>false</LinksUpToDate>
  <CharactersWithSpaces>458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