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832CD" w14:textId="7AE74BCB" w:rsidR="007A0843" w:rsidRPr="00B4452B" w:rsidRDefault="007A0843" w:rsidP="00F86F9D">
      <w:pPr>
        <w:jc w:val="center"/>
        <w:rPr>
          <w:rFonts w:ascii="BIZ UDゴシック" w:eastAsia="BIZ UDゴシック" w:hAnsi="BIZ UDゴシック"/>
          <w:sz w:val="28"/>
          <w:szCs w:val="28"/>
        </w:rPr>
      </w:pPr>
      <w:r w:rsidRPr="00B4452B">
        <w:rPr>
          <w:rFonts w:ascii="BIZ UDゴシック" w:eastAsia="BIZ UDゴシック" w:hAnsi="BIZ UDゴシック" w:hint="eastAsia"/>
          <w:sz w:val="28"/>
          <w:szCs w:val="28"/>
        </w:rPr>
        <w:t>第</w:t>
      </w:r>
      <w:r w:rsidR="00CE6788">
        <w:rPr>
          <w:rFonts w:ascii="BIZ UDゴシック" w:eastAsia="BIZ UDゴシック" w:hAnsi="BIZ UDゴシック" w:hint="eastAsia"/>
          <w:sz w:val="28"/>
          <w:szCs w:val="28"/>
        </w:rPr>
        <w:t>２</w:t>
      </w:r>
      <w:r w:rsidRPr="00B4452B">
        <w:rPr>
          <w:rFonts w:ascii="BIZ UDゴシック" w:eastAsia="BIZ UDゴシック" w:hAnsi="BIZ UDゴシック" w:hint="eastAsia"/>
          <w:sz w:val="28"/>
          <w:szCs w:val="28"/>
        </w:rPr>
        <w:t>回三重県</w:t>
      </w:r>
      <w:r w:rsidR="00007E3C" w:rsidRPr="00B4452B">
        <w:rPr>
          <w:rFonts w:ascii="BIZ UDゴシック" w:eastAsia="BIZ UDゴシック" w:hAnsi="BIZ UDゴシック" w:hint="eastAsia"/>
          <w:sz w:val="28"/>
          <w:szCs w:val="28"/>
        </w:rPr>
        <w:t>（志摩・南伊勢地区）放置船対策推進会議</w:t>
      </w:r>
      <w:r w:rsidR="007D577A" w:rsidRPr="00B4452B">
        <w:rPr>
          <w:rFonts w:ascii="BIZ UDゴシック" w:eastAsia="BIZ UDゴシック" w:hAnsi="BIZ UDゴシック" w:hint="eastAsia"/>
          <w:sz w:val="28"/>
          <w:szCs w:val="28"/>
        </w:rPr>
        <w:t xml:space="preserve">　幹事会</w:t>
      </w:r>
    </w:p>
    <w:p w14:paraId="09A9BA3C" w14:textId="2A847DC2" w:rsidR="00766E6A" w:rsidRPr="00B4452B" w:rsidRDefault="00141E1E" w:rsidP="00F86F9D">
      <w:pPr>
        <w:jc w:val="center"/>
        <w:rPr>
          <w:rFonts w:ascii="BIZ UDゴシック" w:eastAsia="BIZ UDゴシック" w:hAnsi="BIZ UDゴシック"/>
          <w:sz w:val="28"/>
          <w:szCs w:val="28"/>
        </w:rPr>
      </w:pPr>
      <w:r w:rsidRPr="00B4452B">
        <w:rPr>
          <w:rFonts w:ascii="BIZ UDゴシック" w:eastAsia="BIZ UDゴシック" w:hAnsi="BIZ UDゴシック" w:hint="eastAsia"/>
          <w:sz w:val="28"/>
          <w:szCs w:val="28"/>
        </w:rPr>
        <w:t>議　事　録</w:t>
      </w:r>
    </w:p>
    <w:p w14:paraId="428835D6" w14:textId="77777777" w:rsidR="007A0843" w:rsidRPr="000028EA" w:rsidRDefault="007A0843">
      <w:pPr>
        <w:rPr>
          <w:rFonts w:ascii="BIZ UDゴシック" w:eastAsia="BIZ UDゴシック" w:hAnsi="BIZ UDゴシック"/>
          <w:sz w:val="22"/>
        </w:rPr>
      </w:pPr>
    </w:p>
    <w:p w14:paraId="7DB3B2ED" w14:textId="1485A73A" w:rsidR="007A0843" w:rsidRPr="000028EA" w:rsidRDefault="00141E1E" w:rsidP="00141E1E">
      <w:pPr>
        <w:jc w:val="right"/>
        <w:rPr>
          <w:rFonts w:ascii="BIZ UDゴシック" w:eastAsia="BIZ UDゴシック" w:hAnsi="BIZ UDゴシック"/>
          <w:sz w:val="22"/>
        </w:rPr>
      </w:pPr>
      <w:r w:rsidRPr="000028EA">
        <w:rPr>
          <w:rFonts w:ascii="BIZ UDゴシック" w:eastAsia="BIZ UDゴシック" w:hAnsi="BIZ UDゴシック" w:hint="eastAsia"/>
          <w:sz w:val="22"/>
        </w:rPr>
        <w:t>日</w:t>
      </w:r>
      <w:r w:rsidR="007A0843" w:rsidRPr="000028EA">
        <w:rPr>
          <w:rFonts w:ascii="BIZ UDゴシック" w:eastAsia="BIZ UDゴシック" w:hAnsi="BIZ UDゴシック" w:hint="eastAsia"/>
          <w:sz w:val="22"/>
        </w:rPr>
        <w:t>時：令和</w:t>
      </w:r>
      <w:r w:rsidR="00007E3C" w:rsidRPr="000028EA">
        <w:rPr>
          <w:rFonts w:ascii="BIZ UDゴシック" w:eastAsia="BIZ UDゴシック" w:hAnsi="BIZ UDゴシック" w:hint="eastAsia"/>
          <w:sz w:val="22"/>
        </w:rPr>
        <w:t>８</w:t>
      </w:r>
      <w:r w:rsidR="007A0843" w:rsidRPr="000028EA">
        <w:rPr>
          <w:rFonts w:ascii="BIZ UDゴシック" w:eastAsia="BIZ UDゴシック" w:hAnsi="BIZ UDゴシック" w:hint="eastAsia"/>
          <w:sz w:val="22"/>
        </w:rPr>
        <w:t>年</w:t>
      </w:r>
      <w:r w:rsidR="00580A7B" w:rsidRPr="000028EA">
        <w:rPr>
          <w:rFonts w:ascii="BIZ UDゴシック" w:eastAsia="BIZ UDゴシック" w:hAnsi="BIZ UDゴシック" w:hint="eastAsia"/>
          <w:sz w:val="22"/>
        </w:rPr>
        <w:t>８</w:t>
      </w:r>
      <w:r w:rsidR="007A0843" w:rsidRPr="000028EA">
        <w:rPr>
          <w:rFonts w:ascii="BIZ UDゴシック" w:eastAsia="BIZ UDゴシック" w:hAnsi="BIZ UDゴシック" w:hint="eastAsia"/>
          <w:sz w:val="22"/>
        </w:rPr>
        <w:t>月</w:t>
      </w:r>
      <w:r w:rsidR="00580A7B" w:rsidRPr="000028EA">
        <w:rPr>
          <w:rFonts w:ascii="BIZ UDゴシック" w:eastAsia="BIZ UDゴシック" w:hAnsi="BIZ UDゴシック" w:hint="eastAsia"/>
          <w:sz w:val="22"/>
        </w:rPr>
        <w:t>２８</w:t>
      </w:r>
      <w:r w:rsidR="007A0843" w:rsidRPr="000028EA">
        <w:rPr>
          <w:rFonts w:ascii="BIZ UDゴシック" w:eastAsia="BIZ UDゴシック" w:hAnsi="BIZ UDゴシック" w:hint="eastAsia"/>
          <w:sz w:val="22"/>
        </w:rPr>
        <w:t>日</w:t>
      </w:r>
      <w:r w:rsidR="00F71BC3" w:rsidRPr="000028EA">
        <w:rPr>
          <w:rFonts w:ascii="BIZ UDゴシック" w:eastAsia="BIZ UDゴシック" w:hAnsi="BIZ UDゴシック" w:hint="eastAsia"/>
          <w:sz w:val="22"/>
        </w:rPr>
        <w:t>（</w:t>
      </w:r>
      <w:r w:rsidR="00580A7B" w:rsidRPr="000028EA">
        <w:rPr>
          <w:rFonts w:ascii="BIZ UDゴシック" w:eastAsia="BIZ UDゴシック" w:hAnsi="BIZ UDゴシック" w:hint="eastAsia"/>
          <w:sz w:val="22"/>
        </w:rPr>
        <w:t>金</w:t>
      </w:r>
      <w:r w:rsidR="00F71BC3" w:rsidRPr="000028EA">
        <w:rPr>
          <w:rFonts w:ascii="BIZ UDゴシック" w:eastAsia="BIZ UDゴシック" w:hAnsi="BIZ UDゴシック" w:hint="eastAsia"/>
          <w:sz w:val="22"/>
        </w:rPr>
        <w:t>）</w:t>
      </w:r>
      <w:r w:rsidR="003F259F" w:rsidRPr="000028EA">
        <w:rPr>
          <w:rFonts w:ascii="BIZ UDゴシック" w:eastAsia="BIZ UDゴシック" w:hAnsi="BIZ UDゴシック" w:hint="eastAsia"/>
          <w:sz w:val="22"/>
        </w:rPr>
        <w:t>１</w:t>
      </w:r>
      <w:r w:rsidR="00863EB6" w:rsidRPr="000028EA">
        <w:rPr>
          <w:rFonts w:ascii="BIZ UDゴシック" w:eastAsia="BIZ UDゴシック" w:hAnsi="BIZ UDゴシック" w:hint="eastAsia"/>
          <w:sz w:val="22"/>
        </w:rPr>
        <w:t>０</w:t>
      </w:r>
      <w:r w:rsidR="003F259F" w:rsidRPr="000028EA">
        <w:rPr>
          <w:rFonts w:ascii="BIZ UDゴシック" w:eastAsia="BIZ UDゴシック" w:hAnsi="BIZ UDゴシック" w:hint="eastAsia"/>
          <w:sz w:val="22"/>
        </w:rPr>
        <w:t>：</w:t>
      </w:r>
      <w:r w:rsidR="000028EA">
        <w:rPr>
          <w:rFonts w:ascii="BIZ UDゴシック" w:eastAsia="BIZ UDゴシック" w:hAnsi="BIZ UDゴシック" w:hint="eastAsia"/>
          <w:sz w:val="22"/>
        </w:rPr>
        <w:t>００</w:t>
      </w:r>
      <w:r w:rsidR="003F259F" w:rsidRPr="000028EA">
        <w:rPr>
          <w:rFonts w:ascii="BIZ UDゴシック" w:eastAsia="BIZ UDゴシック" w:hAnsi="BIZ UDゴシック" w:hint="eastAsia"/>
          <w:sz w:val="22"/>
        </w:rPr>
        <w:t>～</w:t>
      </w:r>
      <w:r w:rsidRPr="000028EA">
        <w:rPr>
          <w:rFonts w:ascii="BIZ UDゴシック" w:eastAsia="BIZ UDゴシック" w:hAnsi="BIZ UDゴシック" w:hint="eastAsia"/>
          <w:sz w:val="22"/>
        </w:rPr>
        <w:t>１</w:t>
      </w:r>
      <w:r w:rsidR="000028EA">
        <w:rPr>
          <w:rFonts w:ascii="BIZ UDゴシック" w:eastAsia="BIZ UDゴシック" w:hAnsi="BIZ UDゴシック" w:hint="eastAsia"/>
          <w:sz w:val="22"/>
        </w:rPr>
        <w:t>１</w:t>
      </w:r>
      <w:r w:rsidRPr="000028EA">
        <w:rPr>
          <w:rFonts w:ascii="BIZ UDゴシック" w:eastAsia="BIZ UDゴシック" w:hAnsi="BIZ UDゴシック" w:hint="eastAsia"/>
          <w:sz w:val="22"/>
        </w:rPr>
        <w:t>：</w:t>
      </w:r>
      <w:r w:rsidR="000028EA">
        <w:rPr>
          <w:rFonts w:ascii="BIZ UDゴシック" w:eastAsia="BIZ UDゴシック" w:hAnsi="BIZ UDゴシック" w:hint="eastAsia"/>
          <w:sz w:val="22"/>
        </w:rPr>
        <w:t>３</w:t>
      </w:r>
      <w:r w:rsidRPr="000028EA">
        <w:rPr>
          <w:rFonts w:ascii="BIZ UDゴシック" w:eastAsia="BIZ UDゴシック" w:hAnsi="BIZ UDゴシック" w:hint="eastAsia"/>
          <w:sz w:val="22"/>
        </w:rPr>
        <w:t>０</w:t>
      </w:r>
    </w:p>
    <w:p w14:paraId="7DE402CC" w14:textId="78BFE074" w:rsidR="007A0843" w:rsidRPr="000028EA" w:rsidRDefault="007A0843" w:rsidP="00007E3C">
      <w:pPr>
        <w:ind w:firstLineChars="1200" w:firstLine="2640"/>
        <w:jc w:val="right"/>
        <w:rPr>
          <w:rFonts w:ascii="BIZ UDゴシック" w:eastAsia="BIZ UDゴシック" w:hAnsi="BIZ UDゴシック"/>
          <w:sz w:val="22"/>
        </w:rPr>
      </w:pPr>
      <w:r w:rsidRPr="000028EA">
        <w:rPr>
          <w:rFonts w:ascii="BIZ UDゴシック" w:eastAsia="BIZ UDゴシック" w:hAnsi="BIZ UDゴシック" w:hint="eastAsia"/>
          <w:sz w:val="22"/>
        </w:rPr>
        <w:t>場所：</w:t>
      </w:r>
      <w:r w:rsidR="00007E3C" w:rsidRPr="000028EA">
        <w:rPr>
          <w:rFonts w:ascii="BIZ UDゴシック" w:eastAsia="BIZ UDゴシック" w:hAnsi="BIZ UDゴシック" w:hint="eastAsia"/>
          <w:sz w:val="22"/>
        </w:rPr>
        <w:t>三重県　志摩庁舎　２階　大会議室</w:t>
      </w:r>
    </w:p>
    <w:p w14:paraId="46BE4241" w14:textId="77777777" w:rsidR="006170DA" w:rsidRPr="00B4452B" w:rsidRDefault="006170DA">
      <w:pPr>
        <w:rPr>
          <w:rFonts w:ascii="BIZ UDゴシック" w:eastAsia="BIZ UDゴシック" w:hAnsi="BIZ UDゴシック"/>
          <w:sz w:val="24"/>
          <w:szCs w:val="24"/>
        </w:rPr>
      </w:pPr>
    </w:p>
    <w:p w14:paraId="6D0C445B" w14:textId="38A6F8DE" w:rsidR="00EB1C43" w:rsidRPr="000028EA" w:rsidRDefault="006170DA" w:rsidP="00B4452B">
      <w:pPr>
        <w:ind w:left="420" w:hangingChars="200" w:hanging="420"/>
        <w:rPr>
          <w:rFonts w:ascii="BIZ UDゴシック" w:eastAsia="BIZ UDゴシック" w:hAnsi="BIZ UDゴシック"/>
          <w:szCs w:val="21"/>
        </w:rPr>
      </w:pPr>
      <w:r w:rsidRPr="000028EA">
        <w:rPr>
          <w:rFonts w:ascii="BIZ UDゴシック" w:eastAsia="BIZ UDゴシック" w:hAnsi="BIZ UDゴシック" w:hint="eastAsia"/>
          <w:szCs w:val="21"/>
        </w:rPr>
        <w:t>１</w:t>
      </w:r>
      <w:r w:rsidR="00B4452B" w:rsidRPr="000028EA">
        <w:rPr>
          <w:rFonts w:ascii="BIZ UDゴシック" w:eastAsia="BIZ UDゴシック" w:hAnsi="BIZ UDゴシック" w:hint="eastAsia"/>
          <w:szCs w:val="21"/>
        </w:rPr>
        <w:t xml:space="preserve"> </w:t>
      </w:r>
      <w:r w:rsidR="00580A7B" w:rsidRPr="000028EA">
        <w:rPr>
          <w:rFonts w:ascii="BIZ UDゴシック" w:eastAsia="BIZ UDゴシック" w:hAnsi="BIZ UDゴシック" w:hint="eastAsia"/>
          <w:szCs w:val="21"/>
        </w:rPr>
        <w:t>「第１回三重県（志摩・南伊勢地区）放置船対策推進会議幹事会」の概要について</w:t>
      </w:r>
    </w:p>
    <w:p w14:paraId="32A9B4F0" w14:textId="5D263C48" w:rsidR="00007E3C" w:rsidRPr="000028EA" w:rsidRDefault="00863EB6" w:rsidP="00B4452B">
      <w:pPr>
        <w:ind w:firstLineChars="100" w:firstLine="210"/>
        <w:rPr>
          <w:rFonts w:ascii="BIZ UDゴシック" w:eastAsia="BIZ UDゴシック" w:hAnsi="BIZ UDゴシック"/>
          <w:szCs w:val="21"/>
        </w:rPr>
      </w:pPr>
      <w:r w:rsidRPr="000028EA">
        <w:rPr>
          <w:rFonts w:ascii="BIZ UDゴシック" w:eastAsia="BIZ UDゴシック" w:hAnsi="BIZ UDゴシック" w:hint="eastAsia"/>
          <w:szCs w:val="21"/>
        </w:rPr>
        <w:t>令和8年</w:t>
      </w:r>
      <w:r w:rsidR="00B4452B" w:rsidRPr="000028EA">
        <w:rPr>
          <w:rFonts w:ascii="BIZ UDゴシック" w:eastAsia="BIZ UDゴシック" w:hAnsi="BIZ UDゴシック" w:hint="eastAsia"/>
          <w:szCs w:val="21"/>
        </w:rPr>
        <w:t>2</w:t>
      </w:r>
      <w:r w:rsidRPr="000028EA">
        <w:rPr>
          <w:rFonts w:ascii="BIZ UDゴシック" w:eastAsia="BIZ UDゴシック" w:hAnsi="BIZ UDゴシック" w:hint="eastAsia"/>
          <w:szCs w:val="21"/>
        </w:rPr>
        <w:t>月1</w:t>
      </w:r>
      <w:r w:rsidR="00B4452B" w:rsidRPr="000028EA">
        <w:rPr>
          <w:rFonts w:ascii="BIZ UDゴシック" w:eastAsia="BIZ UDゴシック" w:hAnsi="BIZ UDゴシック" w:hint="eastAsia"/>
          <w:szCs w:val="21"/>
        </w:rPr>
        <w:t>9</w:t>
      </w:r>
      <w:r w:rsidRPr="000028EA">
        <w:rPr>
          <w:rFonts w:ascii="BIZ UDゴシック" w:eastAsia="BIZ UDゴシック" w:hAnsi="BIZ UDゴシック" w:hint="eastAsia"/>
          <w:szCs w:val="21"/>
        </w:rPr>
        <w:t>日</w:t>
      </w:r>
      <w:r w:rsidR="00B4452B" w:rsidRPr="000028EA">
        <w:rPr>
          <w:rFonts w:ascii="BIZ UDゴシック" w:eastAsia="BIZ UDゴシック" w:hAnsi="BIZ UDゴシック" w:hint="eastAsia"/>
          <w:szCs w:val="21"/>
        </w:rPr>
        <w:t>（木）</w:t>
      </w:r>
      <w:r w:rsidRPr="000028EA">
        <w:rPr>
          <w:rFonts w:ascii="BIZ UDゴシック" w:eastAsia="BIZ UDゴシック" w:hAnsi="BIZ UDゴシック" w:hint="eastAsia"/>
          <w:szCs w:val="21"/>
        </w:rPr>
        <w:t>の会議</w:t>
      </w:r>
      <w:r w:rsidR="00B4452B" w:rsidRPr="000028EA">
        <w:rPr>
          <w:rFonts w:ascii="BIZ UDゴシック" w:eastAsia="BIZ UDゴシック" w:hAnsi="BIZ UDゴシック" w:hint="eastAsia"/>
          <w:szCs w:val="21"/>
        </w:rPr>
        <w:t>内容を</w:t>
      </w:r>
      <w:r w:rsidR="00CE6788">
        <w:rPr>
          <w:rFonts w:ascii="BIZ UDゴシック" w:eastAsia="BIZ UDゴシック" w:hAnsi="BIZ UDゴシック" w:hint="eastAsia"/>
          <w:szCs w:val="21"/>
        </w:rPr>
        <w:t>再</w:t>
      </w:r>
      <w:r w:rsidR="00B4452B" w:rsidRPr="000028EA">
        <w:rPr>
          <w:rFonts w:ascii="BIZ UDゴシック" w:eastAsia="BIZ UDゴシック" w:hAnsi="BIZ UDゴシック" w:hint="eastAsia"/>
          <w:szCs w:val="21"/>
        </w:rPr>
        <w:t>説明</w:t>
      </w:r>
    </w:p>
    <w:p w14:paraId="3D0DF865" w14:textId="77777777" w:rsidR="00141E1E" w:rsidRPr="000028EA" w:rsidRDefault="00141E1E">
      <w:pPr>
        <w:rPr>
          <w:rFonts w:ascii="BIZ UDゴシック" w:eastAsia="BIZ UDゴシック" w:hAnsi="BIZ UDゴシック"/>
          <w:szCs w:val="21"/>
        </w:rPr>
      </w:pPr>
    </w:p>
    <w:p w14:paraId="1CCC2784" w14:textId="6873AC54" w:rsidR="00DC263C" w:rsidRPr="000028EA" w:rsidRDefault="006170DA">
      <w:pPr>
        <w:rPr>
          <w:rFonts w:ascii="BIZ UDゴシック" w:eastAsia="BIZ UDゴシック" w:hAnsi="BIZ UDゴシック"/>
          <w:szCs w:val="21"/>
        </w:rPr>
      </w:pPr>
      <w:r w:rsidRPr="000028EA">
        <w:rPr>
          <w:rFonts w:ascii="BIZ UDゴシック" w:eastAsia="BIZ UDゴシック" w:hAnsi="BIZ UDゴシック" w:hint="eastAsia"/>
          <w:szCs w:val="21"/>
        </w:rPr>
        <w:t>２</w:t>
      </w:r>
      <w:r w:rsidR="00B4452B" w:rsidRPr="000028EA">
        <w:rPr>
          <w:rFonts w:ascii="BIZ UDゴシック" w:eastAsia="BIZ UDゴシック" w:hAnsi="BIZ UDゴシック" w:hint="eastAsia"/>
          <w:szCs w:val="21"/>
        </w:rPr>
        <w:t xml:space="preserve"> 放置船の現状と発生原因の検証について</w:t>
      </w:r>
    </w:p>
    <w:p w14:paraId="087671FB" w14:textId="127C7560" w:rsidR="00007E3C" w:rsidRPr="000028EA" w:rsidRDefault="00B4452B" w:rsidP="00B4452B">
      <w:pPr>
        <w:ind w:firstLineChars="100" w:firstLine="210"/>
        <w:rPr>
          <w:rFonts w:ascii="BIZ UDゴシック" w:eastAsia="BIZ UDゴシック" w:hAnsi="BIZ UDゴシック"/>
          <w:szCs w:val="21"/>
        </w:rPr>
      </w:pPr>
      <w:r w:rsidRPr="000028EA">
        <w:rPr>
          <w:rFonts w:ascii="BIZ UDゴシック" w:eastAsia="BIZ UDゴシック" w:hAnsi="BIZ UDゴシック" w:hint="eastAsia"/>
          <w:szCs w:val="21"/>
        </w:rPr>
        <w:t>志摩・南伊勢地区や三重県、全国の放置船を取り巻く現状の説明及び放置船の発生原因の検証と検証結果の説明</w:t>
      </w:r>
    </w:p>
    <w:p w14:paraId="64EFED38" w14:textId="77777777" w:rsidR="00B4452B" w:rsidRPr="000028EA" w:rsidRDefault="00B4452B">
      <w:pPr>
        <w:rPr>
          <w:rFonts w:ascii="BIZ UDゴシック" w:eastAsia="BIZ UDゴシック" w:hAnsi="BIZ UDゴシック"/>
          <w:szCs w:val="21"/>
        </w:rPr>
      </w:pPr>
    </w:p>
    <w:p w14:paraId="0F4C8B7D" w14:textId="47321C47" w:rsidR="00031979" w:rsidRPr="000028EA" w:rsidRDefault="006170DA" w:rsidP="00031979">
      <w:pPr>
        <w:rPr>
          <w:rFonts w:ascii="BIZ UDゴシック" w:eastAsia="BIZ UDゴシック" w:hAnsi="BIZ UDゴシック"/>
          <w:szCs w:val="21"/>
        </w:rPr>
      </w:pPr>
      <w:r w:rsidRPr="000028EA">
        <w:rPr>
          <w:rFonts w:ascii="BIZ UDゴシック" w:eastAsia="BIZ UDゴシック" w:hAnsi="BIZ UDゴシック" w:hint="eastAsia"/>
          <w:szCs w:val="21"/>
        </w:rPr>
        <w:t>３</w:t>
      </w:r>
      <w:r w:rsidR="00B4452B" w:rsidRPr="000028EA">
        <w:rPr>
          <w:rFonts w:ascii="BIZ UDゴシック" w:eastAsia="BIZ UDゴシック" w:hAnsi="BIZ UDゴシック" w:hint="eastAsia"/>
          <w:szCs w:val="21"/>
        </w:rPr>
        <w:t xml:space="preserve"> </w:t>
      </w:r>
      <w:r w:rsidR="00031979" w:rsidRPr="000028EA">
        <w:rPr>
          <w:rFonts w:ascii="BIZ UDゴシック" w:eastAsia="BIZ UDゴシック" w:hAnsi="BIZ UDゴシック" w:hint="eastAsia"/>
          <w:szCs w:val="21"/>
        </w:rPr>
        <w:t>委員意見</w:t>
      </w:r>
    </w:p>
    <w:p w14:paraId="66005607" w14:textId="739D7B91" w:rsidR="000028EA" w:rsidRPr="000028EA" w:rsidRDefault="000028EA" w:rsidP="000028EA">
      <w:pPr>
        <w:ind w:left="1050" w:hangingChars="500" w:hanging="1050"/>
        <w:rPr>
          <w:rFonts w:ascii="BIZ UDゴシック" w:eastAsia="BIZ UDゴシック" w:hAnsi="BIZ UDゴシック"/>
          <w:szCs w:val="21"/>
        </w:rPr>
      </w:pPr>
      <w:r w:rsidRPr="000028EA">
        <w:rPr>
          <w:rFonts w:ascii="BIZ UDゴシック" w:eastAsia="BIZ UDゴシック" w:hAnsi="BIZ UDゴシック" w:hint="eastAsia"/>
          <w:szCs w:val="21"/>
        </w:rPr>
        <w:t>長井委員：個人で</w:t>
      </w:r>
      <w:r>
        <w:rPr>
          <w:rFonts w:ascii="BIZ UDゴシック" w:eastAsia="BIZ UDゴシック" w:hAnsi="BIZ UDゴシック" w:hint="eastAsia"/>
          <w:szCs w:val="21"/>
        </w:rPr>
        <w:t>船の</w:t>
      </w:r>
      <w:r w:rsidRPr="000028EA">
        <w:rPr>
          <w:rFonts w:ascii="BIZ UDゴシック" w:eastAsia="BIZ UDゴシック" w:hAnsi="BIZ UDゴシック" w:hint="eastAsia"/>
          <w:szCs w:val="21"/>
        </w:rPr>
        <w:t>処分するのが難しい</w:t>
      </w:r>
      <w:r w:rsidR="00AD52B0">
        <w:rPr>
          <w:rFonts w:ascii="BIZ UDゴシック" w:eastAsia="BIZ UDゴシック" w:hAnsi="BIZ UDゴシック" w:hint="eastAsia"/>
          <w:szCs w:val="21"/>
        </w:rPr>
        <w:t>の</w:t>
      </w:r>
      <w:r w:rsidRPr="000028EA">
        <w:rPr>
          <w:rFonts w:ascii="BIZ UDゴシック" w:eastAsia="BIZ UDゴシック" w:hAnsi="BIZ UDゴシック" w:hint="eastAsia"/>
          <w:szCs w:val="21"/>
        </w:rPr>
        <w:t>で、浜島漁協の取組み</w:t>
      </w:r>
      <w:r>
        <w:rPr>
          <w:rFonts w:ascii="BIZ UDゴシック" w:eastAsia="BIZ UDゴシック" w:hAnsi="BIZ UDゴシック" w:hint="eastAsia"/>
          <w:szCs w:val="21"/>
        </w:rPr>
        <w:t>として</w:t>
      </w:r>
      <w:r w:rsidRPr="000028EA">
        <w:rPr>
          <w:rFonts w:ascii="BIZ UDゴシック" w:eastAsia="BIZ UDゴシック" w:hAnsi="BIZ UDゴシック" w:hint="eastAsia"/>
          <w:szCs w:val="21"/>
        </w:rPr>
        <w:t>、</w:t>
      </w:r>
      <w:r>
        <w:rPr>
          <w:rFonts w:ascii="BIZ UDゴシック" w:eastAsia="BIZ UDゴシック" w:hAnsi="BIZ UDゴシック" w:hint="eastAsia"/>
          <w:szCs w:val="21"/>
        </w:rPr>
        <w:t>使用し</w:t>
      </w:r>
      <w:r w:rsidRPr="000028EA">
        <w:rPr>
          <w:rFonts w:ascii="BIZ UDゴシック" w:eastAsia="BIZ UDゴシック" w:hAnsi="BIZ UDゴシック" w:hint="eastAsia"/>
          <w:szCs w:val="21"/>
        </w:rPr>
        <w:t>なくなった漁船を</w:t>
      </w:r>
      <w:r>
        <w:rPr>
          <w:rFonts w:ascii="BIZ UDゴシック" w:eastAsia="BIZ UDゴシック" w:hAnsi="BIZ UDゴシック" w:hint="eastAsia"/>
          <w:szCs w:val="21"/>
        </w:rPr>
        <w:t>、</w:t>
      </w:r>
      <w:r w:rsidRPr="000028EA">
        <w:rPr>
          <w:rFonts w:ascii="BIZ UDゴシック" w:eastAsia="BIZ UDゴシック" w:hAnsi="BIZ UDゴシック" w:hint="eastAsia"/>
          <w:szCs w:val="21"/>
        </w:rPr>
        <w:t>漁協が</w:t>
      </w:r>
      <w:r>
        <w:rPr>
          <w:rFonts w:ascii="BIZ UDゴシック" w:eastAsia="BIZ UDゴシック" w:hAnsi="BIZ UDゴシック" w:hint="eastAsia"/>
          <w:szCs w:val="21"/>
        </w:rPr>
        <w:t>とり</w:t>
      </w:r>
      <w:r w:rsidRPr="000028EA">
        <w:rPr>
          <w:rFonts w:ascii="BIZ UDゴシック" w:eastAsia="BIZ UDゴシック" w:hAnsi="BIZ UDゴシック" w:hint="eastAsia"/>
          <w:szCs w:val="21"/>
        </w:rPr>
        <w:t>まとめ</w:t>
      </w:r>
      <w:r>
        <w:rPr>
          <w:rFonts w:ascii="BIZ UDゴシック" w:eastAsia="BIZ UDゴシック" w:hAnsi="BIZ UDゴシック" w:hint="eastAsia"/>
          <w:szCs w:val="21"/>
        </w:rPr>
        <w:t>、</w:t>
      </w:r>
      <w:r w:rsidRPr="000028EA">
        <w:rPr>
          <w:rFonts w:ascii="BIZ UDゴシック" w:eastAsia="BIZ UDゴシック" w:hAnsi="BIZ UDゴシック" w:hint="eastAsia"/>
          <w:szCs w:val="21"/>
        </w:rPr>
        <w:t>産廃業者に委託するという取組み</w:t>
      </w:r>
      <w:r>
        <w:rPr>
          <w:rFonts w:ascii="BIZ UDゴシック" w:eastAsia="BIZ UDゴシック" w:hAnsi="BIZ UDゴシック" w:hint="eastAsia"/>
          <w:szCs w:val="21"/>
        </w:rPr>
        <w:t>をし</w:t>
      </w:r>
      <w:r w:rsidRPr="000028EA">
        <w:rPr>
          <w:rFonts w:ascii="BIZ UDゴシック" w:eastAsia="BIZ UDゴシック" w:hAnsi="BIZ UDゴシック" w:hint="eastAsia"/>
          <w:szCs w:val="21"/>
        </w:rPr>
        <w:t>て</w:t>
      </w:r>
      <w:r>
        <w:rPr>
          <w:rFonts w:ascii="BIZ UDゴシック" w:eastAsia="BIZ UDゴシック" w:hAnsi="BIZ UDゴシック" w:hint="eastAsia"/>
          <w:szCs w:val="21"/>
        </w:rPr>
        <w:t>い</w:t>
      </w:r>
      <w:r w:rsidR="00A467CF">
        <w:rPr>
          <w:rFonts w:ascii="BIZ UDゴシック" w:eastAsia="BIZ UDゴシック" w:hAnsi="BIZ UDゴシック" w:hint="eastAsia"/>
          <w:szCs w:val="21"/>
        </w:rPr>
        <w:t>る</w:t>
      </w:r>
      <w:r w:rsidRPr="000028EA">
        <w:rPr>
          <w:rFonts w:ascii="BIZ UDゴシック" w:eastAsia="BIZ UDゴシック" w:hAnsi="BIZ UDゴシック" w:hint="eastAsia"/>
          <w:szCs w:val="21"/>
        </w:rPr>
        <w:t>。</w:t>
      </w:r>
    </w:p>
    <w:p w14:paraId="68152E70" w14:textId="2C8F9B89" w:rsidR="000028EA" w:rsidRPr="000028EA" w:rsidRDefault="000028EA" w:rsidP="00A467CF">
      <w:pPr>
        <w:ind w:leftChars="500" w:left="1050"/>
        <w:rPr>
          <w:rFonts w:ascii="BIZ UDゴシック" w:eastAsia="BIZ UDゴシック" w:hAnsi="BIZ UDゴシック"/>
          <w:szCs w:val="21"/>
        </w:rPr>
      </w:pPr>
      <w:r w:rsidRPr="000028EA">
        <w:rPr>
          <w:rFonts w:ascii="BIZ UDゴシック" w:eastAsia="BIZ UDゴシック" w:hAnsi="BIZ UDゴシック"/>
          <w:szCs w:val="21"/>
        </w:rPr>
        <w:t>昨年度</w:t>
      </w:r>
      <w:r w:rsidR="00AB261C">
        <w:rPr>
          <w:rFonts w:ascii="BIZ UDゴシック" w:eastAsia="BIZ UDゴシック" w:hAnsi="BIZ UDゴシック" w:hint="eastAsia"/>
          <w:szCs w:val="21"/>
        </w:rPr>
        <w:t>は</w:t>
      </w:r>
      <w:r w:rsidRPr="000028EA">
        <w:rPr>
          <w:rFonts w:ascii="BIZ UDゴシック" w:eastAsia="BIZ UDゴシック" w:hAnsi="BIZ UDゴシック"/>
          <w:szCs w:val="21"/>
        </w:rPr>
        <w:t>41隻の処分を</w:t>
      </w:r>
      <w:r w:rsidR="00AB261C">
        <w:rPr>
          <w:rFonts w:ascii="BIZ UDゴシック" w:eastAsia="BIZ UDゴシック" w:hAnsi="BIZ UDゴシック" w:hint="eastAsia"/>
          <w:szCs w:val="21"/>
        </w:rPr>
        <w:t>し</w:t>
      </w:r>
      <w:r w:rsidR="00A467CF">
        <w:rPr>
          <w:rFonts w:ascii="BIZ UDゴシック" w:eastAsia="BIZ UDゴシック" w:hAnsi="BIZ UDゴシック" w:hint="eastAsia"/>
          <w:szCs w:val="21"/>
        </w:rPr>
        <w:t>、</w:t>
      </w:r>
      <w:r w:rsidRPr="000028EA">
        <w:rPr>
          <w:rFonts w:ascii="BIZ UDゴシック" w:eastAsia="BIZ UDゴシック" w:hAnsi="BIZ UDゴシック" w:hint="eastAsia"/>
          <w:szCs w:val="21"/>
        </w:rPr>
        <w:t>今年度</w:t>
      </w:r>
      <w:r w:rsidR="00AB261C">
        <w:rPr>
          <w:rFonts w:ascii="BIZ UDゴシック" w:eastAsia="BIZ UDゴシック" w:hAnsi="BIZ UDゴシック" w:hint="eastAsia"/>
          <w:szCs w:val="21"/>
        </w:rPr>
        <w:t>は</w:t>
      </w:r>
      <w:r w:rsidRPr="000028EA">
        <w:rPr>
          <w:rFonts w:ascii="BIZ UDゴシック" w:eastAsia="BIZ UDゴシック" w:hAnsi="BIZ UDゴシック"/>
          <w:szCs w:val="21"/>
        </w:rPr>
        <w:t>5月から6月</w:t>
      </w:r>
      <w:r w:rsidRPr="008D1829">
        <w:rPr>
          <w:rFonts w:ascii="BIZ UDゴシック" w:eastAsia="BIZ UDゴシック" w:hAnsi="BIZ UDゴシック"/>
          <w:color w:val="000000" w:themeColor="text1"/>
          <w:szCs w:val="21"/>
        </w:rPr>
        <w:t>で</w:t>
      </w:r>
      <w:r w:rsidR="007D3CF1" w:rsidRPr="008D1829">
        <w:rPr>
          <w:rFonts w:ascii="BIZ UDゴシック" w:eastAsia="BIZ UDゴシック" w:hAnsi="BIZ UDゴシック" w:hint="eastAsia"/>
          <w:color w:val="000000" w:themeColor="text1"/>
          <w:szCs w:val="21"/>
        </w:rPr>
        <w:t>実施し、合計で約</w:t>
      </w:r>
      <w:r w:rsidRPr="000028EA">
        <w:rPr>
          <w:rFonts w:ascii="BIZ UDゴシック" w:eastAsia="BIZ UDゴシック" w:hAnsi="BIZ UDゴシック"/>
          <w:szCs w:val="21"/>
        </w:rPr>
        <w:t>100隻</w:t>
      </w:r>
      <w:r w:rsidR="00A467CF">
        <w:rPr>
          <w:rFonts w:ascii="BIZ UDゴシック" w:eastAsia="BIZ UDゴシック" w:hAnsi="BIZ UDゴシック" w:hint="eastAsia"/>
          <w:szCs w:val="21"/>
        </w:rPr>
        <w:t>と</w:t>
      </w:r>
      <w:r w:rsidR="00AD52B0">
        <w:rPr>
          <w:rFonts w:ascii="BIZ UDゴシック" w:eastAsia="BIZ UDゴシック" w:hAnsi="BIZ UDゴシック" w:hint="eastAsia"/>
          <w:szCs w:val="21"/>
        </w:rPr>
        <w:t>、</w:t>
      </w:r>
      <w:r w:rsidRPr="000028EA">
        <w:rPr>
          <w:rFonts w:ascii="BIZ UDゴシック" w:eastAsia="BIZ UDゴシック" w:hAnsi="BIZ UDゴシック"/>
          <w:szCs w:val="21"/>
        </w:rPr>
        <w:t>対策効果が大きい</w:t>
      </w:r>
      <w:r w:rsidR="00AD52B0" w:rsidRPr="000028EA">
        <w:rPr>
          <w:rFonts w:ascii="BIZ UDゴシック" w:eastAsia="BIZ UDゴシック" w:hAnsi="BIZ UDゴシック"/>
          <w:szCs w:val="21"/>
        </w:rPr>
        <w:t>取組み</w:t>
      </w:r>
      <w:r w:rsidR="007D3CF1">
        <w:rPr>
          <w:rFonts w:ascii="BIZ UDゴシック" w:eastAsia="BIZ UDゴシック" w:hAnsi="BIZ UDゴシック" w:hint="eastAsia"/>
          <w:szCs w:val="21"/>
        </w:rPr>
        <w:t>である</w:t>
      </w:r>
      <w:r w:rsidR="00D34322">
        <w:rPr>
          <w:rFonts w:ascii="BIZ UDゴシック" w:eastAsia="BIZ UDゴシック" w:hAnsi="BIZ UDゴシック" w:hint="eastAsia"/>
          <w:szCs w:val="21"/>
        </w:rPr>
        <w:t>ため、</w:t>
      </w:r>
      <w:r w:rsidRPr="000028EA">
        <w:rPr>
          <w:rFonts w:ascii="BIZ UDゴシック" w:eastAsia="BIZ UDゴシック" w:hAnsi="BIZ UDゴシック" w:hint="eastAsia"/>
          <w:szCs w:val="21"/>
        </w:rPr>
        <w:t>他にも展開をするのが有効ではないかと思う</w:t>
      </w:r>
      <w:r w:rsidR="00A467CF">
        <w:rPr>
          <w:rFonts w:ascii="BIZ UDゴシック" w:eastAsia="BIZ UDゴシック" w:hAnsi="BIZ UDゴシック" w:hint="eastAsia"/>
          <w:szCs w:val="21"/>
        </w:rPr>
        <w:t>。</w:t>
      </w:r>
      <w:r w:rsidRPr="000028EA">
        <w:rPr>
          <w:rFonts w:ascii="BIZ UDゴシック" w:eastAsia="BIZ UDゴシック" w:hAnsi="BIZ UDゴシック" w:hint="eastAsia"/>
          <w:szCs w:val="21"/>
        </w:rPr>
        <w:t>志摩</w:t>
      </w:r>
      <w:r w:rsidR="00AD52B0">
        <w:rPr>
          <w:rFonts w:ascii="BIZ UDゴシック" w:eastAsia="BIZ UDゴシック" w:hAnsi="BIZ UDゴシック" w:hint="eastAsia"/>
          <w:szCs w:val="21"/>
        </w:rPr>
        <w:t>建設</w:t>
      </w:r>
      <w:r w:rsidRPr="000028EA">
        <w:rPr>
          <w:rFonts w:ascii="BIZ UDゴシック" w:eastAsia="BIZ UDゴシック" w:hAnsi="BIZ UDゴシック" w:hint="eastAsia"/>
          <w:szCs w:val="21"/>
        </w:rPr>
        <w:t>事務所だけでは限界があるので、伊勢農林水産事務所</w:t>
      </w:r>
      <w:r w:rsidR="00AD52B0">
        <w:rPr>
          <w:rFonts w:ascii="BIZ UDゴシック" w:eastAsia="BIZ UDゴシック" w:hAnsi="BIZ UDゴシック" w:hint="eastAsia"/>
          <w:szCs w:val="21"/>
        </w:rPr>
        <w:t>を</w:t>
      </w:r>
      <w:r w:rsidRPr="000028EA">
        <w:rPr>
          <w:rFonts w:ascii="BIZ UDゴシック" w:eastAsia="BIZ UDゴシック" w:hAnsi="BIZ UDゴシック" w:hint="eastAsia"/>
          <w:szCs w:val="21"/>
        </w:rPr>
        <w:t>はじめ</w:t>
      </w:r>
      <w:r w:rsidR="00A467CF">
        <w:rPr>
          <w:rFonts w:ascii="BIZ UDゴシック" w:eastAsia="BIZ UDゴシック" w:hAnsi="BIZ UDゴシック" w:hint="eastAsia"/>
          <w:szCs w:val="21"/>
        </w:rPr>
        <w:t>、</w:t>
      </w:r>
      <w:r w:rsidRPr="000028EA">
        <w:rPr>
          <w:rFonts w:ascii="BIZ UDゴシック" w:eastAsia="BIZ UDゴシック" w:hAnsi="BIZ UDゴシック" w:hint="eastAsia"/>
          <w:szCs w:val="21"/>
        </w:rPr>
        <w:t>皆様でこういう取組み</w:t>
      </w:r>
      <w:r w:rsidR="00A467CF">
        <w:rPr>
          <w:rFonts w:ascii="BIZ UDゴシック" w:eastAsia="BIZ UDゴシック" w:hAnsi="BIZ UDゴシック" w:hint="eastAsia"/>
          <w:szCs w:val="21"/>
        </w:rPr>
        <w:t>があることを</w:t>
      </w:r>
      <w:r w:rsidRPr="000028EA">
        <w:rPr>
          <w:rFonts w:ascii="BIZ UDゴシック" w:eastAsia="BIZ UDゴシック" w:hAnsi="BIZ UDゴシック" w:hint="eastAsia"/>
          <w:szCs w:val="21"/>
        </w:rPr>
        <w:t>展開していければと思</w:t>
      </w:r>
      <w:r w:rsidR="00A467CF">
        <w:rPr>
          <w:rFonts w:ascii="BIZ UDゴシック" w:eastAsia="BIZ UDゴシック" w:hAnsi="BIZ UDゴシック" w:hint="eastAsia"/>
          <w:szCs w:val="21"/>
        </w:rPr>
        <w:t>う</w:t>
      </w:r>
      <w:r w:rsidRPr="000028EA">
        <w:rPr>
          <w:rFonts w:ascii="BIZ UDゴシック" w:eastAsia="BIZ UDゴシック" w:hAnsi="BIZ UDゴシック" w:hint="eastAsia"/>
          <w:szCs w:val="21"/>
        </w:rPr>
        <w:t>。</w:t>
      </w:r>
    </w:p>
    <w:p w14:paraId="35BFAA76" w14:textId="18A3D9EA" w:rsidR="000028EA" w:rsidRDefault="00A467CF" w:rsidP="00A467CF">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局：漁業への依頼を個々の事務所等で対応をしている</w:t>
      </w:r>
      <w:r w:rsidR="00AD52B0">
        <w:rPr>
          <w:rFonts w:ascii="BIZ UDゴシック" w:eastAsia="BIZ UDゴシック" w:hAnsi="BIZ UDゴシック" w:hint="eastAsia"/>
          <w:szCs w:val="21"/>
        </w:rPr>
        <w:t>とこ</w:t>
      </w:r>
      <w:r>
        <w:rPr>
          <w:rFonts w:ascii="BIZ UDゴシック" w:eastAsia="BIZ UDゴシック" w:hAnsi="BIZ UDゴシック" w:hint="eastAsia"/>
          <w:szCs w:val="21"/>
        </w:rPr>
        <w:t>はあるかと思うが、改めて</w:t>
      </w:r>
      <w:r w:rsidR="000028EA" w:rsidRPr="000028EA">
        <w:rPr>
          <w:rFonts w:ascii="BIZ UDゴシック" w:eastAsia="BIZ UDゴシック" w:hAnsi="BIZ UDゴシック" w:hint="eastAsia"/>
          <w:szCs w:val="21"/>
        </w:rPr>
        <w:t>漁協への依頼</w:t>
      </w:r>
      <w:r>
        <w:rPr>
          <w:rFonts w:ascii="BIZ UDゴシック" w:eastAsia="BIZ UDゴシック" w:hAnsi="BIZ UDゴシック" w:hint="eastAsia"/>
          <w:szCs w:val="21"/>
        </w:rPr>
        <w:t>や体制</w:t>
      </w:r>
      <w:r w:rsidR="000028EA" w:rsidRPr="000028EA">
        <w:rPr>
          <w:rFonts w:ascii="BIZ UDゴシック" w:eastAsia="BIZ UDゴシック" w:hAnsi="BIZ UDゴシック" w:hint="eastAsia"/>
          <w:szCs w:val="21"/>
        </w:rPr>
        <w:t>についても</w:t>
      </w:r>
      <w:r>
        <w:rPr>
          <w:rFonts w:ascii="BIZ UDゴシック" w:eastAsia="BIZ UDゴシック" w:hAnsi="BIZ UDゴシック" w:hint="eastAsia"/>
          <w:szCs w:val="21"/>
        </w:rPr>
        <w:t>、</w:t>
      </w:r>
      <w:r w:rsidR="000028EA" w:rsidRPr="000028EA">
        <w:rPr>
          <w:rFonts w:ascii="BIZ UDゴシック" w:eastAsia="BIZ UDゴシック" w:hAnsi="BIZ UDゴシック" w:hint="eastAsia"/>
          <w:szCs w:val="21"/>
        </w:rPr>
        <w:t>この</w:t>
      </w:r>
      <w:r>
        <w:rPr>
          <w:rFonts w:ascii="BIZ UDゴシック" w:eastAsia="BIZ UDゴシック" w:hAnsi="BIZ UDゴシック" w:hint="eastAsia"/>
          <w:szCs w:val="21"/>
        </w:rPr>
        <w:t>会議の中</w:t>
      </w:r>
      <w:r w:rsidR="000028EA" w:rsidRPr="000028EA">
        <w:rPr>
          <w:rFonts w:ascii="BIZ UDゴシック" w:eastAsia="BIZ UDゴシック" w:hAnsi="BIZ UDゴシック" w:hint="eastAsia"/>
          <w:szCs w:val="21"/>
        </w:rPr>
        <w:t>でまとめていけたらと思</w:t>
      </w:r>
      <w:r>
        <w:rPr>
          <w:rFonts w:ascii="BIZ UDゴシック" w:eastAsia="BIZ UDゴシック" w:hAnsi="BIZ UDゴシック" w:hint="eastAsia"/>
          <w:szCs w:val="21"/>
        </w:rPr>
        <w:t>う。</w:t>
      </w:r>
    </w:p>
    <w:p w14:paraId="2A8DB19A" w14:textId="77777777" w:rsidR="005C7B1F" w:rsidRDefault="005C7B1F" w:rsidP="00A467CF">
      <w:pPr>
        <w:ind w:left="1050" w:hangingChars="500" w:hanging="1050"/>
        <w:rPr>
          <w:rFonts w:ascii="BIZ UDゴシック" w:eastAsia="BIZ UDゴシック" w:hAnsi="BIZ UDゴシック"/>
          <w:szCs w:val="21"/>
        </w:rPr>
      </w:pPr>
    </w:p>
    <w:p w14:paraId="138ED5FC" w14:textId="2732EA95" w:rsidR="005C7B1F" w:rsidRPr="005C7B1F" w:rsidRDefault="005C7B1F" w:rsidP="00A02C6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繁田委員：</w:t>
      </w:r>
      <w:r w:rsidRPr="005C7B1F">
        <w:rPr>
          <w:rFonts w:ascii="BIZ UDゴシック" w:eastAsia="BIZ UDゴシック" w:hAnsi="BIZ UDゴシック"/>
          <w:szCs w:val="21"/>
        </w:rPr>
        <w:t>志摩</w:t>
      </w:r>
      <w:r>
        <w:rPr>
          <w:rFonts w:ascii="BIZ UDゴシック" w:eastAsia="BIZ UDゴシック" w:hAnsi="BIZ UDゴシック" w:hint="eastAsia"/>
          <w:szCs w:val="21"/>
        </w:rPr>
        <w:t>市</w:t>
      </w:r>
      <w:r w:rsidRPr="005C7B1F">
        <w:rPr>
          <w:rFonts w:ascii="BIZ UDゴシック" w:eastAsia="BIZ UDゴシック" w:hAnsi="BIZ UDゴシック"/>
          <w:szCs w:val="21"/>
        </w:rPr>
        <w:t>で347</w:t>
      </w:r>
      <w:r>
        <w:rPr>
          <w:rFonts w:ascii="BIZ UDゴシック" w:eastAsia="BIZ UDゴシック" w:hAnsi="BIZ UDゴシック" w:hint="eastAsia"/>
          <w:szCs w:val="21"/>
        </w:rPr>
        <w:t>隻</w:t>
      </w:r>
      <w:r w:rsidRPr="005C7B1F">
        <w:rPr>
          <w:rFonts w:ascii="BIZ UDゴシック" w:eastAsia="BIZ UDゴシック" w:hAnsi="BIZ UDゴシック"/>
          <w:szCs w:val="21"/>
        </w:rPr>
        <w:t>、南伊勢町で28</w:t>
      </w:r>
      <w:r>
        <w:rPr>
          <w:rFonts w:ascii="BIZ UDゴシック" w:eastAsia="BIZ UDゴシック" w:hAnsi="BIZ UDゴシック" w:hint="eastAsia"/>
          <w:szCs w:val="21"/>
        </w:rPr>
        <w:t>5隻</w:t>
      </w:r>
      <w:r w:rsidRPr="005C7B1F">
        <w:rPr>
          <w:rFonts w:ascii="BIZ UDゴシック" w:eastAsia="BIZ UDゴシック" w:hAnsi="BIZ UDゴシック" w:hint="eastAsia"/>
          <w:szCs w:val="21"/>
        </w:rPr>
        <w:t>の放置線が令和</w:t>
      </w:r>
      <w:r w:rsidRPr="005C7B1F">
        <w:rPr>
          <w:rFonts w:ascii="BIZ UDゴシック" w:eastAsia="BIZ UDゴシック" w:hAnsi="BIZ UDゴシック"/>
          <w:szCs w:val="21"/>
        </w:rPr>
        <w:t>4年度の調査で確認されてお</w:t>
      </w:r>
      <w:r>
        <w:rPr>
          <w:rFonts w:ascii="BIZ UDゴシック" w:eastAsia="BIZ UDゴシック" w:hAnsi="BIZ UDゴシック" w:hint="eastAsia"/>
          <w:szCs w:val="21"/>
        </w:rPr>
        <w:t>り</w:t>
      </w:r>
      <w:r w:rsidRPr="005C7B1F">
        <w:rPr>
          <w:rFonts w:ascii="BIZ UDゴシック" w:eastAsia="BIZ UDゴシック" w:hAnsi="BIZ UDゴシック"/>
          <w:szCs w:val="21"/>
        </w:rPr>
        <w:t>、村上副市長のご挨拶</w:t>
      </w:r>
      <w:r w:rsidR="00A02D01">
        <w:rPr>
          <w:rFonts w:ascii="BIZ UDゴシック" w:eastAsia="BIZ UDゴシック" w:hAnsi="BIZ UDゴシック" w:hint="eastAsia"/>
          <w:szCs w:val="21"/>
        </w:rPr>
        <w:t>や</w:t>
      </w:r>
      <w:r w:rsidR="00A02D01" w:rsidRPr="005C7B1F">
        <w:rPr>
          <w:rFonts w:ascii="BIZ UDゴシック" w:eastAsia="BIZ UDゴシック" w:hAnsi="BIZ UDゴシック"/>
          <w:szCs w:val="21"/>
        </w:rPr>
        <w:t>広田副</w:t>
      </w:r>
      <w:r w:rsidR="00A02D01">
        <w:rPr>
          <w:rFonts w:ascii="BIZ UDゴシック" w:eastAsia="BIZ UDゴシック" w:hAnsi="BIZ UDゴシック" w:hint="eastAsia"/>
          <w:szCs w:val="21"/>
        </w:rPr>
        <w:t>会</w:t>
      </w:r>
      <w:r w:rsidR="00A02D01" w:rsidRPr="005C7B1F">
        <w:rPr>
          <w:rFonts w:ascii="BIZ UDゴシック" w:eastAsia="BIZ UDゴシック" w:hAnsi="BIZ UDゴシック"/>
          <w:szCs w:val="21"/>
        </w:rPr>
        <w:t>長</w:t>
      </w:r>
      <w:r w:rsidR="00A02D01">
        <w:rPr>
          <w:rFonts w:ascii="BIZ UDゴシック" w:eastAsia="BIZ UDゴシック" w:hAnsi="BIZ UDゴシック" w:hint="eastAsia"/>
          <w:szCs w:val="21"/>
        </w:rPr>
        <w:t>のお話</w:t>
      </w:r>
      <w:r w:rsidRPr="005C7B1F">
        <w:rPr>
          <w:rFonts w:ascii="BIZ UDゴシック" w:eastAsia="BIZ UDゴシック" w:hAnsi="BIZ UDゴシック"/>
          <w:szCs w:val="21"/>
        </w:rPr>
        <w:t>にもあった</w:t>
      </w:r>
      <w:r w:rsidR="00A02D01">
        <w:rPr>
          <w:rFonts w:ascii="BIZ UDゴシック" w:eastAsia="BIZ UDゴシック" w:hAnsi="BIZ UDゴシック" w:hint="eastAsia"/>
          <w:szCs w:val="21"/>
        </w:rPr>
        <w:t>通り</w:t>
      </w:r>
      <w:r w:rsidRPr="005C7B1F">
        <w:rPr>
          <w:rFonts w:ascii="BIZ UDゴシック" w:eastAsia="BIZ UDゴシック" w:hAnsi="BIZ UDゴシック"/>
          <w:szCs w:val="21"/>
        </w:rPr>
        <w:t>、実効性</w:t>
      </w:r>
      <w:r w:rsidR="00A02D01">
        <w:rPr>
          <w:rFonts w:ascii="BIZ UDゴシック" w:eastAsia="BIZ UDゴシック" w:hAnsi="BIZ UDゴシック" w:hint="eastAsia"/>
          <w:szCs w:val="21"/>
        </w:rPr>
        <w:t>が</w:t>
      </w:r>
      <w:r w:rsidRPr="005C7B1F">
        <w:rPr>
          <w:rFonts w:ascii="BIZ UDゴシック" w:eastAsia="BIZ UDゴシック" w:hAnsi="BIZ UDゴシック"/>
          <w:szCs w:val="21"/>
        </w:rPr>
        <w:t>ある施策につなげていくことが、改めて</w:t>
      </w:r>
      <w:r w:rsidR="00A02D01">
        <w:rPr>
          <w:rFonts w:ascii="BIZ UDゴシック" w:eastAsia="BIZ UDゴシック" w:hAnsi="BIZ UDゴシック" w:hint="eastAsia"/>
          <w:szCs w:val="21"/>
        </w:rPr>
        <w:t>必要だと</w:t>
      </w:r>
      <w:r w:rsidRPr="005C7B1F">
        <w:rPr>
          <w:rFonts w:ascii="BIZ UDゴシック" w:eastAsia="BIZ UDゴシック" w:hAnsi="BIZ UDゴシック"/>
          <w:szCs w:val="21"/>
        </w:rPr>
        <w:t>事務局としても認識し</w:t>
      </w:r>
      <w:r w:rsidR="00A02D01">
        <w:rPr>
          <w:rFonts w:ascii="BIZ UDゴシック" w:eastAsia="BIZ UDゴシック" w:hAnsi="BIZ UDゴシック" w:hint="eastAsia"/>
          <w:szCs w:val="21"/>
        </w:rPr>
        <w:t>た</w:t>
      </w:r>
      <w:r w:rsidRPr="005C7B1F">
        <w:rPr>
          <w:rFonts w:ascii="BIZ UDゴシック" w:eastAsia="BIZ UDゴシック" w:hAnsi="BIZ UDゴシック"/>
          <w:szCs w:val="21"/>
        </w:rPr>
        <w:t>。</w:t>
      </w:r>
    </w:p>
    <w:p w14:paraId="4B604AA6" w14:textId="22EAD082" w:rsidR="000028EA" w:rsidRDefault="005C7B1F" w:rsidP="00A02D01">
      <w:pPr>
        <w:ind w:leftChars="500" w:left="1050"/>
        <w:rPr>
          <w:rFonts w:ascii="BIZ UDゴシック" w:eastAsia="BIZ UDゴシック" w:hAnsi="BIZ UDゴシック"/>
          <w:szCs w:val="21"/>
        </w:rPr>
      </w:pPr>
      <w:r w:rsidRPr="005C7B1F">
        <w:rPr>
          <w:rFonts w:ascii="BIZ UDゴシック" w:eastAsia="BIZ UDゴシック" w:hAnsi="BIZ UDゴシック" w:hint="eastAsia"/>
          <w:szCs w:val="21"/>
        </w:rPr>
        <w:t>それだけ</w:t>
      </w:r>
      <w:r w:rsidR="00A02D01">
        <w:rPr>
          <w:rFonts w:ascii="BIZ UDゴシック" w:eastAsia="BIZ UDゴシック" w:hAnsi="BIZ UDゴシック" w:hint="eastAsia"/>
          <w:szCs w:val="21"/>
        </w:rPr>
        <w:t>に</w:t>
      </w:r>
      <w:r w:rsidR="00AD52B0">
        <w:rPr>
          <w:rFonts w:ascii="BIZ UDゴシック" w:eastAsia="BIZ UDゴシック" w:hAnsi="BIZ UDゴシック" w:hint="eastAsia"/>
          <w:szCs w:val="21"/>
        </w:rPr>
        <w:t>、</w:t>
      </w:r>
      <w:r w:rsidR="00A02D01">
        <w:rPr>
          <w:rFonts w:ascii="BIZ UDゴシック" w:eastAsia="BIZ UDゴシック" w:hAnsi="BIZ UDゴシック" w:hint="eastAsia"/>
          <w:szCs w:val="21"/>
        </w:rPr>
        <w:t>この</w:t>
      </w:r>
      <w:r w:rsidRPr="005C7B1F">
        <w:rPr>
          <w:rFonts w:ascii="BIZ UDゴシック" w:eastAsia="BIZ UDゴシック" w:hAnsi="BIZ UDゴシック" w:hint="eastAsia"/>
          <w:szCs w:val="21"/>
        </w:rPr>
        <w:t>お忙しい中</w:t>
      </w:r>
      <w:r w:rsidR="00A02D01">
        <w:rPr>
          <w:rFonts w:ascii="BIZ UDゴシック" w:eastAsia="BIZ UDゴシック" w:hAnsi="BIZ UDゴシック" w:hint="eastAsia"/>
          <w:szCs w:val="21"/>
        </w:rPr>
        <w:t>、</w:t>
      </w:r>
      <w:r w:rsidRPr="005C7B1F">
        <w:rPr>
          <w:rFonts w:ascii="BIZ UDゴシック" w:eastAsia="BIZ UDゴシック" w:hAnsi="BIZ UDゴシック" w:hint="eastAsia"/>
          <w:szCs w:val="21"/>
        </w:rPr>
        <w:t>関係者の方</w:t>
      </w:r>
      <w:r w:rsidR="00A02D01">
        <w:rPr>
          <w:rFonts w:ascii="BIZ UDゴシック" w:eastAsia="BIZ UDゴシック" w:hAnsi="BIZ UDゴシック" w:hint="eastAsia"/>
          <w:szCs w:val="21"/>
        </w:rPr>
        <w:t>に</w:t>
      </w:r>
      <w:r w:rsidRPr="005C7B1F">
        <w:rPr>
          <w:rFonts w:ascii="BIZ UDゴシック" w:eastAsia="BIZ UDゴシック" w:hAnsi="BIZ UDゴシック" w:hint="eastAsia"/>
          <w:szCs w:val="21"/>
        </w:rPr>
        <w:t>集まりいただ</w:t>
      </w:r>
      <w:r w:rsidR="00A02D01">
        <w:rPr>
          <w:rFonts w:ascii="BIZ UDゴシック" w:eastAsia="BIZ UDゴシック" w:hAnsi="BIZ UDゴシック" w:hint="eastAsia"/>
          <w:szCs w:val="21"/>
        </w:rPr>
        <w:t>き</w:t>
      </w:r>
      <w:r w:rsidRPr="005C7B1F">
        <w:rPr>
          <w:rFonts w:ascii="BIZ UDゴシック" w:eastAsia="BIZ UDゴシック" w:hAnsi="BIZ UDゴシック" w:hint="eastAsia"/>
          <w:szCs w:val="21"/>
        </w:rPr>
        <w:t>、議論できることは非常にありがたい</w:t>
      </w:r>
      <w:r w:rsidR="00A02D01">
        <w:rPr>
          <w:rFonts w:ascii="BIZ UDゴシック" w:eastAsia="BIZ UDゴシック" w:hAnsi="BIZ UDゴシック" w:hint="eastAsia"/>
          <w:szCs w:val="21"/>
        </w:rPr>
        <w:t>。</w:t>
      </w:r>
      <w:r w:rsidRPr="005C7B1F">
        <w:rPr>
          <w:rFonts w:ascii="BIZ UDゴシック" w:eastAsia="BIZ UDゴシック" w:hAnsi="BIZ UDゴシック" w:hint="eastAsia"/>
          <w:szCs w:val="21"/>
        </w:rPr>
        <w:t>皆様方から</w:t>
      </w:r>
      <w:r w:rsidR="00A02D01">
        <w:rPr>
          <w:rFonts w:ascii="BIZ UDゴシック" w:eastAsia="BIZ UDゴシック" w:hAnsi="BIZ UDゴシック" w:hint="eastAsia"/>
          <w:szCs w:val="21"/>
        </w:rPr>
        <w:t>の</w:t>
      </w:r>
      <w:r w:rsidRPr="005C7B1F">
        <w:rPr>
          <w:rFonts w:ascii="BIZ UDゴシック" w:eastAsia="BIZ UDゴシック" w:hAnsi="BIZ UDゴシック" w:hint="eastAsia"/>
          <w:szCs w:val="21"/>
        </w:rPr>
        <w:t>情報</w:t>
      </w:r>
      <w:r w:rsidR="00A02D01">
        <w:rPr>
          <w:rFonts w:ascii="BIZ UDゴシック" w:eastAsia="BIZ UDゴシック" w:hAnsi="BIZ UDゴシック" w:hint="eastAsia"/>
          <w:szCs w:val="21"/>
        </w:rPr>
        <w:t>共有等、</w:t>
      </w:r>
      <w:r w:rsidRPr="005C7B1F">
        <w:rPr>
          <w:rFonts w:ascii="BIZ UDゴシック" w:eastAsia="BIZ UDゴシック" w:hAnsi="BIZ UDゴシック" w:hint="eastAsia"/>
          <w:szCs w:val="21"/>
        </w:rPr>
        <w:t>一緒になって議論</w:t>
      </w:r>
      <w:r w:rsidR="00A02D01">
        <w:rPr>
          <w:rFonts w:ascii="BIZ UDゴシック" w:eastAsia="BIZ UDゴシック" w:hAnsi="BIZ UDゴシック" w:hint="eastAsia"/>
          <w:szCs w:val="21"/>
        </w:rPr>
        <w:t>して</w:t>
      </w:r>
      <w:r w:rsidRPr="005C7B1F">
        <w:rPr>
          <w:rFonts w:ascii="BIZ UDゴシック" w:eastAsia="BIZ UDゴシック" w:hAnsi="BIZ UDゴシック" w:hint="eastAsia"/>
          <w:szCs w:val="21"/>
        </w:rPr>
        <w:t>いただきたいと思</w:t>
      </w:r>
      <w:r w:rsidR="00A02D01">
        <w:rPr>
          <w:rFonts w:ascii="BIZ UDゴシック" w:eastAsia="BIZ UDゴシック" w:hAnsi="BIZ UDゴシック" w:hint="eastAsia"/>
          <w:szCs w:val="21"/>
        </w:rPr>
        <w:t>う。</w:t>
      </w:r>
    </w:p>
    <w:p w14:paraId="08E27114" w14:textId="27EA1CBC" w:rsidR="006B19FD" w:rsidRDefault="006B19FD" w:rsidP="006B19FD">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広田副会長：</w:t>
      </w:r>
      <w:r w:rsidRPr="006B19FD">
        <w:rPr>
          <w:rFonts w:ascii="BIZ UDゴシック" w:eastAsia="BIZ UDゴシック" w:hAnsi="BIZ UDゴシック" w:hint="eastAsia"/>
          <w:szCs w:val="21"/>
        </w:rPr>
        <w:t>意見だけ言</w:t>
      </w:r>
      <w:r>
        <w:rPr>
          <w:rFonts w:ascii="BIZ UDゴシック" w:eastAsia="BIZ UDゴシック" w:hAnsi="BIZ UDゴシック" w:hint="eastAsia"/>
          <w:szCs w:val="21"/>
        </w:rPr>
        <w:t>う</w:t>
      </w:r>
      <w:r w:rsidRPr="006B19FD">
        <w:rPr>
          <w:rFonts w:ascii="BIZ UDゴシック" w:eastAsia="BIZ UDゴシック" w:hAnsi="BIZ UDゴシック" w:hint="eastAsia"/>
          <w:szCs w:val="21"/>
        </w:rPr>
        <w:t>のではなく、自分たちとしては何ができるのかというところが大事</w:t>
      </w:r>
      <w:r>
        <w:rPr>
          <w:rFonts w:ascii="BIZ UDゴシック" w:eastAsia="BIZ UDゴシック" w:hAnsi="BIZ UDゴシック" w:hint="eastAsia"/>
          <w:szCs w:val="21"/>
        </w:rPr>
        <w:t>。繁田委員が</w:t>
      </w:r>
      <w:r w:rsidRPr="006B19FD">
        <w:rPr>
          <w:rFonts w:ascii="BIZ UDゴシック" w:eastAsia="BIZ UDゴシック" w:hAnsi="BIZ UDゴシック" w:hint="eastAsia"/>
          <w:szCs w:val="21"/>
        </w:rPr>
        <w:t>言われ</w:t>
      </w:r>
      <w:r>
        <w:rPr>
          <w:rFonts w:ascii="BIZ UDゴシック" w:eastAsia="BIZ UDゴシック" w:hAnsi="BIZ UDゴシック" w:hint="eastAsia"/>
          <w:szCs w:val="21"/>
        </w:rPr>
        <w:t>たように</w:t>
      </w:r>
      <w:r w:rsidRPr="006B19FD">
        <w:rPr>
          <w:rFonts w:ascii="BIZ UDゴシック" w:eastAsia="BIZ UDゴシック" w:hAnsi="BIZ UDゴシック" w:hint="eastAsia"/>
          <w:szCs w:val="21"/>
        </w:rPr>
        <w:t>、実効性</w:t>
      </w:r>
      <w:r>
        <w:rPr>
          <w:rFonts w:ascii="BIZ UDゴシック" w:eastAsia="BIZ UDゴシック" w:hAnsi="BIZ UDゴシック" w:hint="eastAsia"/>
          <w:szCs w:val="21"/>
        </w:rPr>
        <w:t>はこの会議における</w:t>
      </w:r>
      <w:r w:rsidRPr="006B19FD">
        <w:rPr>
          <w:rFonts w:ascii="BIZ UDゴシック" w:eastAsia="BIZ UDゴシック" w:hAnsi="BIZ UDゴシック" w:hint="eastAsia"/>
          <w:szCs w:val="21"/>
        </w:rPr>
        <w:t>一番のキーワードと思</w:t>
      </w:r>
      <w:r>
        <w:rPr>
          <w:rFonts w:ascii="BIZ UDゴシック" w:eastAsia="BIZ UDゴシック" w:hAnsi="BIZ UDゴシック" w:hint="eastAsia"/>
          <w:szCs w:val="21"/>
        </w:rPr>
        <w:t>う</w:t>
      </w:r>
      <w:r w:rsidRPr="006B19FD">
        <w:rPr>
          <w:rFonts w:ascii="BIZ UDゴシック" w:eastAsia="BIZ UDゴシック" w:hAnsi="BIZ UDゴシック" w:hint="eastAsia"/>
          <w:szCs w:val="21"/>
        </w:rPr>
        <w:t>。</w:t>
      </w:r>
    </w:p>
    <w:p w14:paraId="1C06B7B1" w14:textId="78C6C576" w:rsidR="006B19FD" w:rsidRPr="006B19FD" w:rsidRDefault="006B19FD" w:rsidP="006B19FD">
      <w:pPr>
        <w:ind w:left="1050" w:hangingChars="500" w:hanging="1050"/>
        <w:rPr>
          <w:rFonts w:ascii="BIZ UDゴシック" w:eastAsia="BIZ UDゴシック" w:hAnsi="BIZ UDゴシック"/>
          <w:szCs w:val="21"/>
        </w:rPr>
      </w:pPr>
    </w:p>
    <w:p w14:paraId="4721501E" w14:textId="38BDED88" w:rsidR="006B19FD" w:rsidRPr="006B19FD" w:rsidRDefault="006B19FD" w:rsidP="006B19FD">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渡邉</w:t>
      </w:r>
      <w:r w:rsidR="00D34322">
        <w:rPr>
          <w:rFonts w:ascii="BIZ UDゴシック" w:eastAsia="BIZ UDゴシック" w:hAnsi="BIZ UDゴシック" w:hint="eastAsia"/>
          <w:szCs w:val="21"/>
        </w:rPr>
        <w:t>代理</w:t>
      </w:r>
      <w:r>
        <w:rPr>
          <w:rFonts w:ascii="BIZ UDゴシック" w:eastAsia="BIZ UDゴシック" w:hAnsi="BIZ UDゴシック" w:hint="eastAsia"/>
          <w:szCs w:val="21"/>
        </w:rPr>
        <w:t>（</w:t>
      </w:r>
      <w:r w:rsidRPr="005C7B1F">
        <w:rPr>
          <w:rFonts w:ascii="BIZ UDゴシック" w:eastAsia="BIZ UDゴシック" w:hAnsi="BIZ UDゴシック"/>
          <w:szCs w:val="21"/>
        </w:rPr>
        <w:t>村上</w:t>
      </w:r>
      <w:r>
        <w:rPr>
          <w:rFonts w:ascii="BIZ UDゴシック" w:eastAsia="BIZ UDゴシック" w:hAnsi="BIZ UDゴシック" w:hint="eastAsia"/>
          <w:szCs w:val="21"/>
        </w:rPr>
        <w:t>会長代理）：</w:t>
      </w:r>
      <w:r w:rsidRPr="006B19FD">
        <w:rPr>
          <w:rFonts w:ascii="BIZ UDゴシック" w:eastAsia="BIZ UDゴシック" w:hAnsi="BIZ UDゴシック" w:hint="eastAsia"/>
          <w:szCs w:val="21"/>
        </w:rPr>
        <w:t>今年度も浜島港で</w:t>
      </w:r>
      <w:r>
        <w:rPr>
          <w:rFonts w:ascii="BIZ UDゴシック" w:eastAsia="BIZ UDゴシック" w:hAnsi="BIZ UDゴシック" w:hint="eastAsia"/>
          <w:szCs w:val="21"/>
        </w:rPr>
        <w:t>対応</w:t>
      </w:r>
      <w:r w:rsidR="00AD52B0">
        <w:rPr>
          <w:rFonts w:ascii="BIZ UDゴシック" w:eastAsia="BIZ UDゴシック" w:hAnsi="BIZ UDゴシック" w:hint="eastAsia"/>
          <w:szCs w:val="21"/>
        </w:rPr>
        <w:t>して</w:t>
      </w:r>
      <w:r w:rsidRPr="006B19FD">
        <w:rPr>
          <w:rFonts w:ascii="BIZ UDゴシック" w:eastAsia="BIZ UDゴシック" w:hAnsi="BIZ UDゴシック" w:hint="eastAsia"/>
          <w:szCs w:val="21"/>
        </w:rPr>
        <w:t>いただく</w:t>
      </w:r>
      <w:r>
        <w:rPr>
          <w:rFonts w:ascii="BIZ UDゴシック" w:eastAsia="BIZ UDゴシック" w:hAnsi="BIZ UDゴシック" w:hint="eastAsia"/>
          <w:szCs w:val="21"/>
        </w:rPr>
        <w:t>という</w:t>
      </w:r>
      <w:r w:rsidRPr="006B19FD">
        <w:rPr>
          <w:rFonts w:ascii="BIZ UDゴシック" w:eastAsia="BIZ UDゴシック" w:hAnsi="BIZ UDゴシック" w:hint="eastAsia"/>
          <w:szCs w:val="21"/>
        </w:rPr>
        <w:t>こと</w:t>
      </w:r>
      <w:r>
        <w:rPr>
          <w:rFonts w:ascii="BIZ UDゴシック" w:eastAsia="BIZ UDゴシック" w:hAnsi="BIZ UDゴシック" w:hint="eastAsia"/>
          <w:szCs w:val="21"/>
        </w:rPr>
        <w:t>で</w:t>
      </w:r>
      <w:r w:rsidRPr="006B19FD">
        <w:rPr>
          <w:rFonts w:ascii="BIZ UDゴシック" w:eastAsia="BIZ UDゴシック" w:hAnsi="BIZ UDゴシック" w:hint="eastAsia"/>
          <w:szCs w:val="21"/>
        </w:rPr>
        <w:t>ありがとう。</w:t>
      </w:r>
    </w:p>
    <w:p w14:paraId="640B67B0" w14:textId="5C15BD38" w:rsidR="006B19FD" w:rsidRPr="006B19FD" w:rsidRDefault="006B19FD" w:rsidP="006B19FD">
      <w:pPr>
        <w:ind w:leftChars="500" w:left="1050"/>
        <w:rPr>
          <w:rFonts w:ascii="BIZ UDゴシック" w:eastAsia="BIZ UDゴシック" w:hAnsi="BIZ UDゴシック"/>
          <w:szCs w:val="21"/>
        </w:rPr>
      </w:pPr>
      <w:r w:rsidRPr="006B19FD">
        <w:rPr>
          <w:rFonts w:ascii="BIZ UDゴシック" w:eastAsia="BIZ UDゴシック" w:hAnsi="BIZ UDゴシック" w:hint="eastAsia"/>
          <w:szCs w:val="21"/>
        </w:rPr>
        <w:lastRenderedPageBreak/>
        <w:t>そ</w:t>
      </w:r>
      <w:r>
        <w:rPr>
          <w:rFonts w:ascii="BIZ UDゴシック" w:eastAsia="BIZ UDゴシック" w:hAnsi="BIZ UDゴシック" w:hint="eastAsia"/>
          <w:szCs w:val="21"/>
        </w:rPr>
        <w:t>こで、</w:t>
      </w:r>
      <w:r w:rsidRPr="006B19FD">
        <w:rPr>
          <w:rFonts w:ascii="BIZ UDゴシック" w:eastAsia="BIZ UDゴシック" w:hAnsi="BIZ UDゴシック" w:hint="eastAsia"/>
          <w:szCs w:val="21"/>
        </w:rPr>
        <w:t>気になった</w:t>
      </w:r>
      <w:r>
        <w:rPr>
          <w:rFonts w:ascii="BIZ UDゴシック" w:eastAsia="BIZ UDゴシック" w:hAnsi="BIZ UDゴシック" w:hint="eastAsia"/>
          <w:szCs w:val="21"/>
        </w:rPr>
        <w:t>のが</w:t>
      </w:r>
      <w:r w:rsidR="00AD52B0">
        <w:rPr>
          <w:rFonts w:ascii="BIZ UDゴシック" w:eastAsia="BIZ UDゴシック" w:hAnsi="BIZ UDゴシック" w:hint="eastAsia"/>
          <w:szCs w:val="21"/>
        </w:rPr>
        <w:t>対応する数量が</w:t>
      </w:r>
      <w:r w:rsidRPr="006B19FD">
        <w:rPr>
          <w:rFonts w:ascii="BIZ UDゴシック" w:eastAsia="BIZ UDゴシック" w:hAnsi="BIZ UDゴシック"/>
          <w:szCs w:val="21"/>
        </w:rPr>
        <w:t>2隻</w:t>
      </w:r>
      <w:r w:rsidR="00AD52B0">
        <w:rPr>
          <w:rFonts w:ascii="BIZ UDゴシック" w:eastAsia="BIZ UDゴシック" w:hAnsi="BIZ UDゴシック" w:hint="eastAsia"/>
          <w:szCs w:val="21"/>
        </w:rPr>
        <w:t>増えた</w:t>
      </w:r>
      <w:r w:rsidR="00A02C66">
        <w:rPr>
          <w:rFonts w:ascii="BIZ UDゴシック" w:eastAsia="BIZ UDゴシック" w:hAnsi="BIZ UDゴシック" w:hint="eastAsia"/>
          <w:szCs w:val="21"/>
        </w:rPr>
        <w:t>の</w:t>
      </w:r>
      <w:r w:rsidRPr="006B19FD">
        <w:rPr>
          <w:rFonts w:ascii="BIZ UDゴシック" w:eastAsia="BIZ UDゴシック" w:hAnsi="BIZ UDゴシック"/>
          <w:szCs w:val="21"/>
        </w:rPr>
        <w:t>は、新たに出てきたのかを</w:t>
      </w:r>
      <w:r>
        <w:rPr>
          <w:rFonts w:ascii="BIZ UDゴシック" w:eastAsia="BIZ UDゴシック" w:hAnsi="BIZ UDゴシック" w:hint="eastAsia"/>
          <w:szCs w:val="21"/>
        </w:rPr>
        <w:t>お</w:t>
      </w:r>
      <w:r w:rsidRPr="006B19FD">
        <w:rPr>
          <w:rFonts w:ascii="BIZ UDゴシック" w:eastAsia="BIZ UDゴシック" w:hAnsi="BIZ UDゴシック"/>
          <w:szCs w:val="21"/>
        </w:rPr>
        <w:t>教えていただきた</w:t>
      </w:r>
      <w:r>
        <w:rPr>
          <w:rFonts w:ascii="BIZ UDゴシック" w:eastAsia="BIZ UDゴシック" w:hAnsi="BIZ UDゴシック" w:hint="eastAsia"/>
          <w:szCs w:val="21"/>
        </w:rPr>
        <w:t>い。</w:t>
      </w:r>
    </w:p>
    <w:p w14:paraId="361D14D5" w14:textId="40F0C416" w:rsidR="006B19FD" w:rsidRDefault="005D5892" w:rsidP="005D5892">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 xml:space="preserve">　　　　　また、先ほどの説明の中で、放置等禁止区域を指定している漁港や一部の港湾で放置数が多いのはどういうことか。</w:t>
      </w:r>
    </w:p>
    <w:p w14:paraId="4E9C79AE" w14:textId="1E10BEFE" w:rsidR="005D5892" w:rsidRDefault="005D5892" w:rsidP="005D5892">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局：まず、2隻については、</w:t>
      </w:r>
      <w:r w:rsidRPr="005D5892">
        <w:rPr>
          <w:rFonts w:ascii="BIZ UDゴシック" w:eastAsia="BIZ UDゴシック" w:hAnsi="BIZ UDゴシック" w:hint="eastAsia"/>
          <w:szCs w:val="21"/>
        </w:rPr>
        <w:t>昨年度の途中で</w:t>
      </w:r>
      <w:r w:rsidRPr="005D5892">
        <w:rPr>
          <w:rFonts w:ascii="BIZ UDゴシック" w:eastAsia="BIZ UDゴシック" w:hAnsi="BIZ UDゴシック"/>
          <w:szCs w:val="21"/>
        </w:rPr>
        <w:t>新たに確認された</w:t>
      </w:r>
      <w:r>
        <w:rPr>
          <w:rFonts w:ascii="BIZ UDゴシック" w:eastAsia="BIZ UDゴシック" w:hAnsi="BIZ UDゴシック" w:hint="eastAsia"/>
          <w:szCs w:val="21"/>
        </w:rPr>
        <w:t>もの。</w:t>
      </w:r>
    </w:p>
    <w:p w14:paraId="3E56A3AA" w14:textId="64077ADE" w:rsidR="005D5892" w:rsidRDefault="005D5892" w:rsidP="005D5892">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 xml:space="preserve">　　　　　</w:t>
      </w:r>
      <w:r w:rsidRPr="005D5892">
        <w:rPr>
          <w:rFonts w:ascii="BIZ UDゴシック" w:eastAsia="BIZ UDゴシック" w:hAnsi="BIZ UDゴシック" w:hint="eastAsia"/>
          <w:szCs w:val="21"/>
        </w:rPr>
        <w:t>放置等禁止区域</w:t>
      </w:r>
      <w:r>
        <w:rPr>
          <w:rFonts w:ascii="BIZ UDゴシック" w:eastAsia="BIZ UDゴシック" w:hAnsi="BIZ UDゴシック" w:hint="eastAsia"/>
          <w:szCs w:val="21"/>
        </w:rPr>
        <w:t>について、</w:t>
      </w:r>
      <w:r w:rsidRPr="005D5892">
        <w:rPr>
          <w:rFonts w:ascii="BIZ UDゴシック" w:eastAsia="BIZ UDゴシック" w:hAnsi="BIZ UDゴシック" w:hint="eastAsia"/>
          <w:szCs w:val="21"/>
        </w:rPr>
        <w:t>港湾区域については、本来は、この区域</w:t>
      </w:r>
      <w:r>
        <w:rPr>
          <w:rFonts w:ascii="BIZ UDゴシック" w:eastAsia="BIZ UDゴシック" w:hAnsi="BIZ UDゴシック" w:hint="eastAsia"/>
          <w:szCs w:val="21"/>
        </w:rPr>
        <w:t>に放置船となる船</w:t>
      </w:r>
      <w:r w:rsidRPr="005D5892">
        <w:rPr>
          <w:rFonts w:ascii="BIZ UDゴシック" w:eastAsia="BIZ UDゴシック" w:hAnsi="BIZ UDゴシック"/>
          <w:szCs w:val="21"/>
        </w:rPr>
        <w:t>を持ってこないでくださいという意味合いで</w:t>
      </w:r>
      <w:r>
        <w:rPr>
          <w:rFonts w:ascii="BIZ UDゴシック" w:eastAsia="BIZ UDゴシック" w:hAnsi="BIZ UDゴシック" w:hint="eastAsia"/>
          <w:szCs w:val="21"/>
        </w:rPr>
        <w:t>指定する</w:t>
      </w:r>
      <w:r w:rsidRPr="005D5892">
        <w:rPr>
          <w:rFonts w:ascii="BIZ UDゴシック" w:eastAsia="BIZ UDゴシック" w:hAnsi="BIZ UDゴシック"/>
          <w:szCs w:val="21"/>
        </w:rPr>
        <w:t>もの</w:t>
      </w:r>
      <w:r>
        <w:rPr>
          <w:rFonts w:ascii="BIZ UDゴシック" w:eastAsia="BIZ UDゴシック" w:hAnsi="BIZ UDゴシック" w:hint="eastAsia"/>
          <w:szCs w:val="21"/>
        </w:rPr>
        <w:t>だ</w:t>
      </w:r>
      <w:r w:rsidRPr="005D5892">
        <w:rPr>
          <w:rFonts w:ascii="BIZ UDゴシック" w:eastAsia="BIZ UDゴシック" w:hAnsi="BIZ UDゴシック"/>
          <w:szCs w:val="21"/>
        </w:rPr>
        <w:t>が、現状</w:t>
      </w:r>
      <w:r>
        <w:rPr>
          <w:rFonts w:ascii="BIZ UDゴシック" w:eastAsia="BIZ UDゴシック" w:hAnsi="BIZ UDゴシック" w:hint="eastAsia"/>
          <w:szCs w:val="21"/>
        </w:rPr>
        <w:t>は</w:t>
      </w:r>
      <w:r w:rsidRPr="005D5892">
        <w:rPr>
          <w:rFonts w:ascii="BIZ UDゴシック" w:eastAsia="BIZ UDゴシック" w:hAnsi="BIZ UDゴシック"/>
          <w:szCs w:val="21"/>
        </w:rPr>
        <w:t>持ち込まれた後に</w:t>
      </w:r>
      <w:r>
        <w:rPr>
          <w:rFonts w:ascii="BIZ UDゴシック" w:eastAsia="BIZ UDゴシック" w:hAnsi="BIZ UDゴシック" w:hint="eastAsia"/>
          <w:szCs w:val="21"/>
        </w:rPr>
        <w:t>指定している</w:t>
      </w:r>
      <w:r w:rsidRPr="005D5892">
        <w:rPr>
          <w:rFonts w:ascii="BIZ UDゴシック" w:eastAsia="BIZ UDゴシック" w:hAnsi="BIZ UDゴシック"/>
          <w:szCs w:val="21"/>
        </w:rPr>
        <w:t>状況</w:t>
      </w:r>
      <w:r>
        <w:rPr>
          <w:rFonts w:ascii="BIZ UDゴシック" w:eastAsia="BIZ UDゴシック" w:hAnsi="BIZ UDゴシック" w:hint="eastAsia"/>
          <w:szCs w:val="21"/>
        </w:rPr>
        <w:t>。</w:t>
      </w:r>
      <w:r w:rsidRPr="005D5892">
        <w:rPr>
          <w:rFonts w:ascii="BIZ UDゴシック" w:eastAsia="BIZ UDゴシック" w:hAnsi="BIZ UDゴシック"/>
          <w:szCs w:val="21"/>
        </w:rPr>
        <w:t>次回</w:t>
      </w:r>
      <w:r>
        <w:rPr>
          <w:rFonts w:ascii="BIZ UDゴシック" w:eastAsia="BIZ UDゴシック" w:hAnsi="BIZ UDゴシック" w:hint="eastAsia"/>
          <w:szCs w:val="21"/>
        </w:rPr>
        <w:t>に</w:t>
      </w:r>
      <w:r w:rsidRPr="005D5892">
        <w:rPr>
          <w:rFonts w:ascii="BIZ UDゴシック" w:eastAsia="BIZ UDゴシック" w:hAnsi="BIZ UDゴシック"/>
          <w:szCs w:val="21"/>
        </w:rPr>
        <w:t>議論をさせていただきたいと思って</w:t>
      </w:r>
      <w:r>
        <w:rPr>
          <w:rFonts w:ascii="BIZ UDゴシック" w:eastAsia="BIZ UDゴシック" w:hAnsi="BIZ UDゴシック" w:hint="eastAsia"/>
          <w:szCs w:val="21"/>
        </w:rPr>
        <w:t>いる</w:t>
      </w:r>
      <w:r w:rsidRPr="005D5892">
        <w:rPr>
          <w:rFonts w:ascii="BIZ UDゴシック" w:eastAsia="BIZ UDゴシック" w:hAnsi="BIZ UDゴシック"/>
          <w:szCs w:val="21"/>
        </w:rPr>
        <w:t>が、</w:t>
      </w:r>
      <w:r>
        <w:rPr>
          <w:rFonts w:ascii="BIZ UDゴシック" w:eastAsia="BIZ UDゴシック" w:hAnsi="BIZ UDゴシック" w:hint="eastAsia"/>
          <w:szCs w:val="21"/>
        </w:rPr>
        <w:t>放置</w:t>
      </w:r>
      <w:r w:rsidRPr="005D5892">
        <w:rPr>
          <w:rFonts w:ascii="BIZ UDゴシック" w:eastAsia="BIZ UDゴシック" w:hAnsi="BIZ UDゴシック"/>
          <w:szCs w:val="21"/>
        </w:rPr>
        <w:t>等禁止区域の拡大、</w:t>
      </w:r>
      <w:r>
        <w:rPr>
          <w:rFonts w:ascii="BIZ UDゴシック" w:eastAsia="BIZ UDゴシック" w:hAnsi="BIZ UDゴシック" w:hint="eastAsia"/>
          <w:szCs w:val="21"/>
        </w:rPr>
        <w:t>可能なら全ての</w:t>
      </w:r>
      <w:r w:rsidR="00D34322">
        <w:rPr>
          <w:rFonts w:ascii="BIZ UDゴシック" w:eastAsia="BIZ UDゴシック" w:hAnsi="BIZ UDゴシック" w:hint="eastAsia"/>
          <w:szCs w:val="21"/>
        </w:rPr>
        <w:t>海岸線</w:t>
      </w:r>
      <w:r>
        <w:rPr>
          <w:rFonts w:ascii="BIZ UDゴシック" w:eastAsia="BIZ UDゴシック" w:hAnsi="BIZ UDゴシック" w:hint="eastAsia"/>
          <w:szCs w:val="21"/>
        </w:rPr>
        <w:t>を指定し</w:t>
      </w:r>
      <w:r w:rsidRPr="005D5892">
        <w:rPr>
          <w:rFonts w:ascii="BIZ UDゴシック" w:eastAsia="BIZ UDゴシック" w:hAnsi="BIZ UDゴシック"/>
          <w:szCs w:val="21"/>
        </w:rPr>
        <w:t>たいと思って</w:t>
      </w:r>
      <w:r>
        <w:rPr>
          <w:rFonts w:ascii="BIZ UDゴシック" w:eastAsia="BIZ UDゴシック" w:hAnsi="BIZ UDゴシック" w:hint="eastAsia"/>
          <w:szCs w:val="21"/>
        </w:rPr>
        <w:t>いる</w:t>
      </w:r>
      <w:r w:rsidRPr="005D5892">
        <w:rPr>
          <w:rFonts w:ascii="BIZ UDゴシック" w:eastAsia="BIZ UDゴシック" w:hAnsi="BIZ UDゴシック"/>
          <w:szCs w:val="21"/>
        </w:rPr>
        <w:t>ので今後その議論をお願い</w:t>
      </w:r>
      <w:r w:rsidR="00EA659E">
        <w:rPr>
          <w:rFonts w:ascii="BIZ UDゴシック" w:eastAsia="BIZ UDゴシック" w:hAnsi="BIZ UDゴシック" w:hint="eastAsia"/>
          <w:szCs w:val="21"/>
        </w:rPr>
        <w:t>する</w:t>
      </w:r>
      <w:r w:rsidRPr="005D5892">
        <w:rPr>
          <w:rFonts w:ascii="BIZ UDゴシック" w:eastAsia="BIZ UDゴシック" w:hAnsi="BIZ UDゴシック"/>
          <w:szCs w:val="21"/>
        </w:rPr>
        <w:t>。</w:t>
      </w:r>
    </w:p>
    <w:p w14:paraId="0944992B" w14:textId="0F27D773" w:rsidR="005D5892" w:rsidRPr="005D5892" w:rsidRDefault="005D5892" w:rsidP="003B1987">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後藤</w:t>
      </w:r>
      <w:r w:rsidR="00D34322">
        <w:rPr>
          <w:rFonts w:ascii="BIZ UDゴシック" w:eastAsia="BIZ UDゴシック" w:hAnsi="BIZ UDゴシック" w:hint="eastAsia"/>
          <w:szCs w:val="21"/>
        </w:rPr>
        <w:t>代理</w:t>
      </w:r>
      <w:r>
        <w:rPr>
          <w:rFonts w:ascii="BIZ UDゴシック" w:eastAsia="BIZ UDゴシック" w:hAnsi="BIZ UDゴシック" w:hint="eastAsia"/>
          <w:szCs w:val="21"/>
        </w:rPr>
        <w:t>（川嶋委員代理）：</w:t>
      </w:r>
      <w:r w:rsidR="003B1987" w:rsidRPr="003B1987">
        <w:rPr>
          <w:rFonts w:ascii="BIZ UDゴシック" w:eastAsia="BIZ UDゴシック" w:hAnsi="BIZ UDゴシック" w:hint="eastAsia"/>
          <w:szCs w:val="21"/>
        </w:rPr>
        <w:t>県が管理する漁港は</w:t>
      </w:r>
      <w:r w:rsidR="003B1987" w:rsidRPr="003B1987">
        <w:rPr>
          <w:rFonts w:ascii="BIZ UDゴシック" w:eastAsia="BIZ UDゴシック" w:hAnsi="BIZ UDゴシック"/>
          <w:szCs w:val="21"/>
        </w:rPr>
        <w:t>13漁港</w:t>
      </w:r>
      <w:r w:rsidR="003B1987">
        <w:rPr>
          <w:rFonts w:ascii="BIZ UDゴシック" w:eastAsia="BIZ UDゴシック" w:hAnsi="BIZ UDゴシック" w:hint="eastAsia"/>
          <w:szCs w:val="21"/>
        </w:rPr>
        <w:t>あり、</w:t>
      </w:r>
      <w:r w:rsidR="003B1987" w:rsidRPr="003B1987">
        <w:rPr>
          <w:rFonts w:ascii="BIZ UDゴシック" w:eastAsia="BIZ UDゴシック" w:hAnsi="BIZ UDゴシック"/>
          <w:szCs w:val="21"/>
        </w:rPr>
        <w:t>漁協</w:t>
      </w:r>
      <w:r w:rsidR="003B1987">
        <w:rPr>
          <w:rFonts w:ascii="BIZ UDゴシック" w:eastAsia="BIZ UDゴシック" w:hAnsi="BIZ UDゴシック" w:hint="eastAsia"/>
          <w:szCs w:val="21"/>
        </w:rPr>
        <w:t>が使用していない五ヶ所湾漁港を除き、今年度で残り全ての漁港は指定が完了する</w:t>
      </w:r>
      <w:r w:rsidR="003B1987" w:rsidRPr="003B1987">
        <w:rPr>
          <w:rFonts w:ascii="BIZ UDゴシック" w:eastAsia="BIZ UDゴシック" w:hAnsi="BIZ UDゴシック"/>
          <w:szCs w:val="21"/>
        </w:rPr>
        <w:t>。</w:t>
      </w:r>
      <w:r w:rsidR="003B1987" w:rsidRPr="003B1987">
        <w:rPr>
          <w:rFonts w:ascii="BIZ UDゴシック" w:eastAsia="BIZ UDゴシック" w:hAnsi="BIZ UDゴシック" w:hint="eastAsia"/>
          <w:szCs w:val="21"/>
        </w:rPr>
        <w:t>志摩</w:t>
      </w:r>
      <w:r w:rsidR="003B1987">
        <w:rPr>
          <w:rFonts w:ascii="BIZ UDゴシック" w:eastAsia="BIZ UDゴシック" w:hAnsi="BIZ UDゴシック" w:hint="eastAsia"/>
          <w:szCs w:val="21"/>
        </w:rPr>
        <w:t>市等に</w:t>
      </w:r>
      <w:r w:rsidR="003B1987" w:rsidRPr="003B1987">
        <w:rPr>
          <w:rFonts w:ascii="BIZ UDゴシック" w:eastAsia="BIZ UDゴシック" w:hAnsi="BIZ UDゴシック" w:hint="eastAsia"/>
          <w:szCs w:val="21"/>
        </w:rPr>
        <w:t>関しても</w:t>
      </w:r>
      <w:r w:rsidR="003B1987">
        <w:rPr>
          <w:rFonts w:ascii="BIZ UDゴシック" w:eastAsia="BIZ UDゴシック" w:hAnsi="BIZ UDゴシック" w:hint="eastAsia"/>
          <w:szCs w:val="21"/>
        </w:rPr>
        <w:t>、</w:t>
      </w:r>
      <w:r w:rsidR="003B1987" w:rsidRPr="003B1987">
        <w:rPr>
          <w:rFonts w:ascii="BIZ UDゴシック" w:eastAsia="BIZ UDゴシック" w:hAnsi="BIZ UDゴシック" w:hint="eastAsia"/>
          <w:szCs w:val="21"/>
        </w:rPr>
        <w:t>管理して</w:t>
      </w:r>
      <w:r w:rsidR="003B1987">
        <w:rPr>
          <w:rFonts w:ascii="BIZ UDゴシック" w:eastAsia="BIZ UDゴシック" w:hAnsi="BIZ UDゴシック" w:hint="eastAsia"/>
          <w:szCs w:val="21"/>
        </w:rPr>
        <w:t>い</w:t>
      </w:r>
      <w:r w:rsidR="003B1987" w:rsidRPr="003B1987">
        <w:rPr>
          <w:rFonts w:ascii="BIZ UDゴシック" w:eastAsia="BIZ UDゴシック" w:hAnsi="BIZ UDゴシック" w:hint="eastAsia"/>
          <w:szCs w:val="21"/>
        </w:rPr>
        <w:t>る</w:t>
      </w:r>
      <w:r w:rsidR="003B1987">
        <w:rPr>
          <w:rFonts w:ascii="BIZ UDゴシック" w:eastAsia="BIZ UDゴシック" w:hAnsi="BIZ UDゴシック" w:hint="eastAsia"/>
          <w:szCs w:val="21"/>
        </w:rPr>
        <w:t>漁港を</w:t>
      </w:r>
      <w:r w:rsidR="003B1987" w:rsidRPr="003B1987">
        <w:rPr>
          <w:rFonts w:ascii="BIZ UDゴシック" w:eastAsia="BIZ UDゴシック" w:hAnsi="BIZ UDゴシック" w:hint="eastAsia"/>
          <w:szCs w:val="21"/>
        </w:rPr>
        <w:t>指定してい</w:t>
      </w:r>
      <w:r w:rsidR="003B1987">
        <w:rPr>
          <w:rFonts w:ascii="BIZ UDゴシック" w:eastAsia="BIZ UDゴシック" w:hAnsi="BIZ UDゴシック" w:hint="eastAsia"/>
          <w:szCs w:val="21"/>
        </w:rPr>
        <w:t>ただき</w:t>
      </w:r>
      <w:r w:rsidR="003B1987" w:rsidRPr="003B1987">
        <w:rPr>
          <w:rFonts w:ascii="BIZ UDゴシック" w:eastAsia="BIZ UDゴシック" w:hAnsi="BIZ UDゴシック" w:hint="eastAsia"/>
          <w:szCs w:val="21"/>
        </w:rPr>
        <w:t>た</w:t>
      </w:r>
      <w:r w:rsidR="003B1987">
        <w:rPr>
          <w:rFonts w:ascii="BIZ UDゴシック" w:eastAsia="BIZ UDゴシック" w:hAnsi="BIZ UDゴシック" w:hint="eastAsia"/>
          <w:szCs w:val="21"/>
        </w:rPr>
        <w:t>いため</w:t>
      </w:r>
      <w:r w:rsidR="003B1987" w:rsidRPr="003B1987">
        <w:rPr>
          <w:rFonts w:ascii="BIZ UDゴシック" w:eastAsia="BIZ UDゴシック" w:hAnsi="BIZ UDゴシック" w:hint="eastAsia"/>
          <w:szCs w:val="21"/>
        </w:rPr>
        <w:t>、</w:t>
      </w:r>
      <w:r w:rsidR="003B1987">
        <w:rPr>
          <w:rFonts w:ascii="BIZ UDゴシック" w:eastAsia="BIZ UDゴシック" w:hAnsi="BIZ UDゴシック" w:hint="eastAsia"/>
          <w:szCs w:val="21"/>
        </w:rPr>
        <w:t>またお願いする</w:t>
      </w:r>
      <w:r w:rsidR="003B1987" w:rsidRPr="003B1987">
        <w:rPr>
          <w:rFonts w:ascii="BIZ UDゴシック" w:eastAsia="BIZ UDゴシック" w:hAnsi="BIZ UDゴシック" w:hint="eastAsia"/>
          <w:szCs w:val="21"/>
        </w:rPr>
        <w:t>。</w:t>
      </w:r>
    </w:p>
    <w:p w14:paraId="3786286B" w14:textId="7119C46E" w:rsidR="00AA76CF" w:rsidRDefault="003B1987" w:rsidP="003D3A75">
      <w:pPr>
        <w:ind w:left="945" w:hangingChars="450" w:hanging="945"/>
        <w:rPr>
          <w:rFonts w:ascii="BIZ UDゴシック" w:eastAsia="BIZ UDゴシック" w:hAnsi="BIZ UDゴシック"/>
          <w:szCs w:val="21"/>
        </w:rPr>
      </w:pPr>
      <w:r>
        <w:rPr>
          <w:rFonts w:ascii="BIZ UDゴシック" w:eastAsia="BIZ UDゴシック" w:hAnsi="BIZ UDゴシック" w:hint="eastAsia"/>
          <w:szCs w:val="21"/>
        </w:rPr>
        <w:t>三浪委員：</w:t>
      </w:r>
      <w:r w:rsidR="00415517" w:rsidRPr="008D1829">
        <w:rPr>
          <w:rFonts w:ascii="BIZ UDゴシック" w:eastAsia="BIZ UDゴシック" w:hAnsi="BIZ UDゴシック" w:hint="eastAsia"/>
          <w:color w:val="000000" w:themeColor="text1"/>
          <w:szCs w:val="21"/>
        </w:rPr>
        <w:t>昨年度開催した全国豊かな海づくり大会では、放置船の対応に協力いただき感謝する。</w:t>
      </w:r>
      <w:r w:rsidR="00AA76CF" w:rsidRPr="008D1829">
        <w:rPr>
          <w:rFonts w:ascii="BIZ UDゴシック" w:eastAsia="BIZ UDゴシック" w:hAnsi="BIZ UDゴシック" w:hint="eastAsia"/>
          <w:color w:val="000000" w:themeColor="text1"/>
          <w:szCs w:val="21"/>
        </w:rPr>
        <w:t>現時点で、伊勢農林が所管する漁港に</w:t>
      </w:r>
      <w:r w:rsidR="00415517" w:rsidRPr="008D1829">
        <w:rPr>
          <w:rFonts w:ascii="BIZ UDゴシック" w:eastAsia="BIZ UDゴシック" w:hAnsi="BIZ UDゴシック" w:hint="eastAsia"/>
          <w:color w:val="000000" w:themeColor="text1"/>
          <w:szCs w:val="21"/>
        </w:rPr>
        <w:t>ついては、「</w:t>
      </w:r>
      <w:r w:rsidR="00AA76CF" w:rsidRPr="008D1829">
        <w:rPr>
          <w:rFonts w:ascii="BIZ UDゴシック" w:eastAsia="BIZ UDゴシック" w:hAnsi="BIZ UDゴシック" w:hint="eastAsia"/>
          <w:color w:val="000000" w:themeColor="text1"/>
          <w:szCs w:val="21"/>
        </w:rPr>
        <w:t>放置等禁止区域</w:t>
      </w:r>
      <w:r w:rsidR="00415517" w:rsidRPr="008D1829">
        <w:rPr>
          <w:rFonts w:ascii="BIZ UDゴシック" w:eastAsia="BIZ UDゴシック" w:hAnsi="BIZ UDゴシック" w:hint="eastAsia"/>
          <w:color w:val="000000" w:themeColor="text1"/>
          <w:szCs w:val="21"/>
        </w:rPr>
        <w:t>」を</w:t>
      </w:r>
      <w:r w:rsidR="00AA76CF" w:rsidRPr="008D1829">
        <w:rPr>
          <w:rFonts w:ascii="BIZ UDゴシック" w:eastAsia="BIZ UDゴシック" w:hAnsi="BIZ UDゴシック" w:hint="eastAsia"/>
          <w:color w:val="000000" w:themeColor="text1"/>
          <w:szCs w:val="21"/>
        </w:rPr>
        <w:t>指定</w:t>
      </w:r>
      <w:r w:rsidR="003D3A75" w:rsidRPr="008D1829">
        <w:rPr>
          <w:rFonts w:ascii="BIZ UDゴシック" w:eastAsia="BIZ UDゴシック" w:hAnsi="BIZ UDゴシック" w:hint="eastAsia"/>
          <w:color w:val="000000" w:themeColor="text1"/>
          <w:szCs w:val="21"/>
        </w:rPr>
        <w:t>し、放置船対策の取り組みを進めている。</w:t>
      </w:r>
      <w:r w:rsidR="00AA76CF" w:rsidRPr="008D1829">
        <w:rPr>
          <w:rFonts w:ascii="BIZ UDゴシック" w:eastAsia="BIZ UDゴシック" w:hAnsi="BIZ UDゴシック" w:hint="eastAsia"/>
          <w:color w:val="000000" w:themeColor="text1"/>
          <w:szCs w:val="21"/>
        </w:rPr>
        <w:t>放置船への対応について、漁業従事者や</w:t>
      </w:r>
      <w:r w:rsidR="003D3A75" w:rsidRPr="008D1829">
        <w:rPr>
          <w:rFonts w:ascii="BIZ UDゴシック" w:eastAsia="BIZ UDゴシック" w:hAnsi="BIZ UDゴシック" w:hint="eastAsia"/>
          <w:color w:val="000000" w:themeColor="text1"/>
          <w:szCs w:val="21"/>
        </w:rPr>
        <w:t>関係</w:t>
      </w:r>
      <w:r w:rsidR="00AA76CF" w:rsidRPr="008D1829">
        <w:rPr>
          <w:rFonts w:ascii="BIZ UDゴシック" w:eastAsia="BIZ UDゴシック" w:hAnsi="BIZ UDゴシック" w:hint="eastAsia"/>
          <w:color w:val="000000" w:themeColor="text1"/>
          <w:szCs w:val="21"/>
        </w:rPr>
        <w:t>する方々の協力</w:t>
      </w:r>
      <w:r w:rsidR="003D3A75" w:rsidRPr="008D1829">
        <w:rPr>
          <w:rFonts w:ascii="BIZ UDゴシック" w:eastAsia="BIZ UDゴシック" w:hAnsi="BIZ UDゴシック" w:hint="eastAsia"/>
          <w:color w:val="000000" w:themeColor="text1"/>
          <w:szCs w:val="21"/>
        </w:rPr>
        <w:t>が効果的であると考えている。</w:t>
      </w:r>
    </w:p>
    <w:p w14:paraId="711E78E8" w14:textId="77777777" w:rsidR="00AA76CF" w:rsidRDefault="00AA76CF" w:rsidP="00AA76CF">
      <w:pPr>
        <w:ind w:left="1050" w:hangingChars="500" w:hanging="1050"/>
        <w:rPr>
          <w:rFonts w:ascii="BIZ UDゴシック" w:eastAsia="BIZ UDゴシック" w:hAnsi="BIZ UDゴシック"/>
          <w:szCs w:val="21"/>
        </w:rPr>
      </w:pPr>
    </w:p>
    <w:p w14:paraId="6EB7F6CC" w14:textId="0E017968" w:rsidR="00AA76CF" w:rsidRPr="00AA76CF" w:rsidRDefault="00AA76CF" w:rsidP="00AA76CF">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山下委員：</w:t>
      </w:r>
      <w:r w:rsidRPr="00AA76CF">
        <w:rPr>
          <w:rFonts w:ascii="BIZ UDゴシック" w:eastAsia="BIZ UDゴシック" w:hAnsi="BIZ UDゴシック" w:hint="eastAsia"/>
          <w:szCs w:val="21"/>
        </w:rPr>
        <w:t>環境室は、陸域の廃棄物関係</w:t>
      </w:r>
      <w:r>
        <w:rPr>
          <w:rFonts w:ascii="BIZ UDゴシック" w:eastAsia="BIZ UDゴシック" w:hAnsi="BIZ UDゴシック" w:hint="eastAsia"/>
          <w:szCs w:val="21"/>
        </w:rPr>
        <w:t>や</w:t>
      </w:r>
      <w:r w:rsidRPr="00AA76CF">
        <w:rPr>
          <w:rFonts w:ascii="BIZ UDゴシック" w:eastAsia="BIZ UDゴシック" w:hAnsi="BIZ UDゴシック" w:hint="eastAsia"/>
          <w:szCs w:val="21"/>
        </w:rPr>
        <w:t>環境全般</w:t>
      </w:r>
      <w:r>
        <w:rPr>
          <w:rFonts w:ascii="BIZ UDゴシック" w:eastAsia="BIZ UDゴシック" w:hAnsi="BIZ UDゴシック" w:hint="eastAsia"/>
          <w:szCs w:val="21"/>
        </w:rPr>
        <w:t>の規制をしている</w:t>
      </w:r>
      <w:r w:rsidR="00EA659E">
        <w:rPr>
          <w:rFonts w:ascii="BIZ UDゴシック" w:eastAsia="BIZ UDゴシック" w:hAnsi="BIZ UDゴシック" w:hint="eastAsia"/>
          <w:szCs w:val="21"/>
        </w:rPr>
        <w:t>。その</w:t>
      </w:r>
      <w:r w:rsidRPr="00AA76CF">
        <w:rPr>
          <w:rFonts w:ascii="BIZ UDゴシック" w:eastAsia="BIZ UDゴシック" w:hAnsi="BIZ UDゴシック" w:hint="eastAsia"/>
          <w:szCs w:val="21"/>
        </w:rPr>
        <w:t>中で</w:t>
      </w:r>
      <w:r>
        <w:rPr>
          <w:rFonts w:ascii="BIZ UDゴシック" w:eastAsia="BIZ UDゴシック" w:hAnsi="BIZ UDゴシック" w:hint="eastAsia"/>
          <w:szCs w:val="21"/>
        </w:rPr>
        <w:t>、</w:t>
      </w:r>
      <w:r w:rsidRPr="00AA76CF">
        <w:rPr>
          <w:rFonts w:ascii="BIZ UDゴシック" w:eastAsia="BIZ UDゴシック" w:hAnsi="BIZ UDゴシック" w:hint="eastAsia"/>
          <w:szCs w:val="21"/>
        </w:rPr>
        <w:t>排出者の方々</w:t>
      </w:r>
      <w:r>
        <w:rPr>
          <w:rFonts w:ascii="BIZ UDゴシック" w:eastAsia="BIZ UDゴシック" w:hAnsi="BIZ UDゴシック" w:hint="eastAsia"/>
          <w:szCs w:val="21"/>
        </w:rPr>
        <w:t>に</w:t>
      </w:r>
      <w:r w:rsidRPr="00AA76CF">
        <w:rPr>
          <w:rFonts w:ascii="BIZ UDゴシック" w:eastAsia="BIZ UDゴシック" w:hAnsi="BIZ UDゴシック" w:hint="eastAsia"/>
          <w:szCs w:val="21"/>
        </w:rPr>
        <w:t>処理についての認識</w:t>
      </w:r>
      <w:r>
        <w:rPr>
          <w:rFonts w:ascii="BIZ UDゴシック" w:eastAsia="BIZ UDゴシック" w:hAnsi="BIZ UDゴシック" w:hint="eastAsia"/>
          <w:szCs w:val="21"/>
        </w:rPr>
        <w:t>を</w:t>
      </w:r>
      <w:r w:rsidRPr="00AA76CF">
        <w:rPr>
          <w:rFonts w:ascii="BIZ UDゴシック" w:eastAsia="BIZ UDゴシック" w:hAnsi="BIZ UDゴシック" w:hint="eastAsia"/>
          <w:szCs w:val="21"/>
        </w:rPr>
        <w:t>深めていただく</w:t>
      </w:r>
      <w:r>
        <w:rPr>
          <w:rFonts w:ascii="BIZ UDゴシック" w:eastAsia="BIZ UDゴシック" w:hAnsi="BIZ UDゴシック" w:hint="eastAsia"/>
          <w:szCs w:val="21"/>
        </w:rPr>
        <w:t>こと</w:t>
      </w:r>
      <w:r w:rsidRPr="00AA76CF">
        <w:rPr>
          <w:rFonts w:ascii="BIZ UDゴシック" w:eastAsia="BIZ UDゴシック" w:hAnsi="BIZ UDゴシック" w:hint="eastAsia"/>
          <w:szCs w:val="21"/>
        </w:rPr>
        <w:t>が重要と</w:t>
      </w:r>
      <w:r>
        <w:rPr>
          <w:rFonts w:ascii="BIZ UDゴシック" w:eastAsia="BIZ UDゴシック" w:hAnsi="BIZ UDゴシック" w:hint="eastAsia"/>
          <w:szCs w:val="21"/>
        </w:rPr>
        <w:t>考える</w:t>
      </w:r>
      <w:r w:rsidRPr="00AA76CF">
        <w:rPr>
          <w:rFonts w:ascii="BIZ UDゴシック" w:eastAsia="BIZ UDゴシック" w:hAnsi="BIZ UDゴシック" w:hint="eastAsia"/>
          <w:szCs w:val="21"/>
        </w:rPr>
        <w:t>。</w:t>
      </w:r>
    </w:p>
    <w:p w14:paraId="2283D976" w14:textId="1C697722" w:rsidR="00AA76CF" w:rsidRPr="00AA76CF" w:rsidRDefault="00AA76CF" w:rsidP="00AA76CF">
      <w:pPr>
        <w:ind w:leftChars="500" w:left="1050"/>
        <w:rPr>
          <w:rFonts w:ascii="BIZ UDゴシック" w:eastAsia="BIZ UDゴシック" w:hAnsi="BIZ UDゴシック"/>
          <w:szCs w:val="21"/>
        </w:rPr>
      </w:pPr>
      <w:r w:rsidRPr="00AA76CF">
        <w:rPr>
          <w:rFonts w:ascii="BIZ UDゴシック" w:eastAsia="BIZ UDゴシック" w:hAnsi="BIZ UDゴシック" w:hint="eastAsia"/>
          <w:szCs w:val="21"/>
        </w:rPr>
        <w:t>情報収集</w:t>
      </w:r>
      <w:r w:rsidR="009B0E26">
        <w:rPr>
          <w:rFonts w:ascii="BIZ UDゴシック" w:eastAsia="BIZ UDゴシック" w:hAnsi="BIZ UDゴシック" w:hint="eastAsia"/>
          <w:szCs w:val="21"/>
        </w:rPr>
        <w:t>して</w:t>
      </w:r>
      <w:r w:rsidRPr="00AA76CF">
        <w:rPr>
          <w:rFonts w:ascii="BIZ UDゴシック" w:eastAsia="BIZ UDゴシック" w:hAnsi="BIZ UDゴシック" w:hint="eastAsia"/>
          <w:szCs w:val="21"/>
        </w:rPr>
        <w:t>いただいた中で、</w:t>
      </w:r>
      <w:r w:rsidR="009B0E26">
        <w:rPr>
          <w:rFonts w:ascii="BIZ UDゴシック" w:eastAsia="BIZ UDゴシック" w:hAnsi="BIZ UDゴシック" w:hint="eastAsia"/>
          <w:szCs w:val="21"/>
        </w:rPr>
        <w:t>他の自治体は作成した</w:t>
      </w:r>
      <w:r w:rsidRPr="00AA76CF">
        <w:rPr>
          <w:rFonts w:ascii="BIZ UDゴシック" w:eastAsia="BIZ UDゴシック" w:hAnsi="BIZ UDゴシック" w:hint="eastAsia"/>
          <w:szCs w:val="21"/>
        </w:rPr>
        <w:t>ポスターをどういったとこに提供</w:t>
      </w:r>
      <w:r w:rsidR="009B0E26">
        <w:rPr>
          <w:rFonts w:ascii="BIZ UDゴシック" w:eastAsia="BIZ UDゴシック" w:hAnsi="BIZ UDゴシック" w:hint="eastAsia"/>
          <w:szCs w:val="21"/>
        </w:rPr>
        <w:t>し</w:t>
      </w:r>
      <w:r w:rsidRPr="00AA76CF">
        <w:rPr>
          <w:rFonts w:ascii="BIZ UDゴシック" w:eastAsia="BIZ UDゴシック" w:hAnsi="BIZ UDゴシック" w:hint="eastAsia"/>
          <w:szCs w:val="21"/>
        </w:rPr>
        <w:t>たり、ど</w:t>
      </w:r>
      <w:r w:rsidR="009B0E26">
        <w:rPr>
          <w:rFonts w:ascii="BIZ UDゴシック" w:eastAsia="BIZ UDゴシック" w:hAnsi="BIZ UDゴシック" w:hint="eastAsia"/>
          <w:szCs w:val="21"/>
        </w:rPr>
        <w:t>のように</w:t>
      </w:r>
      <w:r w:rsidRPr="00AA76CF">
        <w:rPr>
          <w:rFonts w:ascii="BIZ UDゴシック" w:eastAsia="BIZ UDゴシック" w:hAnsi="BIZ UDゴシック" w:hint="eastAsia"/>
          <w:szCs w:val="21"/>
        </w:rPr>
        <w:t>活用</w:t>
      </w:r>
      <w:r w:rsidR="009B0E26">
        <w:rPr>
          <w:rFonts w:ascii="BIZ UDゴシック" w:eastAsia="BIZ UDゴシック" w:hAnsi="BIZ UDゴシック" w:hint="eastAsia"/>
          <w:szCs w:val="21"/>
        </w:rPr>
        <w:t>したりしているのか把握されていたら</w:t>
      </w:r>
      <w:r w:rsidRPr="00AA76CF">
        <w:rPr>
          <w:rFonts w:ascii="BIZ UDゴシック" w:eastAsia="BIZ UDゴシック" w:hAnsi="BIZ UDゴシック" w:hint="eastAsia"/>
          <w:szCs w:val="21"/>
        </w:rPr>
        <w:t>教えていただ</w:t>
      </w:r>
      <w:r w:rsidR="009B0E26">
        <w:rPr>
          <w:rFonts w:ascii="BIZ UDゴシック" w:eastAsia="BIZ UDゴシック" w:hAnsi="BIZ UDゴシック" w:hint="eastAsia"/>
          <w:szCs w:val="21"/>
        </w:rPr>
        <w:t>きたい</w:t>
      </w:r>
      <w:r w:rsidRPr="00AA76CF">
        <w:rPr>
          <w:rFonts w:ascii="BIZ UDゴシック" w:eastAsia="BIZ UDゴシック" w:hAnsi="BIZ UDゴシック" w:hint="eastAsia"/>
          <w:szCs w:val="21"/>
        </w:rPr>
        <w:t>。</w:t>
      </w:r>
    </w:p>
    <w:p w14:paraId="6755928D" w14:textId="1376E74F" w:rsidR="00AA76CF" w:rsidRDefault="009B0E26" w:rsidP="00A02C6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w:t>
      </w:r>
      <w:r w:rsidR="00AA76CF" w:rsidRPr="00AA76CF">
        <w:rPr>
          <w:rFonts w:ascii="BIZ UDゴシック" w:eastAsia="BIZ UDゴシック" w:hAnsi="BIZ UDゴシック" w:hint="eastAsia"/>
          <w:szCs w:val="21"/>
        </w:rPr>
        <w:t>提供方法まで調べられてないが</w:t>
      </w:r>
      <w:r>
        <w:rPr>
          <w:rFonts w:ascii="BIZ UDゴシック" w:eastAsia="BIZ UDゴシック" w:hAnsi="BIZ UDゴシック" w:hint="eastAsia"/>
          <w:szCs w:val="21"/>
        </w:rPr>
        <w:t>、事務局として</w:t>
      </w:r>
      <w:r w:rsidR="00AA76CF" w:rsidRPr="00AA76CF">
        <w:rPr>
          <w:rFonts w:ascii="BIZ UDゴシック" w:eastAsia="BIZ UDゴシック" w:hAnsi="BIZ UDゴシック" w:hint="eastAsia"/>
          <w:szCs w:val="21"/>
        </w:rPr>
        <w:t>考えて</w:t>
      </w:r>
      <w:r>
        <w:rPr>
          <w:rFonts w:ascii="BIZ UDゴシック" w:eastAsia="BIZ UDゴシック" w:hAnsi="BIZ UDゴシック" w:hint="eastAsia"/>
          <w:szCs w:val="21"/>
        </w:rPr>
        <w:t>い</w:t>
      </w:r>
      <w:r w:rsidR="00AA76CF" w:rsidRPr="00AA76CF">
        <w:rPr>
          <w:rFonts w:ascii="BIZ UDゴシック" w:eastAsia="BIZ UDゴシック" w:hAnsi="BIZ UDゴシック" w:hint="eastAsia"/>
          <w:szCs w:val="21"/>
        </w:rPr>
        <w:t>るのは</w:t>
      </w:r>
      <w:r>
        <w:rPr>
          <w:rFonts w:ascii="BIZ UDゴシック" w:eastAsia="BIZ UDゴシック" w:hAnsi="BIZ UDゴシック" w:hint="eastAsia"/>
          <w:szCs w:val="21"/>
        </w:rPr>
        <w:t>、漁協</w:t>
      </w:r>
      <w:r w:rsidR="00AA76CF" w:rsidRPr="00AA76CF">
        <w:rPr>
          <w:rFonts w:ascii="BIZ UDゴシック" w:eastAsia="BIZ UDゴシック" w:hAnsi="BIZ UDゴシック" w:hint="eastAsia"/>
          <w:szCs w:val="21"/>
        </w:rPr>
        <w:t>に</w:t>
      </w:r>
      <w:r>
        <w:rPr>
          <w:rFonts w:ascii="BIZ UDゴシック" w:eastAsia="BIZ UDゴシック" w:hAnsi="BIZ UDゴシック" w:hint="eastAsia"/>
          <w:szCs w:val="21"/>
        </w:rPr>
        <w:t>ご</w:t>
      </w:r>
      <w:r w:rsidR="00AA76CF" w:rsidRPr="00AA76CF">
        <w:rPr>
          <w:rFonts w:ascii="BIZ UDゴシック" w:eastAsia="BIZ UDゴシック" w:hAnsi="BIZ UDゴシック" w:hint="eastAsia"/>
          <w:szCs w:val="21"/>
        </w:rPr>
        <w:t>協力いただ</w:t>
      </w:r>
      <w:r>
        <w:rPr>
          <w:rFonts w:ascii="BIZ UDゴシック" w:eastAsia="BIZ UDゴシック" w:hAnsi="BIZ UDゴシック" w:hint="eastAsia"/>
          <w:szCs w:val="21"/>
        </w:rPr>
        <w:t>き</w:t>
      </w:r>
      <w:r w:rsidR="00AA76CF" w:rsidRPr="00AA76CF">
        <w:rPr>
          <w:rFonts w:ascii="BIZ UDゴシック" w:eastAsia="BIZ UDゴシック" w:hAnsi="BIZ UDゴシック" w:hint="eastAsia"/>
          <w:szCs w:val="21"/>
        </w:rPr>
        <w:t>置かして</w:t>
      </w:r>
      <w:r w:rsidR="00A02C66">
        <w:rPr>
          <w:rFonts w:ascii="BIZ UDゴシック" w:eastAsia="BIZ UDゴシック" w:hAnsi="BIZ UDゴシック" w:hint="eastAsia"/>
          <w:szCs w:val="21"/>
        </w:rPr>
        <w:t>いただくこと</w:t>
      </w:r>
      <w:r>
        <w:rPr>
          <w:rFonts w:ascii="BIZ UDゴシック" w:eastAsia="BIZ UDゴシック" w:hAnsi="BIZ UDゴシック" w:hint="eastAsia"/>
          <w:szCs w:val="21"/>
        </w:rPr>
        <w:t>や</w:t>
      </w:r>
      <w:r w:rsidR="00AA76CF" w:rsidRPr="00AA76CF">
        <w:rPr>
          <w:rFonts w:ascii="BIZ UDゴシック" w:eastAsia="BIZ UDゴシック" w:hAnsi="BIZ UDゴシック" w:hint="eastAsia"/>
          <w:szCs w:val="21"/>
        </w:rPr>
        <w:t>警察の方々</w:t>
      </w:r>
      <w:r>
        <w:rPr>
          <w:rFonts w:ascii="BIZ UDゴシック" w:eastAsia="BIZ UDゴシック" w:hAnsi="BIZ UDゴシック" w:hint="eastAsia"/>
          <w:szCs w:val="21"/>
        </w:rPr>
        <w:t>に</w:t>
      </w:r>
      <w:r w:rsidR="00AA76CF" w:rsidRPr="00AA76CF">
        <w:rPr>
          <w:rFonts w:ascii="BIZ UDゴシック" w:eastAsia="BIZ UDゴシック" w:hAnsi="BIZ UDゴシック" w:hint="eastAsia"/>
          <w:szCs w:val="21"/>
        </w:rPr>
        <w:t>も</w:t>
      </w:r>
      <w:r w:rsidR="00AA76CF" w:rsidRPr="00AA76CF">
        <w:rPr>
          <w:rFonts w:ascii="BIZ UDゴシック" w:eastAsia="BIZ UDゴシック" w:hAnsi="BIZ UDゴシック"/>
          <w:szCs w:val="21"/>
        </w:rPr>
        <w:t>ご協力いただくこと</w:t>
      </w:r>
      <w:r>
        <w:rPr>
          <w:rFonts w:ascii="BIZ UDゴシック" w:eastAsia="BIZ UDゴシック" w:hAnsi="BIZ UDゴシック" w:hint="eastAsia"/>
          <w:szCs w:val="21"/>
        </w:rPr>
        <w:t>を考えており、</w:t>
      </w:r>
      <w:r w:rsidR="00AA76CF" w:rsidRPr="00AA76CF">
        <w:rPr>
          <w:rFonts w:ascii="BIZ UDゴシック" w:eastAsia="BIZ UDゴシック" w:hAnsi="BIZ UDゴシック" w:hint="eastAsia"/>
          <w:szCs w:val="21"/>
        </w:rPr>
        <w:t>なるべく住民の近いところで、配られるように</w:t>
      </w:r>
      <w:r>
        <w:rPr>
          <w:rFonts w:ascii="BIZ UDゴシック" w:eastAsia="BIZ UDゴシック" w:hAnsi="BIZ UDゴシック" w:hint="eastAsia"/>
          <w:szCs w:val="21"/>
        </w:rPr>
        <w:t>したい</w:t>
      </w:r>
      <w:r w:rsidR="00AA76CF" w:rsidRPr="00AA76CF">
        <w:rPr>
          <w:rFonts w:ascii="BIZ UDゴシック" w:eastAsia="BIZ UDゴシック" w:hAnsi="BIZ UDゴシック" w:hint="eastAsia"/>
          <w:szCs w:val="21"/>
        </w:rPr>
        <w:t>と考えて</w:t>
      </w:r>
      <w:r>
        <w:rPr>
          <w:rFonts w:ascii="BIZ UDゴシック" w:eastAsia="BIZ UDゴシック" w:hAnsi="BIZ UDゴシック" w:hint="eastAsia"/>
          <w:szCs w:val="21"/>
        </w:rPr>
        <w:t>い</w:t>
      </w:r>
      <w:r w:rsidR="00A02C66">
        <w:rPr>
          <w:rFonts w:ascii="BIZ UDゴシック" w:eastAsia="BIZ UDゴシック" w:hAnsi="BIZ UDゴシック" w:hint="eastAsia"/>
          <w:szCs w:val="21"/>
        </w:rPr>
        <w:t>る</w:t>
      </w:r>
      <w:r w:rsidR="00AA76CF" w:rsidRPr="00AA76CF">
        <w:rPr>
          <w:rFonts w:ascii="BIZ UDゴシック" w:eastAsia="BIZ UDゴシック" w:hAnsi="BIZ UDゴシック" w:hint="eastAsia"/>
          <w:szCs w:val="21"/>
        </w:rPr>
        <w:t>。</w:t>
      </w:r>
    </w:p>
    <w:p w14:paraId="7275EB54" w14:textId="77777777" w:rsidR="009B0E26" w:rsidRDefault="009B0E26" w:rsidP="009B0E26">
      <w:pPr>
        <w:rPr>
          <w:rFonts w:ascii="BIZ UDゴシック" w:eastAsia="BIZ UDゴシック" w:hAnsi="BIZ UDゴシック"/>
          <w:szCs w:val="21"/>
        </w:rPr>
      </w:pPr>
    </w:p>
    <w:p w14:paraId="2186D1A0" w14:textId="1E52BB0E" w:rsidR="00C36559" w:rsidRPr="00C36559" w:rsidRDefault="00C36559" w:rsidP="00EA659E">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林田委員：</w:t>
      </w:r>
      <w:r w:rsidRPr="00C36559">
        <w:rPr>
          <w:rFonts w:ascii="BIZ UDゴシック" w:eastAsia="BIZ UDゴシック" w:hAnsi="BIZ UDゴシック" w:hint="eastAsia"/>
          <w:szCs w:val="21"/>
        </w:rPr>
        <w:t>東日本大震災のとき、石巻</w:t>
      </w:r>
      <w:r>
        <w:rPr>
          <w:rFonts w:ascii="BIZ UDゴシック" w:eastAsia="BIZ UDゴシック" w:hAnsi="BIZ UDゴシック" w:hint="eastAsia"/>
          <w:szCs w:val="21"/>
        </w:rPr>
        <w:t>市に</w:t>
      </w:r>
      <w:r w:rsidRPr="00C36559">
        <w:rPr>
          <w:rFonts w:ascii="BIZ UDゴシック" w:eastAsia="BIZ UDゴシック" w:hAnsi="BIZ UDゴシック" w:hint="eastAsia"/>
          <w:szCs w:val="21"/>
        </w:rPr>
        <w:t>派遣されており</w:t>
      </w:r>
      <w:r>
        <w:rPr>
          <w:rFonts w:ascii="BIZ UDゴシック" w:eastAsia="BIZ UDゴシック" w:hAnsi="BIZ UDゴシック" w:hint="eastAsia"/>
          <w:szCs w:val="21"/>
        </w:rPr>
        <w:t>、</w:t>
      </w:r>
      <w:r w:rsidRPr="00C36559">
        <w:rPr>
          <w:rFonts w:ascii="BIZ UDゴシック" w:eastAsia="BIZ UDゴシック" w:hAnsi="BIZ UDゴシック" w:hint="eastAsia"/>
          <w:szCs w:val="21"/>
        </w:rPr>
        <w:t>町中にも船が</w:t>
      </w:r>
      <w:r>
        <w:rPr>
          <w:rFonts w:ascii="BIZ UDゴシック" w:eastAsia="BIZ UDゴシック" w:hAnsi="BIZ UDゴシック" w:hint="eastAsia"/>
          <w:szCs w:val="21"/>
        </w:rPr>
        <w:t>多量に乗り上げている</w:t>
      </w:r>
      <w:r w:rsidRPr="00C36559">
        <w:rPr>
          <w:rFonts w:ascii="BIZ UDゴシック" w:eastAsia="BIZ UDゴシック" w:hAnsi="BIZ UDゴシック" w:hint="eastAsia"/>
          <w:szCs w:val="21"/>
        </w:rPr>
        <w:t>状況を見てきて、</w:t>
      </w:r>
      <w:r>
        <w:rPr>
          <w:rFonts w:ascii="BIZ UDゴシック" w:eastAsia="BIZ UDゴシック" w:hAnsi="BIZ UDゴシック" w:hint="eastAsia"/>
          <w:szCs w:val="21"/>
        </w:rPr>
        <w:t>悪臭などを含め、復興の邪魔になっていた。</w:t>
      </w:r>
      <w:r w:rsidRPr="00C36559">
        <w:rPr>
          <w:rFonts w:ascii="BIZ UDゴシック" w:eastAsia="BIZ UDゴシック" w:hAnsi="BIZ UDゴシック"/>
          <w:szCs w:val="21"/>
        </w:rPr>
        <w:t>こ</w:t>
      </w:r>
      <w:r w:rsidR="00D8012C">
        <w:rPr>
          <w:rFonts w:ascii="BIZ UDゴシック" w:eastAsia="BIZ UDゴシック" w:hAnsi="BIZ UDゴシック" w:hint="eastAsia"/>
          <w:szCs w:val="21"/>
        </w:rPr>
        <w:t>の</w:t>
      </w:r>
      <w:r w:rsidRPr="00C36559">
        <w:rPr>
          <w:rFonts w:ascii="BIZ UDゴシック" w:eastAsia="BIZ UDゴシック" w:hAnsi="BIZ UDゴシック"/>
          <w:szCs w:val="21"/>
        </w:rPr>
        <w:t>ような事態を引き起こす、要因となる</w:t>
      </w:r>
      <w:r w:rsidR="00D8012C">
        <w:rPr>
          <w:rFonts w:ascii="BIZ UDゴシック" w:eastAsia="BIZ UDゴシック" w:hAnsi="BIZ UDゴシック" w:hint="eastAsia"/>
          <w:szCs w:val="21"/>
        </w:rPr>
        <w:t>放置船</w:t>
      </w:r>
      <w:r w:rsidRPr="00C36559">
        <w:rPr>
          <w:rFonts w:ascii="BIZ UDゴシック" w:eastAsia="BIZ UDゴシック" w:hAnsi="BIZ UDゴシック"/>
          <w:szCs w:val="21"/>
        </w:rPr>
        <w:t>は一刻も早く撤去</w:t>
      </w:r>
      <w:r w:rsidR="00D8012C">
        <w:rPr>
          <w:rFonts w:ascii="BIZ UDゴシック" w:eastAsia="BIZ UDゴシック" w:hAnsi="BIZ UDゴシック" w:hint="eastAsia"/>
          <w:szCs w:val="21"/>
        </w:rPr>
        <w:t>しないといけないと</w:t>
      </w:r>
      <w:r w:rsidRPr="00C36559">
        <w:rPr>
          <w:rFonts w:ascii="BIZ UDゴシック" w:eastAsia="BIZ UDゴシック" w:hAnsi="BIZ UDゴシック"/>
          <w:szCs w:val="21"/>
        </w:rPr>
        <w:t>感じて</w:t>
      </w:r>
      <w:r w:rsidR="00D8012C">
        <w:rPr>
          <w:rFonts w:ascii="BIZ UDゴシック" w:eastAsia="BIZ UDゴシック" w:hAnsi="BIZ UDゴシック" w:hint="eastAsia"/>
          <w:szCs w:val="21"/>
        </w:rPr>
        <w:t>い</w:t>
      </w:r>
      <w:r w:rsidRPr="00C36559">
        <w:rPr>
          <w:rFonts w:ascii="BIZ UDゴシック" w:eastAsia="BIZ UDゴシック" w:hAnsi="BIZ UDゴシック"/>
          <w:szCs w:val="21"/>
        </w:rPr>
        <w:t>るところ</w:t>
      </w:r>
      <w:r w:rsidR="00D8012C">
        <w:rPr>
          <w:rFonts w:ascii="BIZ UDゴシック" w:eastAsia="BIZ UDゴシック" w:hAnsi="BIZ UDゴシック" w:hint="eastAsia"/>
          <w:szCs w:val="21"/>
        </w:rPr>
        <w:t>。その中で、放置船</w:t>
      </w:r>
      <w:r w:rsidR="00EA659E">
        <w:rPr>
          <w:rFonts w:ascii="BIZ UDゴシック" w:eastAsia="BIZ UDゴシック" w:hAnsi="BIZ UDゴシック" w:hint="eastAsia"/>
          <w:szCs w:val="21"/>
        </w:rPr>
        <w:t>の何が</w:t>
      </w:r>
      <w:r w:rsidR="00D8012C">
        <w:rPr>
          <w:rFonts w:ascii="BIZ UDゴシック" w:eastAsia="BIZ UDゴシック" w:hAnsi="BIZ UDゴシック" w:hint="eastAsia"/>
          <w:szCs w:val="21"/>
        </w:rPr>
        <w:t>いけない</w:t>
      </w:r>
      <w:r w:rsidR="00EA659E">
        <w:rPr>
          <w:rFonts w:ascii="BIZ UDゴシック" w:eastAsia="BIZ UDゴシック" w:hAnsi="BIZ UDゴシック" w:hint="eastAsia"/>
          <w:szCs w:val="21"/>
        </w:rPr>
        <w:t>の</w:t>
      </w:r>
      <w:r w:rsidR="00D8012C">
        <w:rPr>
          <w:rFonts w:ascii="BIZ UDゴシック" w:eastAsia="BIZ UDゴシック" w:hAnsi="BIZ UDゴシック" w:hint="eastAsia"/>
          <w:szCs w:val="21"/>
        </w:rPr>
        <w:t>か</w:t>
      </w:r>
      <w:r w:rsidR="00EA659E">
        <w:rPr>
          <w:rFonts w:ascii="BIZ UDゴシック" w:eastAsia="BIZ UDゴシック" w:hAnsi="BIZ UDゴシック" w:hint="eastAsia"/>
          <w:szCs w:val="21"/>
        </w:rPr>
        <w:t>を</w:t>
      </w:r>
      <w:r w:rsidR="00D8012C">
        <w:rPr>
          <w:rFonts w:ascii="BIZ UDゴシック" w:eastAsia="BIZ UDゴシック" w:hAnsi="BIZ UDゴシック" w:hint="eastAsia"/>
          <w:szCs w:val="21"/>
        </w:rPr>
        <w:t>多くの人に広報するために、</w:t>
      </w:r>
      <w:r w:rsidRPr="00C36559">
        <w:rPr>
          <w:rFonts w:ascii="BIZ UDゴシック" w:eastAsia="BIZ UDゴシック" w:hAnsi="BIZ UDゴシック" w:hint="eastAsia"/>
          <w:szCs w:val="21"/>
        </w:rPr>
        <w:t>ポスター</w:t>
      </w:r>
      <w:r w:rsidR="00D8012C">
        <w:rPr>
          <w:rFonts w:ascii="BIZ UDゴシック" w:eastAsia="BIZ UDゴシック" w:hAnsi="BIZ UDゴシック" w:hint="eastAsia"/>
          <w:szCs w:val="21"/>
        </w:rPr>
        <w:t>は</w:t>
      </w:r>
      <w:r w:rsidRPr="00C36559">
        <w:rPr>
          <w:rFonts w:ascii="BIZ UDゴシック" w:eastAsia="BIZ UDゴシック" w:hAnsi="BIZ UDゴシック" w:hint="eastAsia"/>
          <w:szCs w:val="21"/>
        </w:rPr>
        <w:t>必要</w:t>
      </w:r>
      <w:r w:rsidR="00D8012C">
        <w:rPr>
          <w:rFonts w:ascii="BIZ UDゴシック" w:eastAsia="BIZ UDゴシック" w:hAnsi="BIZ UDゴシック" w:hint="eastAsia"/>
          <w:szCs w:val="21"/>
        </w:rPr>
        <w:t>と</w:t>
      </w:r>
      <w:r w:rsidRPr="00C36559">
        <w:rPr>
          <w:rFonts w:ascii="BIZ UDゴシック" w:eastAsia="BIZ UDゴシック" w:hAnsi="BIZ UDゴシック" w:hint="eastAsia"/>
          <w:szCs w:val="21"/>
        </w:rPr>
        <w:t>思う</w:t>
      </w:r>
      <w:r w:rsidR="00D8012C">
        <w:rPr>
          <w:rFonts w:ascii="BIZ UDゴシック" w:eastAsia="BIZ UDゴシック" w:hAnsi="BIZ UDゴシック" w:hint="eastAsia"/>
          <w:szCs w:val="21"/>
        </w:rPr>
        <w:t>。</w:t>
      </w:r>
    </w:p>
    <w:p w14:paraId="7ED2A7EF" w14:textId="59F44A07" w:rsidR="009B0E26" w:rsidRDefault="00D8012C" w:rsidP="00D8012C">
      <w:pPr>
        <w:ind w:leftChars="500" w:left="1050"/>
        <w:rPr>
          <w:rFonts w:ascii="BIZ UDゴシック" w:eastAsia="BIZ UDゴシック" w:hAnsi="BIZ UDゴシック"/>
          <w:szCs w:val="21"/>
        </w:rPr>
      </w:pPr>
      <w:r>
        <w:rPr>
          <w:rFonts w:ascii="BIZ UDゴシック" w:eastAsia="BIZ UDゴシック" w:hAnsi="BIZ UDゴシック" w:hint="eastAsia"/>
          <w:szCs w:val="21"/>
        </w:rPr>
        <w:t>また、船の処分にあたって、</w:t>
      </w:r>
      <w:r w:rsidRPr="00C36559">
        <w:rPr>
          <w:rFonts w:ascii="BIZ UDゴシック" w:eastAsia="BIZ UDゴシック" w:hAnsi="BIZ UDゴシック" w:hint="eastAsia"/>
          <w:szCs w:val="21"/>
        </w:rPr>
        <w:t>適正な形で処理をする</w:t>
      </w:r>
      <w:r>
        <w:rPr>
          <w:rFonts w:ascii="BIZ UDゴシック" w:eastAsia="BIZ UDゴシック" w:hAnsi="BIZ UDゴシック" w:hint="eastAsia"/>
          <w:szCs w:val="21"/>
        </w:rPr>
        <w:t>のが大切。</w:t>
      </w:r>
      <w:r w:rsidR="0099292A">
        <w:rPr>
          <w:rFonts w:ascii="BIZ UDゴシック" w:eastAsia="BIZ UDゴシック" w:hAnsi="BIZ UDゴシック" w:hint="eastAsia"/>
          <w:szCs w:val="21"/>
        </w:rPr>
        <w:t>安価であっても</w:t>
      </w:r>
      <w:r>
        <w:rPr>
          <w:rFonts w:ascii="BIZ UDゴシック" w:eastAsia="BIZ UDゴシック" w:hAnsi="BIZ UDゴシック" w:hint="eastAsia"/>
          <w:szCs w:val="21"/>
        </w:rPr>
        <w:t>、いい加減な</w:t>
      </w:r>
      <w:r w:rsidR="00C36559" w:rsidRPr="00C36559">
        <w:rPr>
          <w:rFonts w:ascii="BIZ UDゴシック" w:eastAsia="BIZ UDゴシック" w:hAnsi="BIZ UDゴシック" w:hint="eastAsia"/>
          <w:szCs w:val="21"/>
        </w:rPr>
        <w:t>業者</w:t>
      </w:r>
      <w:r w:rsidR="00A02C66">
        <w:rPr>
          <w:rFonts w:ascii="BIZ UDゴシック" w:eastAsia="BIZ UDゴシック" w:hAnsi="BIZ UDゴシック" w:hint="eastAsia"/>
          <w:szCs w:val="21"/>
        </w:rPr>
        <w:t>に処理させるの</w:t>
      </w:r>
      <w:r>
        <w:rPr>
          <w:rFonts w:ascii="BIZ UDゴシック" w:eastAsia="BIZ UDゴシック" w:hAnsi="BIZ UDゴシック" w:hint="eastAsia"/>
          <w:szCs w:val="21"/>
        </w:rPr>
        <w:t>ではなく、</w:t>
      </w:r>
      <w:r w:rsidR="00C36559" w:rsidRPr="00C36559">
        <w:rPr>
          <w:rFonts w:ascii="BIZ UDゴシック" w:eastAsia="BIZ UDゴシック" w:hAnsi="BIZ UDゴシック" w:hint="eastAsia"/>
          <w:szCs w:val="21"/>
        </w:rPr>
        <w:t>適正な価格でしっかり</w:t>
      </w:r>
      <w:r>
        <w:rPr>
          <w:rFonts w:ascii="BIZ UDゴシック" w:eastAsia="BIZ UDゴシック" w:hAnsi="BIZ UDゴシック" w:hint="eastAsia"/>
          <w:szCs w:val="21"/>
        </w:rPr>
        <w:t>対応する業者</w:t>
      </w:r>
      <w:r w:rsidR="00A02C66">
        <w:rPr>
          <w:rFonts w:ascii="BIZ UDゴシック" w:eastAsia="BIZ UDゴシック" w:hAnsi="BIZ UDゴシック" w:hint="eastAsia"/>
          <w:szCs w:val="21"/>
        </w:rPr>
        <w:t>に</w:t>
      </w:r>
      <w:r>
        <w:rPr>
          <w:rFonts w:ascii="BIZ UDゴシック" w:eastAsia="BIZ UDゴシック" w:hAnsi="BIZ UDゴシック" w:hint="eastAsia"/>
          <w:szCs w:val="21"/>
        </w:rPr>
        <w:t>対応させるため</w:t>
      </w:r>
      <w:r w:rsidR="00A02C66">
        <w:rPr>
          <w:rFonts w:ascii="BIZ UDゴシック" w:eastAsia="BIZ UDゴシック" w:hAnsi="BIZ UDゴシック" w:hint="eastAsia"/>
          <w:szCs w:val="21"/>
        </w:rPr>
        <w:t>、</w:t>
      </w:r>
      <w:r w:rsidR="00C36559" w:rsidRPr="00C36559">
        <w:rPr>
          <w:rFonts w:ascii="BIZ UDゴシック" w:eastAsia="BIZ UDゴシック" w:hAnsi="BIZ UDゴシック" w:hint="eastAsia"/>
          <w:szCs w:val="21"/>
        </w:rPr>
        <w:t>何か構築していく必要がある</w:t>
      </w:r>
      <w:r>
        <w:rPr>
          <w:rFonts w:ascii="BIZ UDゴシック" w:eastAsia="BIZ UDゴシック" w:hAnsi="BIZ UDゴシック" w:hint="eastAsia"/>
          <w:szCs w:val="21"/>
        </w:rPr>
        <w:t>と</w:t>
      </w:r>
      <w:r w:rsidR="00C36559" w:rsidRPr="00C36559">
        <w:rPr>
          <w:rFonts w:ascii="BIZ UDゴシック" w:eastAsia="BIZ UDゴシック" w:hAnsi="BIZ UDゴシック" w:hint="eastAsia"/>
          <w:szCs w:val="21"/>
        </w:rPr>
        <w:t>思って</w:t>
      </w:r>
      <w:r>
        <w:rPr>
          <w:rFonts w:ascii="BIZ UDゴシック" w:eastAsia="BIZ UDゴシック" w:hAnsi="BIZ UDゴシック" w:hint="eastAsia"/>
          <w:szCs w:val="21"/>
        </w:rPr>
        <w:t>いる</w:t>
      </w:r>
      <w:r w:rsidR="00C36559" w:rsidRPr="00C36559">
        <w:rPr>
          <w:rFonts w:ascii="BIZ UDゴシック" w:eastAsia="BIZ UDゴシック" w:hAnsi="BIZ UDゴシック" w:hint="eastAsia"/>
          <w:szCs w:val="21"/>
        </w:rPr>
        <w:t>。</w:t>
      </w:r>
    </w:p>
    <w:p w14:paraId="142E233A" w14:textId="77777777" w:rsidR="00EA659E" w:rsidRPr="00EA659E" w:rsidRDefault="00EA659E" w:rsidP="00D8012C">
      <w:pPr>
        <w:ind w:leftChars="500" w:left="1050"/>
        <w:rPr>
          <w:rFonts w:ascii="BIZ UDゴシック" w:eastAsia="BIZ UDゴシック" w:hAnsi="BIZ UDゴシック"/>
          <w:szCs w:val="21"/>
        </w:rPr>
      </w:pPr>
    </w:p>
    <w:p w14:paraId="293EC332" w14:textId="38544B7C" w:rsidR="00D8012C" w:rsidRPr="00D8012C" w:rsidRDefault="00D8012C" w:rsidP="00EA659E">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lastRenderedPageBreak/>
        <w:t>西尾委員：</w:t>
      </w:r>
      <w:r w:rsidRPr="00D8012C">
        <w:rPr>
          <w:rFonts w:ascii="BIZ UDゴシック" w:eastAsia="BIZ UDゴシック" w:hAnsi="BIZ UDゴシック" w:hint="eastAsia"/>
          <w:szCs w:val="21"/>
        </w:rPr>
        <w:t>警察としても</w:t>
      </w:r>
      <w:r>
        <w:rPr>
          <w:rFonts w:ascii="BIZ UDゴシック" w:eastAsia="BIZ UDゴシック" w:hAnsi="BIZ UDゴシック" w:hint="eastAsia"/>
          <w:szCs w:val="21"/>
        </w:rPr>
        <w:t>放置船は</w:t>
      </w:r>
      <w:r w:rsidRPr="00D8012C">
        <w:rPr>
          <w:rFonts w:ascii="BIZ UDゴシック" w:eastAsia="BIZ UDゴシック" w:hAnsi="BIZ UDゴシック" w:hint="eastAsia"/>
          <w:szCs w:val="21"/>
        </w:rPr>
        <w:t>、環境汚染に繋がったり、災害時に住民の方等</w:t>
      </w:r>
      <w:r w:rsidR="007E5B7A">
        <w:rPr>
          <w:rFonts w:ascii="BIZ UDゴシック" w:eastAsia="BIZ UDゴシック" w:hAnsi="BIZ UDゴシック" w:hint="eastAsia"/>
          <w:szCs w:val="21"/>
        </w:rPr>
        <w:t>に危険を</w:t>
      </w:r>
      <w:r w:rsidRPr="00D8012C">
        <w:rPr>
          <w:rFonts w:ascii="BIZ UDゴシック" w:eastAsia="BIZ UDゴシック" w:hAnsi="BIZ UDゴシック" w:hint="eastAsia"/>
          <w:szCs w:val="21"/>
        </w:rPr>
        <w:t>及</w:t>
      </w:r>
      <w:r w:rsidR="007E5B7A">
        <w:rPr>
          <w:rFonts w:ascii="BIZ UDゴシック" w:eastAsia="BIZ UDゴシック" w:hAnsi="BIZ UDゴシック" w:hint="eastAsia"/>
          <w:szCs w:val="21"/>
        </w:rPr>
        <w:t>ぼしたりする</w:t>
      </w:r>
      <w:r w:rsidRPr="00D8012C">
        <w:rPr>
          <w:rFonts w:ascii="BIZ UDゴシック" w:eastAsia="BIZ UDゴシック" w:hAnsi="BIZ UDゴシック" w:hint="eastAsia"/>
          <w:szCs w:val="21"/>
        </w:rPr>
        <w:t>可能性</w:t>
      </w:r>
      <w:r w:rsidR="007E5B7A">
        <w:rPr>
          <w:rFonts w:ascii="BIZ UDゴシック" w:eastAsia="BIZ UDゴシック" w:hAnsi="BIZ UDゴシック" w:hint="eastAsia"/>
          <w:szCs w:val="21"/>
        </w:rPr>
        <w:t>が</w:t>
      </w:r>
      <w:r w:rsidRPr="00D8012C">
        <w:rPr>
          <w:rFonts w:ascii="BIZ UDゴシック" w:eastAsia="BIZ UDゴシック" w:hAnsi="BIZ UDゴシック" w:hint="eastAsia"/>
          <w:szCs w:val="21"/>
        </w:rPr>
        <w:t>あ</w:t>
      </w:r>
      <w:r w:rsidR="007E5B7A">
        <w:rPr>
          <w:rFonts w:ascii="BIZ UDゴシック" w:eastAsia="BIZ UDゴシック" w:hAnsi="BIZ UDゴシック" w:hint="eastAsia"/>
          <w:szCs w:val="21"/>
        </w:rPr>
        <w:t>る</w:t>
      </w:r>
      <w:r w:rsidRPr="00D8012C">
        <w:rPr>
          <w:rFonts w:ascii="BIZ UDゴシック" w:eastAsia="BIZ UDゴシック" w:hAnsi="BIZ UDゴシック" w:hint="eastAsia"/>
          <w:szCs w:val="21"/>
        </w:rPr>
        <w:t>ので、できる限りの</w:t>
      </w:r>
      <w:r w:rsidR="007E5B7A">
        <w:rPr>
          <w:rFonts w:ascii="BIZ UDゴシック" w:eastAsia="BIZ UDゴシック" w:hAnsi="BIZ UDゴシック" w:hint="eastAsia"/>
          <w:szCs w:val="21"/>
        </w:rPr>
        <w:t>対応</w:t>
      </w:r>
      <w:r w:rsidRPr="00D8012C">
        <w:rPr>
          <w:rFonts w:ascii="BIZ UDゴシック" w:eastAsia="BIZ UDゴシック" w:hAnsi="BIZ UDゴシック" w:hint="eastAsia"/>
          <w:szCs w:val="21"/>
        </w:rPr>
        <w:t>は</w:t>
      </w:r>
      <w:r w:rsidR="007E5B7A">
        <w:rPr>
          <w:rFonts w:ascii="BIZ UDゴシック" w:eastAsia="BIZ UDゴシック" w:hAnsi="BIZ UDゴシック" w:hint="eastAsia"/>
          <w:szCs w:val="21"/>
        </w:rPr>
        <w:t>していきたい</w:t>
      </w:r>
      <w:r w:rsidRPr="00D8012C">
        <w:rPr>
          <w:rFonts w:ascii="BIZ UDゴシック" w:eastAsia="BIZ UDゴシック" w:hAnsi="BIZ UDゴシック" w:hint="eastAsia"/>
          <w:szCs w:val="21"/>
        </w:rPr>
        <w:t>。その中で、やはり広報</w:t>
      </w:r>
      <w:r w:rsidR="007E5B7A">
        <w:rPr>
          <w:rFonts w:ascii="BIZ UDゴシック" w:eastAsia="BIZ UDゴシック" w:hAnsi="BIZ UDゴシック" w:hint="eastAsia"/>
          <w:szCs w:val="21"/>
        </w:rPr>
        <w:t>は</w:t>
      </w:r>
      <w:r w:rsidRPr="00D8012C">
        <w:rPr>
          <w:rFonts w:ascii="BIZ UDゴシック" w:eastAsia="BIZ UDゴシック" w:hAnsi="BIZ UDゴシック" w:hint="eastAsia"/>
          <w:szCs w:val="21"/>
        </w:rPr>
        <w:t>大事</w:t>
      </w:r>
      <w:r w:rsidR="007E5B7A">
        <w:rPr>
          <w:rFonts w:ascii="BIZ UDゴシック" w:eastAsia="BIZ UDゴシック" w:hAnsi="BIZ UDゴシック" w:hint="eastAsia"/>
          <w:szCs w:val="21"/>
        </w:rPr>
        <w:t>だと</w:t>
      </w:r>
      <w:r w:rsidRPr="00D8012C">
        <w:rPr>
          <w:rFonts w:ascii="BIZ UDゴシック" w:eastAsia="BIZ UDゴシック" w:hAnsi="BIZ UDゴシック" w:hint="eastAsia"/>
          <w:szCs w:val="21"/>
        </w:rPr>
        <w:t>思って</w:t>
      </w:r>
      <w:r w:rsidR="007E5B7A">
        <w:rPr>
          <w:rFonts w:ascii="BIZ UDゴシック" w:eastAsia="BIZ UDゴシック" w:hAnsi="BIZ UDゴシック" w:hint="eastAsia"/>
          <w:szCs w:val="21"/>
        </w:rPr>
        <w:t>いる</w:t>
      </w:r>
      <w:r w:rsidRPr="00D8012C">
        <w:rPr>
          <w:rFonts w:ascii="BIZ UDゴシック" w:eastAsia="BIZ UDゴシック" w:hAnsi="BIZ UDゴシック" w:hint="eastAsia"/>
          <w:szCs w:val="21"/>
        </w:rPr>
        <w:t>。警察としては</w:t>
      </w:r>
      <w:r w:rsidR="007E5B7A">
        <w:rPr>
          <w:rFonts w:ascii="BIZ UDゴシック" w:eastAsia="BIZ UDゴシック" w:hAnsi="BIZ UDゴシック" w:hint="eastAsia"/>
          <w:szCs w:val="21"/>
        </w:rPr>
        <w:t>、</w:t>
      </w:r>
      <w:r w:rsidRPr="00D8012C">
        <w:rPr>
          <w:rFonts w:ascii="BIZ UDゴシック" w:eastAsia="BIZ UDゴシック" w:hAnsi="BIZ UDゴシック" w:hint="eastAsia"/>
          <w:szCs w:val="21"/>
        </w:rPr>
        <w:t>交番駐在所等があ</w:t>
      </w:r>
      <w:r w:rsidR="007E5B7A">
        <w:rPr>
          <w:rFonts w:ascii="BIZ UDゴシック" w:eastAsia="BIZ UDゴシック" w:hAnsi="BIZ UDゴシック" w:hint="eastAsia"/>
          <w:szCs w:val="21"/>
        </w:rPr>
        <w:t>り</w:t>
      </w:r>
      <w:r w:rsidRPr="00D8012C">
        <w:rPr>
          <w:rFonts w:ascii="BIZ UDゴシック" w:eastAsia="BIZ UDゴシック" w:hAnsi="BIZ UDゴシック" w:hint="eastAsia"/>
          <w:szCs w:val="21"/>
        </w:rPr>
        <w:t>、特に</w:t>
      </w:r>
      <w:r w:rsidR="007E5B7A" w:rsidRPr="00D8012C">
        <w:rPr>
          <w:rFonts w:ascii="BIZ UDゴシック" w:eastAsia="BIZ UDゴシック" w:hAnsi="BIZ UDゴシック" w:hint="eastAsia"/>
          <w:szCs w:val="21"/>
        </w:rPr>
        <w:t>沿岸部</w:t>
      </w:r>
      <w:r w:rsidR="007E5B7A">
        <w:rPr>
          <w:rFonts w:ascii="BIZ UDゴシック" w:eastAsia="BIZ UDゴシック" w:hAnsi="BIZ UDゴシック" w:hint="eastAsia"/>
          <w:szCs w:val="21"/>
        </w:rPr>
        <w:t>に</w:t>
      </w:r>
      <w:r w:rsidR="00EA659E">
        <w:rPr>
          <w:rFonts w:ascii="BIZ UDゴシック" w:eastAsia="BIZ UDゴシック" w:hAnsi="BIZ UDゴシック" w:hint="eastAsia"/>
          <w:szCs w:val="21"/>
        </w:rPr>
        <w:t>駐在所は</w:t>
      </w:r>
      <w:r w:rsidRPr="00D8012C">
        <w:rPr>
          <w:rFonts w:ascii="BIZ UDゴシック" w:eastAsia="BIZ UDゴシック" w:hAnsi="BIZ UDゴシック" w:hint="eastAsia"/>
          <w:szCs w:val="21"/>
        </w:rPr>
        <w:t>多いので、広報等についてはしっかり</w:t>
      </w:r>
      <w:r w:rsidR="00CE6788">
        <w:rPr>
          <w:rFonts w:ascii="BIZ UDゴシック" w:eastAsia="BIZ UDゴシック" w:hAnsi="BIZ UDゴシック" w:hint="eastAsia"/>
          <w:szCs w:val="21"/>
        </w:rPr>
        <w:t>行って</w:t>
      </w:r>
      <w:r w:rsidR="007E5B7A">
        <w:rPr>
          <w:rFonts w:ascii="BIZ UDゴシック" w:eastAsia="BIZ UDゴシック" w:hAnsi="BIZ UDゴシック" w:hint="eastAsia"/>
          <w:szCs w:val="21"/>
        </w:rPr>
        <w:t>い</w:t>
      </w:r>
      <w:r w:rsidRPr="00D8012C">
        <w:rPr>
          <w:rFonts w:ascii="BIZ UDゴシック" w:eastAsia="BIZ UDゴシック" w:hAnsi="BIZ UDゴシック" w:hint="eastAsia"/>
          <w:szCs w:val="21"/>
        </w:rPr>
        <w:t>きたい。そのためにもポスター</w:t>
      </w:r>
      <w:r w:rsidR="007E5B7A">
        <w:rPr>
          <w:rFonts w:ascii="BIZ UDゴシック" w:eastAsia="BIZ UDゴシック" w:hAnsi="BIZ UDゴシック" w:hint="eastAsia"/>
          <w:szCs w:val="21"/>
        </w:rPr>
        <w:t>等が</w:t>
      </w:r>
      <w:r w:rsidRPr="00D8012C">
        <w:rPr>
          <w:rFonts w:ascii="BIZ UDゴシック" w:eastAsia="BIZ UDゴシック" w:hAnsi="BIZ UDゴシック" w:hint="eastAsia"/>
          <w:szCs w:val="21"/>
        </w:rPr>
        <w:t>あれば助かる。</w:t>
      </w:r>
    </w:p>
    <w:p w14:paraId="3FD5ACA3" w14:textId="19277492" w:rsidR="00A3758D" w:rsidRDefault="007E5B7A" w:rsidP="00EA659E">
      <w:pPr>
        <w:ind w:leftChars="500" w:left="1050"/>
        <w:rPr>
          <w:rFonts w:ascii="BIZ UDゴシック" w:eastAsia="BIZ UDゴシック" w:hAnsi="BIZ UDゴシック"/>
          <w:szCs w:val="21"/>
        </w:rPr>
      </w:pPr>
      <w:r>
        <w:rPr>
          <w:rFonts w:ascii="BIZ UDゴシック" w:eastAsia="BIZ UDゴシック" w:hAnsi="BIZ UDゴシック" w:hint="eastAsia"/>
          <w:szCs w:val="21"/>
        </w:rPr>
        <w:t>また、</w:t>
      </w:r>
      <w:r w:rsidR="00D8012C" w:rsidRPr="00D8012C">
        <w:rPr>
          <w:rFonts w:ascii="BIZ UDゴシック" w:eastAsia="BIZ UDゴシック" w:hAnsi="BIZ UDゴシック" w:hint="eastAsia"/>
          <w:szCs w:val="21"/>
        </w:rPr>
        <w:t>処理し</w:t>
      </w:r>
      <w:r>
        <w:rPr>
          <w:rFonts w:ascii="BIZ UDゴシック" w:eastAsia="BIZ UDゴシック" w:hAnsi="BIZ UDゴシック" w:hint="eastAsia"/>
          <w:szCs w:val="21"/>
        </w:rPr>
        <w:t>た</w:t>
      </w:r>
      <w:r w:rsidR="00D8012C" w:rsidRPr="00D8012C">
        <w:rPr>
          <w:rFonts w:ascii="BIZ UDゴシック" w:eastAsia="BIZ UDゴシック" w:hAnsi="BIZ UDゴシック" w:hint="eastAsia"/>
          <w:szCs w:val="21"/>
        </w:rPr>
        <w:t>くてもできない方もたくさんおられ</w:t>
      </w:r>
      <w:r>
        <w:rPr>
          <w:rFonts w:ascii="BIZ UDゴシック" w:eastAsia="BIZ UDゴシック" w:hAnsi="BIZ UDゴシック" w:hint="eastAsia"/>
          <w:szCs w:val="21"/>
        </w:rPr>
        <w:t>る。それは、</w:t>
      </w:r>
      <w:r w:rsidR="00EA659E">
        <w:rPr>
          <w:rFonts w:ascii="BIZ UDゴシック" w:eastAsia="BIZ UDゴシック" w:hAnsi="BIZ UDゴシック" w:hint="eastAsia"/>
          <w:szCs w:val="21"/>
        </w:rPr>
        <w:t>処理に</w:t>
      </w:r>
      <w:r w:rsidR="00D8012C" w:rsidRPr="00D8012C">
        <w:rPr>
          <w:rFonts w:ascii="BIZ UDゴシック" w:eastAsia="BIZ UDゴシック" w:hAnsi="BIZ UDゴシック" w:hint="eastAsia"/>
          <w:szCs w:val="21"/>
        </w:rPr>
        <w:t>幾らかか</w:t>
      </w:r>
      <w:r>
        <w:rPr>
          <w:rFonts w:ascii="BIZ UDゴシック" w:eastAsia="BIZ UDゴシック" w:hAnsi="BIZ UDゴシック" w:hint="eastAsia"/>
          <w:szCs w:val="21"/>
        </w:rPr>
        <w:t>る</w:t>
      </w:r>
      <w:r w:rsidR="00EA659E">
        <w:rPr>
          <w:rFonts w:ascii="BIZ UDゴシック" w:eastAsia="BIZ UDゴシック" w:hAnsi="BIZ UDゴシック" w:hint="eastAsia"/>
          <w:szCs w:val="21"/>
        </w:rPr>
        <w:t>のか</w:t>
      </w:r>
      <w:r>
        <w:rPr>
          <w:rFonts w:ascii="BIZ UDゴシック" w:eastAsia="BIZ UDゴシック" w:hAnsi="BIZ UDゴシック" w:hint="eastAsia"/>
          <w:szCs w:val="21"/>
        </w:rPr>
        <w:t>という</w:t>
      </w:r>
      <w:r w:rsidR="00D8012C" w:rsidRPr="00D8012C">
        <w:rPr>
          <w:rFonts w:ascii="BIZ UDゴシック" w:eastAsia="BIZ UDゴシック" w:hAnsi="BIZ UDゴシック" w:hint="eastAsia"/>
          <w:szCs w:val="21"/>
        </w:rPr>
        <w:t>目安がな</w:t>
      </w:r>
      <w:r w:rsidR="00A3758D">
        <w:rPr>
          <w:rFonts w:ascii="BIZ UDゴシック" w:eastAsia="BIZ UDゴシック" w:hAnsi="BIZ UDゴシック" w:hint="eastAsia"/>
          <w:szCs w:val="21"/>
        </w:rPr>
        <w:t>いことや</w:t>
      </w:r>
      <w:r>
        <w:rPr>
          <w:rFonts w:ascii="BIZ UDゴシック" w:eastAsia="BIZ UDゴシック" w:hAnsi="BIZ UDゴシック" w:hint="eastAsia"/>
          <w:szCs w:val="21"/>
        </w:rPr>
        <w:t>、</w:t>
      </w:r>
      <w:r w:rsidR="00A3758D">
        <w:rPr>
          <w:rFonts w:ascii="BIZ UDゴシック" w:eastAsia="BIZ UDゴシック" w:hAnsi="BIZ UDゴシック" w:hint="eastAsia"/>
          <w:szCs w:val="21"/>
        </w:rPr>
        <w:t>分かっても</w:t>
      </w:r>
      <w:r w:rsidRPr="007E5B7A">
        <w:rPr>
          <w:rFonts w:ascii="BIZ UDゴシック" w:eastAsia="BIZ UDゴシック" w:hAnsi="BIZ UDゴシック" w:hint="eastAsia"/>
          <w:szCs w:val="21"/>
        </w:rPr>
        <w:t>金銭的に</w:t>
      </w:r>
      <w:r w:rsidR="00A3758D">
        <w:rPr>
          <w:rFonts w:ascii="BIZ UDゴシック" w:eastAsia="BIZ UDゴシック" w:hAnsi="BIZ UDゴシック" w:hint="eastAsia"/>
          <w:szCs w:val="21"/>
        </w:rPr>
        <w:t>できないことがあり、何かしら補填が</w:t>
      </w:r>
      <w:r w:rsidR="00CE6788">
        <w:rPr>
          <w:rFonts w:ascii="BIZ UDゴシック" w:eastAsia="BIZ UDゴシック" w:hAnsi="BIZ UDゴシック" w:hint="eastAsia"/>
          <w:szCs w:val="21"/>
        </w:rPr>
        <w:t>あれば</w:t>
      </w:r>
      <w:r w:rsidR="00A3758D">
        <w:rPr>
          <w:rFonts w:ascii="BIZ UDゴシック" w:eastAsia="BIZ UDゴシック" w:hAnsi="BIZ UDゴシック" w:hint="eastAsia"/>
          <w:szCs w:val="21"/>
        </w:rPr>
        <w:t>と思う。</w:t>
      </w:r>
    </w:p>
    <w:p w14:paraId="048183F3" w14:textId="19AFC841" w:rsidR="00CE6788" w:rsidRPr="00CE6788" w:rsidRDefault="00A3758D" w:rsidP="00EA659E">
      <w:pPr>
        <w:ind w:leftChars="500" w:left="1050"/>
        <w:rPr>
          <w:rFonts w:ascii="BIZ UDゴシック" w:eastAsia="BIZ UDゴシック" w:hAnsi="BIZ UDゴシック"/>
          <w:szCs w:val="21"/>
        </w:rPr>
      </w:pPr>
      <w:r>
        <w:rPr>
          <w:rFonts w:ascii="BIZ UDゴシック" w:eastAsia="BIZ UDゴシック" w:hAnsi="BIZ UDゴシック" w:hint="eastAsia"/>
          <w:szCs w:val="21"/>
        </w:rPr>
        <w:t>さらに、</w:t>
      </w:r>
      <w:r w:rsidR="00D8012C" w:rsidRPr="00D8012C">
        <w:rPr>
          <w:rFonts w:ascii="BIZ UDゴシック" w:eastAsia="BIZ UDゴシック" w:hAnsi="BIZ UDゴシック" w:hint="eastAsia"/>
          <w:szCs w:val="21"/>
        </w:rPr>
        <w:t>所有者不明に関して</w:t>
      </w:r>
      <w:r w:rsidR="00CE6788">
        <w:rPr>
          <w:rFonts w:ascii="BIZ UDゴシック" w:eastAsia="BIZ UDゴシック" w:hAnsi="BIZ UDゴシック" w:hint="eastAsia"/>
          <w:szCs w:val="21"/>
        </w:rPr>
        <w:t>は、</w:t>
      </w:r>
      <w:r w:rsidR="00D8012C" w:rsidRPr="00D8012C">
        <w:rPr>
          <w:rFonts w:ascii="BIZ UDゴシック" w:eastAsia="BIZ UDゴシック" w:hAnsi="BIZ UDゴシック" w:hint="eastAsia"/>
          <w:szCs w:val="21"/>
        </w:rPr>
        <w:t>何か調査とかできるような仕組みを</w:t>
      </w:r>
      <w:r w:rsidR="007E5B7A">
        <w:rPr>
          <w:rFonts w:ascii="BIZ UDゴシック" w:eastAsia="BIZ UDゴシック" w:hAnsi="BIZ UDゴシック" w:hint="eastAsia"/>
          <w:szCs w:val="21"/>
        </w:rPr>
        <w:t>作れれば</w:t>
      </w:r>
      <w:r w:rsidR="00D8012C" w:rsidRPr="00D8012C">
        <w:rPr>
          <w:rFonts w:ascii="BIZ UDゴシック" w:eastAsia="BIZ UDゴシック" w:hAnsi="BIZ UDゴシック" w:hint="eastAsia"/>
          <w:szCs w:val="21"/>
        </w:rPr>
        <w:t>、より進んでいくのではないか</w:t>
      </w:r>
      <w:r w:rsidR="00CE6788">
        <w:rPr>
          <w:rFonts w:ascii="BIZ UDゴシック" w:eastAsia="BIZ UDゴシック" w:hAnsi="BIZ UDゴシック" w:hint="eastAsia"/>
          <w:szCs w:val="21"/>
        </w:rPr>
        <w:t>と</w:t>
      </w:r>
      <w:r w:rsidR="00D8012C" w:rsidRPr="00D8012C">
        <w:rPr>
          <w:rFonts w:ascii="BIZ UDゴシック" w:eastAsia="BIZ UDゴシック" w:hAnsi="BIZ UDゴシック" w:hint="eastAsia"/>
          <w:szCs w:val="21"/>
        </w:rPr>
        <w:t>思</w:t>
      </w:r>
      <w:r w:rsidR="007E5B7A">
        <w:rPr>
          <w:rFonts w:ascii="BIZ UDゴシック" w:eastAsia="BIZ UDゴシック" w:hAnsi="BIZ UDゴシック" w:hint="eastAsia"/>
          <w:szCs w:val="21"/>
        </w:rPr>
        <w:t>う</w:t>
      </w:r>
      <w:r w:rsidR="00D8012C" w:rsidRPr="00D8012C">
        <w:rPr>
          <w:rFonts w:ascii="BIZ UDゴシック" w:eastAsia="BIZ UDゴシック" w:hAnsi="BIZ UDゴシック" w:hint="eastAsia"/>
          <w:szCs w:val="21"/>
        </w:rPr>
        <w:t>。</w:t>
      </w:r>
    </w:p>
    <w:p w14:paraId="73285B24" w14:textId="6446418A" w:rsidR="00CE6788" w:rsidRDefault="00CE6788" w:rsidP="00CE6788">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和嶋委員：</w:t>
      </w:r>
      <w:r w:rsidRPr="00CE6788">
        <w:rPr>
          <w:rFonts w:ascii="BIZ UDゴシック" w:eastAsia="BIZ UDゴシック" w:hAnsi="BIZ UDゴシック" w:hint="eastAsia"/>
          <w:szCs w:val="21"/>
        </w:rPr>
        <w:t>警察としての立場に関しては</w:t>
      </w:r>
      <w:r>
        <w:rPr>
          <w:rFonts w:ascii="BIZ UDゴシック" w:eastAsia="BIZ UDゴシック" w:hAnsi="BIZ UDゴシック" w:hint="eastAsia"/>
          <w:szCs w:val="21"/>
        </w:rPr>
        <w:t>先ほど西尾委員から</w:t>
      </w:r>
      <w:r w:rsidRPr="00CE6788">
        <w:rPr>
          <w:rFonts w:ascii="BIZ UDゴシック" w:eastAsia="BIZ UDゴシック" w:hAnsi="BIZ UDゴシック" w:hint="eastAsia"/>
          <w:szCs w:val="21"/>
        </w:rPr>
        <w:t>説明</w:t>
      </w:r>
      <w:r>
        <w:rPr>
          <w:rFonts w:ascii="BIZ UDゴシック" w:eastAsia="BIZ UDゴシック" w:hAnsi="BIZ UDゴシック" w:hint="eastAsia"/>
          <w:szCs w:val="21"/>
        </w:rPr>
        <w:t>し</w:t>
      </w:r>
      <w:r w:rsidRPr="00CE6788">
        <w:rPr>
          <w:rFonts w:ascii="BIZ UDゴシック" w:eastAsia="BIZ UDゴシック" w:hAnsi="BIZ UDゴシック" w:hint="eastAsia"/>
          <w:szCs w:val="21"/>
        </w:rPr>
        <w:t>ていただ</w:t>
      </w:r>
      <w:r>
        <w:rPr>
          <w:rFonts w:ascii="BIZ UDゴシック" w:eastAsia="BIZ UDゴシック" w:hAnsi="BIZ UDゴシック" w:hint="eastAsia"/>
          <w:szCs w:val="21"/>
        </w:rPr>
        <w:t>い</w:t>
      </w:r>
      <w:r w:rsidRPr="00CE6788">
        <w:rPr>
          <w:rFonts w:ascii="BIZ UDゴシック" w:eastAsia="BIZ UDゴシック" w:hAnsi="BIZ UDゴシック" w:hint="eastAsia"/>
          <w:szCs w:val="21"/>
        </w:rPr>
        <w:t>たので、</w:t>
      </w:r>
      <w:r w:rsidR="003F62B7">
        <w:rPr>
          <w:rFonts w:ascii="BIZ UDゴシック" w:eastAsia="BIZ UDゴシック" w:hAnsi="BIZ UDゴシック" w:hint="eastAsia"/>
          <w:szCs w:val="21"/>
        </w:rPr>
        <w:t>委員</w:t>
      </w:r>
      <w:r>
        <w:rPr>
          <w:rFonts w:ascii="BIZ UDゴシック" w:eastAsia="BIZ UDゴシック" w:hAnsi="BIZ UDゴシック" w:hint="eastAsia"/>
          <w:szCs w:val="21"/>
        </w:rPr>
        <w:t>としての質問ですが、</w:t>
      </w:r>
      <w:r w:rsidRPr="00CE6788">
        <w:rPr>
          <w:rFonts w:ascii="BIZ UDゴシック" w:eastAsia="BIZ UDゴシック" w:hAnsi="BIZ UDゴシック" w:hint="eastAsia"/>
          <w:szCs w:val="21"/>
        </w:rPr>
        <w:t>全国的</w:t>
      </w:r>
      <w:r>
        <w:rPr>
          <w:rFonts w:ascii="BIZ UDゴシック" w:eastAsia="BIZ UDゴシック" w:hAnsi="BIZ UDゴシック" w:hint="eastAsia"/>
          <w:szCs w:val="21"/>
        </w:rPr>
        <w:t>な案件のため、先行事例で有効な対策などを把握されていたら教えていただきたい。</w:t>
      </w:r>
    </w:p>
    <w:p w14:paraId="1148CEEC" w14:textId="10D2AC14" w:rsidR="00A02D01" w:rsidRPr="000028EA" w:rsidRDefault="00CE6788" w:rsidP="003F62B7">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局：三重県は他県と置かれている状況が異な</w:t>
      </w:r>
      <w:r w:rsidR="000D4BDD">
        <w:rPr>
          <w:rFonts w:ascii="BIZ UDゴシック" w:eastAsia="BIZ UDゴシック" w:hAnsi="BIZ UDゴシック" w:hint="eastAsia"/>
          <w:szCs w:val="21"/>
        </w:rPr>
        <w:t>るため、そのままの活用は難しい。例えば、資料にある通り、三重県では仮に全ての未活用マリーナを活用しても947隻分の不足があるが、他県はマリーナが</w:t>
      </w:r>
      <w:r w:rsidR="003F62B7">
        <w:rPr>
          <w:rFonts w:ascii="BIZ UDゴシック" w:eastAsia="BIZ UDゴシック" w:hAnsi="BIZ UDゴシック" w:hint="eastAsia"/>
          <w:szCs w:val="21"/>
        </w:rPr>
        <w:t>多く</w:t>
      </w:r>
      <w:r w:rsidR="000D4BDD">
        <w:rPr>
          <w:rFonts w:ascii="BIZ UDゴシック" w:eastAsia="BIZ UDゴシック" w:hAnsi="BIZ UDゴシック" w:hint="eastAsia"/>
          <w:szCs w:val="21"/>
        </w:rPr>
        <w:t>あったり、港湾が大きくその</w:t>
      </w:r>
      <w:r w:rsidR="003F62B7">
        <w:rPr>
          <w:rFonts w:ascii="BIZ UDゴシック" w:eastAsia="BIZ UDゴシック" w:hAnsi="BIZ UDゴシック" w:hint="eastAsia"/>
          <w:szCs w:val="21"/>
        </w:rPr>
        <w:t>余り</w:t>
      </w:r>
      <w:r w:rsidR="000D4BDD">
        <w:rPr>
          <w:rFonts w:ascii="BIZ UDゴシック" w:eastAsia="BIZ UDゴシック" w:hAnsi="BIZ UDゴシック" w:hint="eastAsia"/>
          <w:szCs w:val="21"/>
        </w:rPr>
        <w:t>スペースを活用して放置船の解消を図っていたりする。また、放置・沈廃船の代執行でも他県は5隻程度と、対応すべき隻数が</w:t>
      </w:r>
      <w:r w:rsidR="003F62B7">
        <w:rPr>
          <w:rFonts w:ascii="BIZ UDゴシック" w:eastAsia="BIZ UDゴシック" w:hAnsi="BIZ UDゴシック" w:hint="eastAsia"/>
          <w:szCs w:val="21"/>
        </w:rPr>
        <w:t>多数ある</w:t>
      </w:r>
      <w:r w:rsidR="000D4BDD">
        <w:rPr>
          <w:rFonts w:ascii="BIZ UDゴシック" w:eastAsia="BIZ UDゴシック" w:hAnsi="BIZ UDゴシック" w:hint="eastAsia"/>
          <w:szCs w:val="21"/>
        </w:rPr>
        <w:t>三重県</w:t>
      </w:r>
      <w:r w:rsidR="003F62B7">
        <w:rPr>
          <w:rFonts w:ascii="BIZ UDゴシック" w:eastAsia="BIZ UDゴシック" w:hAnsi="BIZ UDゴシック" w:hint="eastAsia"/>
          <w:szCs w:val="21"/>
        </w:rPr>
        <w:t>と</w:t>
      </w:r>
      <w:r w:rsidR="000D4BDD">
        <w:rPr>
          <w:rFonts w:ascii="BIZ UDゴシック" w:eastAsia="BIZ UDゴシック" w:hAnsi="BIZ UDゴシック" w:hint="eastAsia"/>
          <w:szCs w:val="21"/>
        </w:rPr>
        <w:t>は</w:t>
      </w:r>
      <w:r w:rsidR="003F62B7">
        <w:rPr>
          <w:rFonts w:ascii="BIZ UDゴシック" w:eastAsia="BIZ UDゴシック" w:hAnsi="BIZ UDゴシック" w:hint="eastAsia"/>
          <w:szCs w:val="21"/>
        </w:rPr>
        <w:t>異なる</w:t>
      </w:r>
      <w:r w:rsidR="000D4BDD">
        <w:rPr>
          <w:rFonts w:ascii="BIZ UDゴシック" w:eastAsia="BIZ UDゴシック" w:hAnsi="BIZ UDゴシック" w:hint="eastAsia"/>
          <w:szCs w:val="21"/>
        </w:rPr>
        <w:t>状況にある。</w:t>
      </w:r>
      <w:r w:rsidR="003F62B7">
        <w:rPr>
          <w:rFonts w:ascii="BIZ UDゴシック" w:eastAsia="BIZ UDゴシック" w:hAnsi="BIZ UDゴシック" w:hint="eastAsia"/>
          <w:szCs w:val="21"/>
        </w:rPr>
        <w:t>そのため、</w:t>
      </w:r>
      <w:r w:rsidRPr="00CE6788">
        <w:rPr>
          <w:rFonts w:ascii="BIZ UDゴシック" w:eastAsia="BIZ UDゴシック" w:hAnsi="BIZ UDゴシック" w:hint="eastAsia"/>
          <w:szCs w:val="21"/>
        </w:rPr>
        <w:t>三重県と</w:t>
      </w:r>
      <w:r w:rsidR="000D4BDD">
        <w:rPr>
          <w:rFonts w:ascii="BIZ UDゴシック" w:eastAsia="BIZ UDゴシック" w:hAnsi="BIZ UDゴシック" w:hint="eastAsia"/>
          <w:szCs w:val="21"/>
        </w:rPr>
        <w:t>似た状況の</w:t>
      </w:r>
      <w:r w:rsidRPr="00CE6788">
        <w:rPr>
          <w:rFonts w:ascii="BIZ UDゴシック" w:eastAsia="BIZ UDゴシック" w:hAnsi="BIZ UDゴシック" w:hint="eastAsia"/>
          <w:szCs w:val="21"/>
        </w:rPr>
        <w:t>事例</w:t>
      </w:r>
      <w:r w:rsidR="00DF6DED">
        <w:rPr>
          <w:rFonts w:ascii="BIZ UDゴシック" w:eastAsia="BIZ UDゴシック" w:hAnsi="BIZ UDゴシック" w:hint="eastAsia"/>
          <w:szCs w:val="21"/>
        </w:rPr>
        <w:t>は</w:t>
      </w:r>
      <w:r w:rsidR="000D4BDD">
        <w:rPr>
          <w:rFonts w:ascii="BIZ UDゴシック" w:eastAsia="BIZ UDゴシック" w:hAnsi="BIZ UDゴシック" w:hint="eastAsia"/>
          <w:szCs w:val="21"/>
        </w:rPr>
        <w:t>事務局</w:t>
      </w:r>
      <w:r w:rsidR="00A02C66">
        <w:rPr>
          <w:rFonts w:ascii="BIZ UDゴシック" w:eastAsia="BIZ UDゴシック" w:hAnsi="BIZ UDゴシック" w:hint="eastAsia"/>
          <w:szCs w:val="21"/>
        </w:rPr>
        <w:t>では</w:t>
      </w:r>
      <w:r w:rsidR="000D4BDD">
        <w:rPr>
          <w:rFonts w:ascii="BIZ UDゴシック" w:eastAsia="BIZ UDゴシック" w:hAnsi="BIZ UDゴシック" w:hint="eastAsia"/>
          <w:szCs w:val="21"/>
        </w:rPr>
        <w:t>把握し</w:t>
      </w:r>
      <w:r w:rsidR="00A02C66">
        <w:rPr>
          <w:rFonts w:ascii="BIZ UDゴシック" w:eastAsia="BIZ UDゴシック" w:hAnsi="BIZ UDゴシック" w:hint="eastAsia"/>
          <w:szCs w:val="21"/>
        </w:rPr>
        <w:t>て</w:t>
      </w:r>
      <w:r w:rsidRPr="00CE6788">
        <w:rPr>
          <w:rFonts w:ascii="BIZ UDゴシック" w:eastAsia="BIZ UDゴシック" w:hAnsi="BIZ UDゴシック" w:hint="eastAsia"/>
          <w:szCs w:val="21"/>
        </w:rPr>
        <w:t>ない。</w:t>
      </w:r>
    </w:p>
    <w:p w14:paraId="1907F1C6" w14:textId="79B951EB" w:rsidR="000028EA" w:rsidRDefault="000D4BDD" w:rsidP="000D4BDD">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広田副会長：</w:t>
      </w:r>
      <w:r w:rsidRPr="000D4BDD">
        <w:rPr>
          <w:rFonts w:ascii="BIZ UDゴシック" w:eastAsia="BIZ UDゴシック" w:hAnsi="BIZ UDゴシック" w:hint="eastAsia"/>
          <w:szCs w:val="21"/>
        </w:rPr>
        <w:t>ということは、三重県</w:t>
      </w:r>
      <w:r w:rsidR="003F62B7" w:rsidRPr="000D4BDD">
        <w:rPr>
          <w:rFonts w:ascii="BIZ UDゴシック" w:eastAsia="BIZ UDゴシック" w:hAnsi="BIZ UDゴシック" w:hint="eastAsia"/>
          <w:szCs w:val="21"/>
        </w:rPr>
        <w:t>独自の</w:t>
      </w:r>
      <w:r w:rsidRPr="000D4BDD">
        <w:rPr>
          <w:rFonts w:ascii="BIZ UDゴシック" w:eastAsia="BIZ UDゴシック" w:hAnsi="BIZ UDゴシック" w:hint="eastAsia"/>
          <w:szCs w:val="21"/>
        </w:rPr>
        <w:t>スタイルを作っていくことになるのかもしれない</w:t>
      </w:r>
      <w:r>
        <w:rPr>
          <w:rFonts w:ascii="BIZ UDゴシック" w:eastAsia="BIZ UDゴシック" w:hAnsi="BIZ UDゴシック" w:hint="eastAsia"/>
          <w:szCs w:val="21"/>
        </w:rPr>
        <w:t>。他の皆様も事務局に何か</w:t>
      </w:r>
      <w:r w:rsidRPr="000D4BDD">
        <w:rPr>
          <w:rFonts w:ascii="BIZ UDゴシック" w:eastAsia="BIZ UDゴシック" w:hAnsi="BIZ UDゴシック" w:hint="eastAsia"/>
          <w:szCs w:val="21"/>
        </w:rPr>
        <w:t>情報共有</w:t>
      </w:r>
      <w:r>
        <w:rPr>
          <w:rFonts w:ascii="BIZ UDゴシック" w:eastAsia="BIZ UDゴシック" w:hAnsi="BIZ UDゴシック" w:hint="eastAsia"/>
          <w:szCs w:val="21"/>
        </w:rPr>
        <w:t>できることがありましたら提供</w:t>
      </w:r>
      <w:r w:rsidR="003F62B7">
        <w:rPr>
          <w:rFonts w:ascii="BIZ UDゴシック" w:eastAsia="BIZ UDゴシック" w:hAnsi="BIZ UDゴシック" w:hint="eastAsia"/>
          <w:szCs w:val="21"/>
        </w:rPr>
        <w:t>を</w:t>
      </w:r>
      <w:r>
        <w:rPr>
          <w:rFonts w:ascii="BIZ UDゴシック" w:eastAsia="BIZ UDゴシック" w:hAnsi="BIZ UDゴシック" w:hint="eastAsia"/>
          <w:szCs w:val="21"/>
        </w:rPr>
        <w:t>お願いする。</w:t>
      </w:r>
    </w:p>
    <w:p w14:paraId="76C7158B" w14:textId="77777777" w:rsidR="000D4BDD" w:rsidRDefault="000D4BDD" w:rsidP="00031979">
      <w:pPr>
        <w:rPr>
          <w:rFonts w:ascii="BIZ UDゴシック" w:eastAsia="BIZ UDゴシック" w:hAnsi="BIZ UDゴシック"/>
          <w:szCs w:val="21"/>
        </w:rPr>
      </w:pPr>
    </w:p>
    <w:p w14:paraId="0A0442FC" w14:textId="6D9203DA" w:rsidR="000D4BDD" w:rsidRPr="000D4BDD" w:rsidRDefault="000D4BDD" w:rsidP="00C938EE">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鬼頭委員：</w:t>
      </w:r>
      <w:r w:rsidRPr="000D4BDD">
        <w:rPr>
          <w:rFonts w:ascii="BIZ UDゴシック" w:eastAsia="BIZ UDゴシック" w:hAnsi="BIZ UDゴシック" w:hint="eastAsia"/>
          <w:szCs w:val="21"/>
        </w:rPr>
        <w:t>我々海上保安庁として</w:t>
      </w:r>
      <w:r w:rsidR="003F62B7">
        <w:rPr>
          <w:rFonts w:ascii="BIZ UDゴシック" w:eastAsia="BIZ UDゴシック" w:hAnsi="BIZ UDゴシック" w:hint="eastAsia"/>
          <w:szCs w:val="21"/>
        </w:rPr>
        <w:t>は</w:t>
      </w:r>
      <w:r w:rsidR="00C938EE">
        <w:rPr>
          <w:rFonts w:ascii="BIZ UDゴシック" w:eastAsia="BIZ UDゴシック" w:hAnsi="BIZ UDゴシック" w:hint="eastAsia"/>
          <w:szCs w:val="21"/>
        </w:rPr>
        <w:t>、</w:t>
      </w:r>
      <w:r w:rsidRPr="000D4BDD">
        <w:rPr>
          <w:rFonts w:ascii="BIZ UDゴシック" w:eastAsia="BIZ UDゴシック" w:hAnsi="BIZ UDゴシック" w:hint="eastAsia"/>
          <w:szCs w:val="21"/>
        </w:rPr>
        <w:t>海洋環境</w:t>
      </w:r>
      <w:r w:rsidR="00C938EE">
        <w:rPr>
          <w:rFonts w:ascii="BIZ UDゴシック" w:eastAsia="BIZ UDゴシック" w:hAnsi="BIZ UDゴシック" w:hint="eastAsia"/>
          <w:szCs w:val="21"/>
        </w:rPr>
        <w:t>保全は</w:t>
      </w:r>
      <w:r w:rsidRPr="000D4BDD">
        <w:rPr>
          <w:rFonts w:ascii="BIZ UDゴシック" w:eastAsia="BIZ UDゴシック" w:hAnsi="BIZ UDゴシック" w:hint="eastAsia"/>
          <w:szCs w:val="21"/>
        </w:rPr>
        <w:t>任務の</w:t>
      </w:r>
      <w:r w:rsidRPr="000D4BDD">
        <w:rPr>
          <w:rFonts w:ascii="BIZ UDゴシック" w:eastAsia="BIZ UDゴシック" w:hAnsi="BIZ UDゴシック"/>
          <w:szCs w:val="21"/>
        </w:rPr>
        <w:t>1つ</w:t>
      </w:r>
      <w:r w:rsidR="00C938EE">
        <w:rPr>
          <w:rFonts w:ascii="BIZ UDゴシック" w:eastAsia="BIZ UDゴシック" w:hAnsi="BIZ UDゴシック" w:hint="eastAsia"/>
          <w:szCs w:val="21"/>
        </w:rPr>
        <w:t>。</w:t>
      </w:r>
      <w:r w:rsidRPr="000D4BDD">
        <w:rPr>
          <w:rFonts w:ascii="BIZ UDゴシック" w:eastAsia="BIZ UDゴシック" w:hAnsi="BIZ UDゴシック"/>
          <w:szCs w:val="21"/>
        </w:rPr>
        <w:t>その中で</w:t>
      </w:r>
      <w:r w:rsidR="003F62B7">
        <w:rPr>
          <w:rFonts w:ascii="BIZ UDゴシック" w:eastAsia="BIZ UDゴシック" w:hAnsi="BIZ UDゴシック" w:hint="eastAsia"/>
          <w:szCs w:val="21"/>
        </w:rPr>
        <w:t>、</w:t>
      </w:r>
      <w:r w:rsidRPr="000D4BDD">
        <w:rPr>
          <w:rFonts w:ascii="BIZ UDゴシック" w:eastAsia="BIZ UDゴシック" w:hAnsi="BIZ UDゴシック"/>
          <w:szCs w:val="21"/>
        </w:rPr>
        <w:t>廃</w:t>
      </w:r>
      <w:r w:rsidR="00C938EE">
        <w:rPr>
          <w:rFonts w:ascii="BIZ UDゴシック" w:eastAsia="BIZ UDゴシック" w:hAnsi="BIZ UDゴシック" w:hint="eastAsia"/>
          <w:szCs w:val="21"/>
        </w:rPr>
        <w:t>船や放置船の</w:t>
      </w:r>
      <w:r w:rsidRPr="000D4BDD">
        <w:rPr>
          <w:rFonts w:ascii="BIZ UDゴシック" w:eastAsia="BIZ UDゴシック" w:hAnsi="BIZ UDゴシック"/>
          <w:szCs w:val="21"/>
        </w:rPr>
        <w:t>取締</w:t>
      </w:r>
      <w:r w:rsidR="00C938EE">
        <w:rPr>
          <w:rFonts w:ascii="BIZ UDゴシック" w:eastAsia="BIZ UDゴシック" w:hAnsi="BIZ UDゴシック" w:hint="eastAsia"/>
          <w:szCs w:val="21"/>
        </w:rPr>
        <w:t>りを</w:t>
      </w:r>
      <w:r w:rsidR="003F62B7">
        <w:rPr>
          <w:rFonts w:ascii="BIZ UDゴシック" w:eastAsia="BIZ UDゴシック" w:hAnsi="BIZ UDゴシック" w:hint="eastAsia"/>
          <w:szCs w:val="21"/>
        </w:rPr>
        <w:t>し</w:t>
      </w:r>
      <w:r w:rsidRPr="000D4BDD">
        <w:rPr>
          <w:rFonts w:ascii="BIZ UDゴシック" w:eastAsia="BIZ UDゴシック" w:hAnsi="BIZ UDゴシック"/>
          <w:szCs w:val="21"/>
        </w:rPr>
        <w:t>て</w:t>
      </w:r>
      <w:r w:rsidR="00A02C66">
        <w:rPr>
          <w:rFonts w:ascii="BIZ UDゴシック" w:eastAsia="BIZ UDゴシック" w:hAnsi="BIZ UDゴシック" w:hint="eastAsia"/>
          <w:szCs w:val="21"/>
        </w:rPr>
        <w:t>いるが</w:t>
      </w:r>
      <w:r w:rsidRPr="000D4BDD">
        <w:rPr>
          <w:rFonts w:ascii="BIZ UDゴシック" w:eastAsia="BIZ UDゴシック" w:hAnsi="BIZ UDゴシック"/>
          <w:szCs w:val="21"/>
        </w:rPr>
        <w:t>、</w:t>
      </w:r>
      <w:r w:rsidR="00A02C66" w:rsidRPr="000D4BDD">
        <w:rPr>
          <w:rFonts w:ascii="BIZ UDゴシック" w:eastAsia="BIZ UDゴシック" w:hAnsi="BIZ UDゴシック"/>
          <w:szCs w:val="21"/>
        </w:rPr>
        <w:t>放置</w:t>
      </w:r>
      <w:r w:rsidR="00A02C66">
        <w:rPr>
          <w:rFonts w:ascii="BIZ UDゴシック" w:eastAsia="BIZ UDゴシック" w:hAnsi="BIZ UDゴシック" w:hint="eastAsia"/>
          <w:szCs w:val="21"/>
        </w:rPr>
        <w:t>や</w:t>
      </w:r>
      <w:r w:rsidR="00A02C66" w:rsidRPr="000D4BDD">
        <w:rPr>
          <w:rFonts w:ascii="BIZ UDゴシック" w:eastAsia="BIZ UDゴシック" w:hAnsi="BIZ UDゴシック"/>
          <w:szCs w:val="21"/>
        </w:rPr>
        <w:t>捨て</w:t>
      </w:r>
      <w:r w:rsidR="00A02C66">
        <w:rPr>
          <w:rFonts w:ascii="BIZ UDゴシック" w:eastAsia="BIZ UDゴシック" w:hAnsi="BIZ UDゴシック" w:hint="eastAsia"/>
          <w:szCs w:val="21"/>
        </w:rPr>
        <w:t>の</w:t>
      </w:r>
      <w:r w:rsidRPr="000D4BDD">
        <w:rPr>
          <w:rFonts w:ascii="BIZ UDゴシック" w:eastAsia="BIZ UDゴシック" w:hAnsi="BIZ UDゴシック"/>
          <w:szCs w:val="21"/>
        </w:rPr>
        <w:t>判断</w:t>
      </w:r>
      <w:r w:rsidR="00C938EE">
        <w:rPr>
          <w:rFonts w:ascii="BIZ UDゴシック" w:eastAsia="BIZ UDゴシック" w:hAnsi="BIZ UDゴシック" w:hint="eastAsia"/>
          <w:szCs w:val="21"/>
        </w:rPr>
        <w:t>が困難なことがあ</w:t>
      </w:r>
      <w:r w:rsidR="003F62B7">
        <w:rPr>
          <w:rFonts w:ascii="BIZ UDゴシック" w:eastAsia="BIZ UDゴシック" w:hAnsi="BIZ UDゴシック" w:hint="eastAsia"/>
          <w:szCs w:val="21"/>
        </w:rPr>
        <w:t>る。</w:t>
      </w:r>
      <w:r w:rsidRPr="000D4BDD">
        <w:rPr>
          <w:rFonts w:ascii="BIZ UDゴシック" w:eastAsia="BIZ UDゴシック" w:hAnsi="BIZ UDゴシック"/>
          <w:szCs w:val="21"/>
        </w:rPr>
        <w:t>船はごみ箱</w:t>
      </w:r>
      <w:r w:rsidR="00C938EE">
        <w:rPr>
          <w:rFonts w:ascii="BIZ UDゴシック" w:eastAsia="BIZ UDゴシック" w:hAnsi="BIZ UDゴシック" w:hint="eastAsia"/>
          <w:szCs w:val="21"/>
        </w:rPr>
        <w:t>に</w:t>
      </w:r>
      <w:r w:rsidRPr="000D4BDD">
        <w:rPr>
          <w:rFonts w:ascii="BIZ UDゴシック" w:eastAsia="BIZ UDゴシック" w:hAnsi="BIZ UDゴシック"/>
          <w:szCs w:val="21"/>
        </w:rPr>
        <w:t>捨てる</w:t>
      </w:r>
      <w:r w:rsidR="00C938EE">
        <w:rPr>
          <w:rFonts w:ascii="BIZ UDゴシック" w:eastAsia="BIZ UDゴシック" w:hAnsi="BIZ UDゴシック" w:hint="eastAsia"/>
          <w:szCs w:val="21"/>
        </w:rPr>
        <w:t>わけ</w:t>
      </w:r>
      <w:r w:rsidR="003F62B7">
        <w:rPr>
          <w:rFonts w:ascii="BIZ UDゴシック" w:eastAsia="BIZ UDゴシック" w:hAnsi="BIZ UDゴシック" w:hint="eastAsia"/>
          <w:szCs w:val="21"/>
        </w:rPr>
        <w:t>では</w:t>
      </w:r>
      <w:r w:rsidRPr="000D4BDD">
        <w:rPr>
          <w:rFonts w:ascii="BIZ UDゴシック" w:eastAsia="BIZ UDゴシック" w:hAnsi="BIZ UDゴシック"/>
          <w:szCs w:val="21"/>
        </w:rPr>
        <w:t>なく、日々</w:t>
      </w:r>
      <w:r w:rsidR="00C938EE">
        <w:rPr>
          <w:rFonts w:ascii="BIZ UDゴシック" w:eastAsia="BIZ UDゴシック" w:hAnsi="BIZ UDゴシック" w:hint="eastAsia"/>
          <w:szCs w:val="21"/>
        </w:rPr>
        <w:t>使用して</w:t>
      </w:r>
      <w:r w:rsidRPr="000D4BDD">
        <w:rPr>
          <w:rFonts w:ascii="BIZ UDゴシック" w:eastAsia="BIZ UDゴシック" w:hAnsi="BIZ UDゴシック"/>
          <w:szCs w:val="21"/>
        </w:rPr>
        <w:t>きて、どこかの時点で使わなくな</w:t>
      </w:r>
      <w:r w:rsidR="003F62B7">
        <w:rPr>
          <w:rFonts w:ascii="BIZ UDゴシック" w:eastAsia="BIZ UDゴシック" w:hAnsi="BIZ UDゴシック" w:hint="eastAsia"/>
          <w:szCs w:val="21"/>
        </w:rPr>
        <w:t>り</w:t>
      </w:r>
      <w:r w:rsidRPr="000D4BDD">
        <w:rPr>
          <w:rFonts w:ascii="BIZ UDゴシック" w:eastAsia="BIZ UDゴシック" w:hAnsi="BIZ UDゴシック"/>
          <w:szCs w:val="21"/>
        </w:rPr>
        <w:t>、</w:t>
      </w:r>
      <w:r w:rsidR="00C938EE">
        <w:rPr>
          <w:rFonts w:ascii="BIZ UDゴシック" w:eastAsia="BIZ UDゴシック" w:hAnsi="BIZ UDゴシック" w:hint="eastAsia"/>
          <w:szCs w:val="21"/>
        </w:rPr>
        <w:t>そのまま</w:t>
      </w:r>
      <w:r w:rsidRPr="000D4BDD">
        <w:rPr>
          <w:rFonts w:ascii="BIZ UDゴシック" w:eastAsia="BIZ UDゴシック" w:hAnsi="BIZ UDゴシック"/>
          <w:szCs w:val="21"/>
        </w:rPr>
        <w:t>放置して</w:t>
      </w:r>
      <w:r w:rsidR="00C938EE">
        <w:rPr>
          <w:rFonts w:ascii="BIZ UDゴシック" w:eastAsia="BIZ UDゴシック" w:hAnsi="BIZ UDゴシック" w:hint="eastAsia"/>
          <w:szCs w:val="21"/>
        </w:rPr>
        <w:t>い</w:t>
      </w:r>
      <w:r w:rsidRPr="000D4BDD">
        <w:rPr>
          <w:rFonts w:ascii="BIZ UDゴシック" w:eastAsia="BIZ UDゴシック" w:hAnsi="BIZ UDゴシック"/>
          <w:szCs w:val="21"/>
        </w:rPr>
        <w:t>る状態に</w:t>
      </w:r>
      <w:r w:rsidR="00C938EE">
        <w:rPr>
          <w:rFonts w:ascii="BIZ UDゴシック" w:eastAsia="BIZ UDゴシック" w:hAnsi="BIZ UDゴシック" w:hint="eastAsia"/>
          <w:szCs w:val="21"/>
        </w:rPr>
        <w:t>なる</w:t>
      </w:r>
      <w:r w:rsidRPr="000D4BDD">
        <w:rPr>
          <w:rFonts w:ascii="BIZ UDゴシック" w:eastAsia="BIZ UDゴシック" w:hAnsi="BIZ UDゴシック"/>
          <w:szCs w:val="21"/>
        </w:rPr>
        <w:t>と</w:t>
      </w:r>
      <w:r w:rsidRPr="000D4BDD">
        <w:rPr>
          <w:rFonts w:ascii="BIZ UDゴシック" w:eastAsia="BIZ UDゴシック" w:hAnsi="BIZ UDゴシック" w:hint="eastAsia"/>
          <w:szCs w:val="21"/>
        </w:rPr>
        <w:t>思う</w:t>
      </w:r>
      <w:r w:rsidR="00C938EE">
        <w:rPr>
          <w:rFonts w:ascii="BIZ UDゴシック" w:eastAsia="BIZ UDゴシック" w:hAnsi="BIZ UDゴシック" w:hint="eastAsia"/>
          <w:szCs w:val="21"/>
        </w:rPr>
        <w:t>が</w:t>
      </w:r>
      <w:r w:rsidRPr="000D4BDD">
        <w:rPr>
          <w:rFonts w:ascii="BIZ UDゴシック" w:eastAsia="BIZ UDゴシック" w:hAnsi="BIZ UDゴシック" w:hint="eastAsia"/>
          <w:szCs w:val="21"/>
        </w:rPr>
        <w:t>、そこ</w:t>
      </w:r>
      <w:r w:rsidR="00C938EE">
        <w:rPr>
          <w:rFonts w:ascii="BIZ UDゴシック" w:eastAsia="BIZ UDゴシック" w:hAnsi="BIZ UDゴシック" w:hint="eastAsia"/>
          <w:szCs w:val="21"/>
        </w:rPr>
        <w:t>がどの段階で放置等になったか</w:t>
      </w:r>
      <w:r w:rsidR="003F62B7">
        <w:rPr>
          <w:rFonts w:ascii="BIZ UDゴシック" w:eastAsia="BIZ UDゴシック" w:hAnsi="BIZ UDゴシック" w:hint="eastAsia"/>
          <w:szCs w:val="21"/>
        </w:rPr>
        <w:t>の</w:t>
      </w:r>
      <w:r w:rsidR="00C938EE">
        <w:rPr>
          <w:rFonts w:ascii="BIZ UDゴシック" w:eastAsia="BIZ UDゴシック" w:hAnsi="BIZ UDゴシック" w:hint="eastAsia"/>
          <w:szCs w:val="21"/>
        </w:rPr>
        <w:t>判断</w:t>
      </w:r>
      <w:r w:rsidR="00BE5702">
        <w:rPr>
          <w:rFonts w:ascii="BIZ UDゴシック" w:eastAsia="BIZ UDゴシック" w:hAnsi="BIZ UDゴシック" w:hint="eastAsia"/>
          <w:szCs w:val="21"/>
        </w:rPr>
        <w:t>が</w:t>
      </w:r>
      <w:r w:rsidR="00C938EE">
        <w:rPr>
          <w:rFonts w:ascii="BIZ UDゴシック" w:eastAsia="BIZ UDゴシック" w:hAnsi="BIZ UDゴシック" w:hint="eastAsia"/>
          <w:szCs w:val="21"/>
        </w:rPr>
        <w:t>できず、取締り</w:t>
      </w:r>
      <w:r w:rsidR="008E1D2C">
        <w:rPr>
          <w:rFonts w:ascii="BIZ UDゴシック" w:eastAsia="BIZ UDゴシック" w:hAnsi="BIZ UDゴシック" w:hint="eastAsia"/>
          <w:szCs w:val="21"/>
        </w:rPr>
        <w:t>がしづら</w:t>
      </w:r>
      <w:r w:rsidR="00C938EE">
        <w:rPr>
          <w:rFonts w:ascii="BIZ UDゴシック" w:eastAsia="BIZ UDゴシック" w:hAnsi="BIZ UDゴシック" w:hint="eastAsia"/>
          <w:szCs w:val="21"/>
        </w:rPr>
        <w:t>い状況にある。</w:t>
      </w:r>
    </w:p>
    <w:p w14:paraId="3200CC31" w14:textId="2032D842" w:rsidR="00E74CDA" w:rsidRDefault="00C938EE" w:rsidP="00E74CDA">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 xml:space="preserve">　　　　　また、船の使用方法にも色々あり、船を桟橋代わりに使用している事例もある。それは放置に該当するのかどうか、色々なパターンにおいて判断が困難な状況</w:t>
      </w:r>
      <w:r w:rsidR="003F62B7">
        <w:rPr>
          <w:rFonts w:ascii="BIZ UDゴシック" w:eastAsia="BIZ UDゴシック" w:hAnsi="BIZ UDゴシック" w:hint="eastAsia"/>
          <w:szCs w:val="21"/>
        </w:rPr>
        <w:t>で</w:t>
      </w:r>
      <w:r>
        <w:rPr>
          <w:rFonts w:ascii="BIZ UDゴシック" w:eastAsia="BIZ UDゴシック" w:hAnsi="BIZ UDゴシック" w:hint="eastAsia"/>
          <w:szCs w:val="21"/>
        </w:rPr>
        <w:t>ある。</w:t>
      </w:r>
    </w:p>
    <w:p w14:paraId="21BA6B95" w14:textId="6A1AE74D" w:rsidR="000D4BDD" w:rsidRPr="000D4BDD" w:rsidRDefault="00C938EE" w:rsidP="00E74CDA">
      <w:pPr>
        <w:ind w:leftChars="500" w:left="1050"/>
        <w:rPr>
          <w:rFonts w:ascii="BIZ UDゴシック" w:eastAsia="BIZ UDゴシック" w:hAnsi="BIZ UDゴシック"/>
          <w:szCs w:val="21"/>
        </w:rPr>
      </w:pPr>
      <w:r>
        <w:rPr>
          <w:rFonts w:ascii="BIZ UDゴシック" w:eastAsia="BIZ UDゴシック" w:hAnsi="BIZ UDゴシック" w:hint="eastAsia"/>
          <w:szCs w:val="21"/>
        </w:rPr>
        <w:t>資料にあ</w:t>
      </w:r>
      <w:r w:rsidR="00E74CDA">
        <w:rPr>
          <w:rFonts w:ascii="BIZ UDゴシック" w:eastAsia="BIZ UDゴシック" w:hAnsi="BIZ UDゴシック" w:hint="eastAsia"/>
          <w:szCs w:val="21"/>
        </w:rPr>
        <w:t>る</w:t>
      </w:r>
      <w:r>
        <w:rPr>
          <w:rFonts w:ascii="BIZ UDゴシック" w:eastAsia="BIZ UDゴシック" w:hAnsi="BIZ UDゴシック" w:hint="eastAsia"/>
          <w:szCs w:val="21"/>
        </w:rPr>
        <w:t>通り、漁業従事者が減少している中で、</w:t>
      </w:r>
      <w:r w:rsidR="000D4BDD" w:rsidRPr="000D4BDD">
        <w:rPr>
          <w:rFonts w:ascii="BIZ UDゴシック" w:eastAsia="BIZ UDゴシック" w:hAnsi="BIZ UDゴシック" w:hint="eastAsia"/>
          <w:szCs w:val="21"/>
        </w:rPr>
        <w:t>引継ぐ人</w:t>
      </w:r>
      <w:r w:rsidR="00E74CDA">
        <w:rPr>
          <w:rFonts w:ascii="BIZ UDゴシック" w:eastAsia="BIZ UDゴシック" w:hAnsi="BIZ UDゴシック" w:hint="eastAsia"/>
          <w:szCs w:val="21"/>
        </w:rPr>
        <w:t>がおらず</w:t>
      </w:r>
      <w:r w:rsidR="000D4BDD" w:rsidRPr="000D4BDD">
        <w:rPr>
          <w:rFonts w:ascii="BIZ UDゴシック" w:eastAsia="BIZ UDゴシック" w:hAnsi="BIZ UDゴシック" w:hint="eastAsia"/>
          <w:szCs w:val="21"/>
        </w:rPr>
        <w:t>、そのまま放置状態になることも</w:t>
      </w:r>
      <w:r w:rsidR="003F62B7">
        <w:rPr>
          <w:rFonts w:ascii="BIZ UDゴシック" w:eastAsia="BIZ UDゴシック" w:hAnsi="BIZ UDゴシック" w:hint="eastAsia"/>
          <w:szCs w:val="21"/>
        </w:rPr>
        <w:t>今後考えられる</w:t>
      </w:r>
      <w:r w:rsidR="00E74CDA">
        <w:rPr>
          <w:rFonts w:ascii="BIZ UDゴシック" w:eastAsia="BIZ UDゴシック" w:hAnsi="BIZ UDゴシック" w:hint="eastAsia"/>
          <w:szCs w:val="21"/>
        </w:rPr>
        <w:t>が</w:t>
      </w:r>
      <w:r w:rsidR="000D4BDD" w:rsidRPr="000D4BDD">
        <w:rPr>
          <w:rFonts w:ascii="BIZ UDゴシック" w:eastAsia="BIZ UDゴシック" w:hAnsi="BIZ UDゴシック" w:hint="eastAsia"/>
          <w:szCs w:val="21"/>
        </w:rPr>
        <w:t>、</w:t>
      </w:r>
      <w:r w:rsidR="00E74CDA">
        <w:rPr>
          <w:rFonts w:ascii="BIZ UDゴシック" w:eastAsia="BIZ UDゴシック" w:hAnsi="BIZ UDゴシック" w:hint="eastAsia"/>
          <w:szCs w:val="21"/>
        </w:rPr>
        <w:t>適正な処分をしてくれる業者に頼むと結構な</w:t>
      </w:r>
      <w:r w:rsidR="000D4BDD" w:rsidRPr="000D4BDD">
        <w:rPr>
          <w:rFonts w:ascii="BIZ UDゴシック" w:eastAsia="BIZ UDゴシック" w:hAnsi="BIZ UDゴシック" w:hint="eastAsia"/>
          <w:szCs w:val="21"/>
        </w:rPr>
        <w:t>お金がかかる</w:t>
      </w:r>
      <w:r w:rsidR="00E74CDA">
        <w:rPr>
          <w:rFonts w:ascii="BIZ UDゴシック" w:eastAsia="BIZ UDゴシック" w:hAnsi="BIZ UDゴシック" w:hint="eastAsia"/>
          <w:szCs w:val="21"/>
        </w:rPr>
        <w:t>ため</w:t>
      </w:r>
      <w:r w:rsidR="000D4BDD" w:rsidRPr="000D4BDD">
        <w:rPr>
          <w:rFonts w:ascii="BIZ UDゴシック" w:eastAsia="BIZ UDゴシック" w:hAnsi="BIZ UDゴシック" w:hint="eastAsia"/>
          <w:szCs w:val="21"/>
        </w:rPr>
        <w:t>、</w:t>
      </w:r>
      <w:r w:rsidR="00E74CDA">
        <w:rPr>
          <w:rFonts w:ascii="BIZ UDゴシック" w:eastAsia="BIZ UDゴシック" w:hAnsi="BIZ UDゴシック" w:hint="eastAsia"/>
          <w:szCs w:val="21"/>
        </w:rPr>
        <w:t>予算的に困難なことや相続しただけで、船の存在を認知していなかったり、どこにもっていけば処理してもらえるかが分かってなかったりすることが放置の原因にもなっていると思う。</w:t>
      </w:r>
    </w:p>
    <w:p w14:paraId="1416C1BA" w14:textId="3BBEA583" w:rsidR="000D4BDD" w:rsidRDefault="00E74CDA" w:rsidP="003F62B7">
      <w:pPr>
        <w:ind w:leftChars="500" w:left="1050"/>
        <w:rPr>
          <w:rFonts w:ascii="BIZ UDゴシック" w:eastAsia="BIZ UDゴシック" w:hAnsi="BIZ UDゴシック"/>
          <w:szCs w:val="21"/>
        </w:rPr>
      </w:pPr>
      <w:r>
        <w:rPr>
          <w:rFonts w:ascii="BIZ UDゴシック" w:eastAsia="BIZ UDゴシック" w:hAnsi="BIZ UDゴシック" w:hint="eastAsia"/>
          <w:szCs w:val="21"/>
        </w:rPr>
        <w:t>ここを</w:t>
      </w:r>
      <w:r w:rsidR="000D4BDD" w:rsidRPr="000D4BDD">
        <w:rPr>
          <w:rFonts w:ascii="BIZ UDゴシック" w:eastAsia="BIZ UDゴシック" w:hAnsi="BIZ UDゴシック" w:hint="eastAsia"/>
          <w:szCs w:val="21"/>
        </w:rPr>
        <w:t>対策</w:t>
      </w:r>
      <w:r>
        <w:rPr>
          <w:rFonts w:ascii="BIZ UDゴシック" w:eastAsia="BIZ UDゴシック" w:hAnsi="BIZ UDゴシック" w:hint="eastAsia"/>
          <w:szCs w:val="21"/>
        </w:rPr>
        <w:t>して</w:t>
      </w:r>
      <w:r w:rsidR="000D4BDD" w:rsidRPr="000D4BDD">
        <w:rPr>
          <w:rFonts w:ascii="BIZ UDゴシック" w:eastAsia="BIZ UDゴシック" w:hAnsi="BIZ UDゴシック" w:hint="eastAsia"/>
          <w:szCs w:val="21"/>
        </w:rPr>
        <w:t>いけ</w:t>
      </w:r>
      <w:r>
        <w:rPr>
          <w:rFonts w:ascii="BIZ UDゴシック" w:eastAsia="BIZ UDゴシック" w:hAnsi="BIZ UDゴシック" w:hint="eastAsia"/>
          <w:szCs w:val="21"/>
        </w:rPr>
        <w:t>か</w:t>
      </w:r>
      <w:r w:rsidR="000D4BDD" w:rsidRPr="000D4BDD">
        <w:rPr>
          <w:rFonts w:ascii="BIZ UDゴシック" w:eastAsia="BIZ UDゴシック" w:hAnsi="BIZ UDゴシック" w:hint="eastAsia"/>
          <w:szCs w:val="21"/>
        </w:rPr>
        <w:t>ないと</w:t>
      </w:r>
      <w:r>
        <w:rPr>
          <w:rFonts w:ascii="BIZ UDゴシック" w:eastAsia="BIZ UDゴシック" w:hAnsi="BIZ UDゴシック" w:hint="eastAsia"/>
          <w:szCs w:val="21"/>
        </w:rPr>
        <w:t>いけないと</w:t>
      </w:r>
      <w:r w:rsidR="000D4BDD" w:rsidRPr="000D4BDD">
        <w:rPr>
          <w:rFonts w:ascii="BIZ UDゴシック" w:eastAsia="BIZ UDゴシック" w:hAnsi="BIZ UDゴシック" w:hint="eastAsia"/>
          <w:szCs w:val="21"/>
        </w:rPr>
        <w:t>思う。</w:t>
      </w:r>
      <w:r>
        <w:rPr>
          <w:rFonts w:ascii="BIZ UDゴシック" w:eastAsia="BIZ UDゴシック" w:hAnsi="BIZ UDゴシック" w:hint="eastAsia"/>
          <w:szCs w:val="21"/>
        </w:rPr>
        <w:t>できるか分からないが、</w:t>
      </w:r>
      <w:r w:rsidR="000D4BDD" w:rsidRPr="000D4BDD">
        <w:rPr>
          <w:rFonts w:ascii="BIZ UDゴシック" w:eastAsia="BIZ UDゴシック" w:hAnsi="BIZ UDゴシック" w:hint="eastAsia"/>
          <w:szCs w:val="21"/>
        </w:rPr>
        <w:t>例えば船</w:t>
      </w:r>
      <w:r w:rsidR="000D4BDD" w:rsidRPr="000D4BDD">
        <w:rPr>
          <w:rFonts w:ascii="BIZ UDゴシック" w:eastAsia="BIZ UDゴシック" w:hAnsi="BIZ UDゴシック" w:hint="eastAsia"/>
          <w:szCs w:val="21"/>
        </w:rPr>
        <w:lastRenderedPageBreak/>
        <w:t>を購入するときに</w:t>
      </w:r>
      <w:r>
        <w:rPr>
          <w:rFonts w:ascii="BIZ UDゴシック" w:eastAsia="BIZ UDゴシック" w:hAnsi="BIZ UDゴシック" w:hint="eastAsia"/>
          <w:szCs w:val="21"/>
        </w:rPr>
        <w:t>処分</w:t>
      </w:r>
      <w:r w:rsidR="000D4BDD" w:rsidRPr="000D4BDD">
        <w:rPr>
          <w:rFonts w:ascii="BIZ UDゴシック" w:eastAsia="BIZ UDゴシック" w:hAnsi="BIZ UDゴシック" w:hint="eastAsia"/>
          <w:szCs w:val="21"/>
        </w:rPr>
        <w:t>費用を取っておくよう</w:t>
      </w:r>
      <w:r>
        <w:rPr>
          <w:rFonts w:ascii="BIZ UDゴシック" w:eastAsia="BIZ UDゴシック" w:hAnsi="BIZ UDゴシック" w:hint="eastAsia"/>
          <w:szCs w:val="21"/>
        </w:rPr>
        <w:t>な</w:t>
      </w:r>
      <w:r w:rsidR="000D4BDD" w:rsidRPr="000D4BDD">
        <w:rPr>
          <w:rFonts w:ascii="BIZ UDゴシック" w:eastAsia="BIZ UDゴシック" w:hAnsi="BIZ UDゴシック" w:hint="eastAsia"/>
          <w:szCs w:val="21"/>
        </w:rPr>
        <w:t>システムとか</w:t>
      </w:r>
      <w:r>
        <w:rPr>
          <w:rFonts w:ascii="BIZ UDゴシック" w:eastAsia="BIZ UDゴシック" w:hAnsi="BIZ UDゴシック" w:hint="eastAsia"/>
          <w:szCs w:val="21"/>
        </w:rPr>
        <w:t>はできないのだろうか。また、国の支援制度としてはなにかあるのか。</w:t>
      </w:r>
    </w:p>
    <w:p w14:paraId="4812BD9C" w14:textId="5C779578" w:rsidR="00721A23" w:rsidRPr="000D4BDD" w:rsidRDefault="00E74CDA" w:rsidP="00721A23">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w:t>
      </w:r>
      <w:r w:rsidR="000D4BDD" w:rsidRPr="000D4BDD">
        <w:rPr>
          <w:rFonts w:ascii="BIZ UDゴシック" w:eastAsia="BIZ UDゴシック" w:hAnsi="BIZ UDゴシック" w:hint="eastAsia"/>
          <w:szCs w:val="21"/>
        </w:rPr>
        <w:t>まず、放置の定義に関すること</w:t>
      </w:r>
      <w:r w:rsidR="003F62B7">
        <w:rPr>
          <w:rFonts w:ascii="BIZ UDゴシック" w:eastAsia="BIZ UDゴシック" w:hAnsi="BIZ UDゴシック" w:hint="eastAsia"/>
          <w:szCs w:val="21"/>
        </w:rPr>
        <w:t>だ</w:t>
      </w:r>
      <w:r w:rsidR="000D4BDD" w:rsidRPr="000D4BDD">
        <w:rPr>
          <w:rFonts w:ascii="BIZ UDゴシック" w:eastAsia="BIZ UDゴシック" w:hAnsi="BIZ UDゴシック" w:hint="eastAsia"/>
          <w:szCs w:val="21"/>
        </w:rPr>
        <w:t>が</w:t>
      </w:r>
      <w:r w:rsidR="00721A23">
        <w:rPr>
          <w:rFonts w:ascii="BIZ UDゴシック" w:eastAsia="BIZ UDゴシック" w:hAnsi="BIZ UDゴシック" w:hint="eastAsia"/>
          <w:szCs w:val="21"/>
        </w:rPr>
        <w:t>、</w:t>
      </w:r>
      <w:r w:rsidR="000D4BDD" w:rsidRPr="000D4BDD">
        <w:rPr>
          <w:rFonts w:ascii="BIZ UDゴシック" w:eastAsia="BIZ UDゴシック" w:hAnsi="BIZ UDゴシック" w:hint="eastAsia"/>
          <w:szCs w:val="21"/>
        </w:rPr>
        <w:t>我々も今、一般</w:t>
      </w:r>
      <w:r w:rsidR="00721A23">
        <w:rPr>
          <w:rFonts w:ascii="BIZ UDゴシック" w:eastAsia="BIZ UDゴシック" w:hAnsi="BIZ UDゴシック" w:hint="eastAsia"/>
          <w:szCs w:val="21"/>
        </w:rPr>
        <w:t>海域</w:t>
      </w:r>
      <w:r w:rsidR="000D4BDD" w:rsidRPr="000D4BDD">
        <w:rPr>
          <w:rFonts w:ascii="BIZ UDゴシック" w:eastAsia="BIZ UDゴシック" w:hAnsi="BIZ UDゴシック" w:hint="eastAsia"/>
          <w:szCs w:val="21"/>
        </w:rPr>
        <w:t>等管理条例を</w:t>
      </w:r>
      <w:r w:rsidR="00721A23">
        <w:rPr>
          <w:rFonts w:ascii="BIZ UDゴシック" w:eastAsia="BIZ UDゴシック" w:hAnsi="BIZ UDゴシック" w:hint="eastAsia"/>
          <w:szCs w:val="21"/>
        </w:rPr>
        <w:t>作成してい</w:t>
      </w:r>
      <w:r w:rsidR="000D4BDD" w:rsidRPr="000D4BDD">
        <w:rPr>
          <w:rFonts w:ascii="BIZ UDゴシック" w:eastAsia="BIZ UDゴシック" w:hAnsi="BIZ UDゴシック" w:hint="eastAsia"/>
          <w:szCs w:val="21"/>
        </w:rPr>
        <w:t>る中で議論して</w:t>
      </w:r>
      <w:r w:rsidR="00721A23">
        <w:rPr>
          <w:rFonts w:ascii="BIZ UDゴシック" w:eastAsia="BIZ UDゴシック" w:hAnsi="BIZ UDゴシック" w:hint="eastAsia"/>
          <w:szCs w:val="21"/>
        </w:rPr>
        <w:t>い</w:t>
      </w:r>
      <w:r w:rsidR="000D4BDD" w:rsidRPr="000D4BDD">
        <w:rPr>
          <w:rFonts w:ascii="BIZ UDゴシック" w:eastAsia="BIZ UDゴシック" w:hAnsi="BIZ UDゴシック" w:hint="eastAsia"/>
          <w:szCs w:val="21"/>
        </w:rPr>
        <w:t>るところ</w:t>
      </w:r>
      <w:r w:rsidR="00D34322">
        <w:rPr>
          <w:rFonts w:ascii="BIZ UDゴシック" w:eastAsia="BIZ UDゴシック" w:hAnsi="BIZ UDゴシック" w:hint="eastAsia"/>
          <w:szCs w:val="21"/>
        </w:rPr>
        <w:t>である</w:t>
      </w:r>
      <w:r w:rsidR="00A02C66">
        <w:rPr>
          <w:rFonts w:ascii="BIZ UDゴシック" w:eastAsia="BIZ UDゴシック" w:hAnsi="BIZ UDゴシック" w:hint="eastAsia"/>
          <w:szCs w:val="21"/>
        </w:rPr>
        <w:t>が</w:t>
      </w:r>
      <w:r w:rsidR="00721A23">
        <w:rPr>
          <w:rFonts w:ascii="BIZ UDゴシック" w:eastAsia="BIZ UDゴシック" w:hAnsi="BIZ UDゴシック" w:hint="eastAsia"/>
          <w:szCs w:val="21"/>
        </w:rPr>
        <w:t>、他の法令や条例でもしっかり記載されたものがなく</w:t>
      </w:r>
      <w:r w:rsidR="00D34322">
        <w:rPr>
          <w:rFonts w:ascii="BIZ UDゴシック" w:eastAsia="BIZ UDゴシック" w:hAnsi="BIZ UDゴシック" w:hint="eastAsia"/>
          <w:szCs w:val="21"/>
        </w:rPr>
        <w:t>苦慮</w:t>
      </w:r>
      <w:r w:rsidR="00721A23">
        <w:rPr>
          <w:rFonts w:ascii="BIZ UDゴシック" w:eastAsia="BIZ UDゴシック" w:hAnsi="BIZ UDゴシック" w:hint="eastAsia"/>
          <w:szCs w:val="21"/>
        </w:rPr>
        <w:t>している。</w:t>
      </w:r>
    </w:p>
    <w:p w14:paraId="53A32248" w14:textId="468AF447" w:rsidR="000D4BDD" w:rsidRPr="000D4BDD" w:rsidRDefault="000D4BDD" w:rsidP="00721A23">
      <w:pPr>
        <w:ind w:leftChars="500" w:left="1050"/>
        <w:rPr>
          <w:rFonts w:ascii="BIZ UDゴシック" w:eastAsia="BIZ UDゴシック" w:hAnsi="BIZ UDゴシック"/>
          <w:szCs w:val="21"/>
        </w:rPr>
      </w:pPr>
      <w:r w:rsidRPr="000D4BDD">
        <w:rPr>
          <w:rFonts w:ascii="BIZ UDゴシック" w:eastAsia="BIZ UDゴシック" w:hAnsi="BIZ UDゴシック" w:hint="eastAsia"/>
          <w:szCs w:val="21"/>
        </w:rPr>
        <w:t>去年</w:t>
      </w:r>
      <w:r w:rsidR="00721A23">
        <w:rPr>
          <w:rFonts w:ascii="BIZ UDゴシック" w:eastAsia="BIZ UDゴシック" w:hAnsi="BIZ UDゴシック" w:hint="eastAsia"/>
          <w:szCs w:val="21"/>
        </w:rPr>
        <w:t>に</w:t>
      </w:r>
      <w:r w:rsidR="00753927">
        <w:rPr>
          <w:rFonts w:ascii="BIZ UDゴシック" w:eastAsia="BIZ UDゴシック" w:hAnsi="BIZ UDゴシック" w:hint="eastAsia"/>
          <w:szCs w:val="21"/>
        </w:rPr>
        <w:t>鳥羽</w:t>
      </w:r>
      <w:r w:rsidR="00721A23">
        <w:rPr>
          <w:rFonts w:ascii="BIZ UDゴシック" w:eastAsia="BIZ UDゴシック" w:hAnsi="BIZ UDゴシック" w:hint="eastAsia"/>
          <w:szCs w:val="21"/>
        </w:rPr>
        <w:t>海上保安部と</w:t>
      </w:r>
      <w:r w:rsidRPr="000D4BDD">
        <w:rPr>
          <w:rFonts w:ascii="BIZ UDゴシック" w:eastAsia="BIZ UDゴシック" w:hAnsi="BIZ UDゴシック" w:hint="eastAsia"/>
          <w:szCs w:val="21"/>
        </w:rPr>
        <w:t>も協議</w:t>
      </w:r>
      <w:r w:rsidR="00721A23">
        <w:rPr>
          <w:rFonts w:ascii="BIZ UDゴシック" w:eastAsia="BIZ UDゴシック" w:hAnsi="BIZ UDゴシック" w:hint="eastAsia"/>
          <w:szCs w:val="21"/>
        </w:rPr>
        <w:t>した</w:t>
      </w:r>
      <w:r w:rsidRPr="000D4BDD">
        <w:rPr>
          <w:rFonts w:ascii="BIZ UDゴシック" w:eastAsia="BIZ UDゴシック" w:hAnsi="BIZ UDゴシック" w:hint="eastAsia"/>
          <w:szCs w:val="21"/>
        </w:rPr>
        <w:t>中で</w:t>
      </w:r>
      <w:r w:rsidR="00721A23">
        <w:rPr>
          <w:rFonts w:ascii="BIZ UDゴシック" w:eastAsia="BIZ UDゴシック" w:hAnsi="BIZ UDゴシック" w:hint="eastAsia"/>
          <w:szCs w:val="21"/>
        </w:rPr>
        <w:t>、</w:t>
      </w:r>
      <w:r w:rsidRPr="000D4BDD">
        <w:rPr>
          <w:rFonts w:ascii="BIZ UDゴシック" w:eastAsia="BIZ UDゴシック" w:hAnsi="BIZ UDゴシック" w:hint="eastAsia"/>
          <w:szCs w:val="21"/>
        </w:rPr>
        <w:t>期間</w:t>
      </w:r>
      <w:r w:rsidR="00D34322">
        <w:rPr>
          <w:rFonts w:ascii="BIZ UDゴシック" w:eastAsia="BIZ UDゴシック" w:hAnsi="BIZ UDゴシック" w:hint="eastAsia"/>
          <w:szCs w:val="21"/>
        </w:rPr>
        <w:t>など</w:t>
      </w:r>
      <w:r w:rsidR="00721A23">
        <w:rPr>
          <w:rFonts w:ascii="BIZ UDゴシック" w:eastAsia="BIZ UDゴシック" w:hAnsi="BIZ UDゴシック" w:hint="eastAsia"/>
          <w:szCs w:val="21"/>
        </w:rPr>
        <w:t>を</w:t>
      </w:r>
      <w:r w:rsidRPr="000D4BDD">
        <w:rPr>
          <w:rFonts w:ascii="BIZ UDゴシック" w:eastAsia="BIZ UDゴシック" w:hAnsi="BIZ UDゴシック" w:hint="eastAsia"/>
          <w:szCs w:val="21"/>
        </w:rPr>
        <w:t>目安に</w:t>
      </w:r>
      <w:r w:rsidR="00721A23">
        <w:rPr>
          <w:rFonts w:ascii="BIZ UDゴシック" w:eastAsia="BIZ UDゴシック" w:hAnsi="BIZ UDゴシック" w:hint="eastAsia"/>
          <w:szCs w:val="21"/>
        </w:rPr>
        <w:t>していると</w:t>
      </w:r>
      <w:r w:rsidRPr="000D4BDD">
        <w:rPr>
          <w:rFonts w:ascii="BIZ UDゴシック" w:eastAsia="BIZ UDゴシック" w:hAnsi="BIZ UDゴシック" w:hint="eastAsia"/>
          <w:szCs w:val="21"/>
        </w:rPr>
        <w:t>聞</w:t>
      </w:r>
      <w:r w:rsidR="00721A23">
        <w:rPr>
          <w:rFonts w:ascii="BIZ UDゴシック" w:eastAsia="BIZ UDゴシック" w:hAnsi="BIZ UDゴシック" w:hint="eastAsia"/>
          <w:szCs w:val="21"/>
        </w:rPr>
        <w:t>いたり</w:t>
      </w:r>
      <w:r w:rsidRPr="000D4BDD">
        <w:rPr>
          <w:rFonts w:ascii="BIZ UDゴシック" w:eastAsia="BIZ UDゴシック" w:hAnsi="BIZ UDゴシック" w:hint="eastAsia"/>
          <w:szCs w:val="21"/>
        </w:rPr>
        <w:t>、港湾法等には、直ちに移動することができないような状態と</w:t>
      </w:r>
      <w:r w:rsidR="00721A23">
        <w:rPr>
          <w:rFonts w:ascii="BIZ UDゴシック" w:eastAsia="BIZ UDゴシック" w:hAnsi="BIZ UDゴシック" w:hint="eastAsia"/>
          <w:szCs w:val="21"/>
        </w:rPr>
        <w:t>大雑把に記載さていたりするので、</w:t>
      </w:r>
      <w:r w:rsidRPr="000D4BDD">
        <w:rPr>
          <w:rFonts w:ascii="BIZ UDゴシック" w:eastAsia="BIZ UDゴシック" w:hAnsi="BIZ UDゴシック" w:hint="eastAsia"/>
          <w:szCs w:val="21"/>
        </w:rPr>
        <w:t>今後検討していきたい。</w:t>
      </w:r>
    </w:p>
    <w:p w14:paraId="34670E2E" w14:textId="04A35B88" w:rsidR="000D4BDD" w:rsidRPr="000D4BDD" w:rsidRDefault="000D4BDD" w:rsidP="00721A23">
      <w:pPr>
        <w:ind w:leftChars="500" w:left="1050"/>
        <w:rPr>
          <w:rFonts w:ascii="BIZ UDゴシック" w:eastAsia="BIZ UDゴシック" w:hAnsi="BIZ UDゴシック"/>
          <w:szCs w:val="21"/>
        </w:rPr>
      </w:pPr>
      <w:r w:rsidRPr="000D4BDD">
        <w:rPr>
          <w:rFonts w:ascii="BIZ UDゴシック" w:eastAsia="BIZ UDゴシック" w:hAnsi="BIZ UDゴシック" w:hint="eastAsia"/>
          <w:szCs w:val="21"/>
        </w:rPr>
        <w:t>リサイクル料金の話もされて</w:t>
      </w:r>
      <w:r w:rsidR="00721A23">
        <w:rPr>
          <w:rFonts w:ascii="BIZ UDゴシック" w:eastAsia="BIZ UDゴシック" w:hAnsi="BIZ UDゴシック" w:hint="eastAsia"/>
          <w:szCs w:val="21"/>
        </w:rPr>
        <w:t>い</w:t>
      </w:r>
      <w:r w:rsidRPr="000D4BDD">
        <w:rPr>
          <w:rFonts w:ascii="BIZ UDゴシック" w:eastAsia="BIZ UDゴシック" w:hAnsi="BIZ UDゴシック" w:hint="eastAsia"/>
          <w:szCs w:val="21"/>
        </w:rPr>
        <w:t>ました</w:t>
      </w:r>
      <w:r w:rsidR="00721A23">
        <w:rPr>
          <w:rFonts w:ascii="BIZ UDゴシック" w:eastAsia="BIZ UDゴシック" w:hAnsi="BIZ UDゴシック" w:hint="eastAsia"/>
          <w:szCs w:val="21"/>
        </w:rPr>
        <w:t>が</w:t>
      </w:r>
      <w:r w:rsidRPr="000D4BDD">
        <w:rPr>
          <w:rFonts w:ascii="BIZ UDゴシック" w:eastAsia="BIZ UDゴシック" w:hAnsi="BIZ UDゴシック" w:hint="eastAsia"/>
          <w:szCs w:val="21"/>
        </w:rPr>
        <w:t>、</w:t>
      </w:r>
      <w:r w:rsidR="00721A23">
        <w:rPr>
          <w:rFonts w:ascii="BIZ UDゴシック" w:eastAsia="BIZ UDゴシック" w:hAnsi="BIZ UDゴシック" w:hint="eastAsia"/>
          <w:szCs w:val="21"/>
        </w:rPr>
        <w:t>我々</w:t>
      </w:r>
      <w:r w:rsidRPr="000D4BDD">
        <w:rPr>
          <w:rFonts w:ascii="BIZ UDゴシック" w:eastAsia="BIZ UDゴシック" w:hAnsi="BIZ UDゴシック" w:hint="eastAsia"/>
          <w:szCs w:val="21"/>
        </w:rPr>
        <w:t>もそれ</w:t>
      </w:r>
      <w:r w:rsidR="00721A23">
        <w:rPr>
          <w:rFonts w:ascii="BIZ UDゴシック" w:eastAsia="BIZ UDゴシック" w:hAnsi="BIZ UDゴシック" w:hint="eastAsia"/>
          <w:szCs w:val="21"/>
        </w:rPr>
        <w:t>を</w:t>
      </w:r>
      <w:r w:rsidRPr="000D4BDD">
        <w:rPr>
          <w:rFonts w:ascii="BIZ UDゴシック" w:eastAsia="BIZ UDゴシック" w:hAnsi="BIZ UDゴシック" w:hint="eastAsia"/>
          <w:szCs w:val="21"/>
        </w:rPr>
        <w:t>検討</w:t>
      </w:r>
      <w:r w:rsidR="00721A23">
        <w:rPr>
          <w:rFonts w:ascii="BIZ UDゴシック" w:eastAsia="BIZ UDゴシック" w:hAnsi="BIZ UDゴシック" w:hint="eastAsia"/>
          <w:szCs w:val="21"/>
        </w:rPr>
        <w:t>して</w:t>
      </w:r>
      <w:r w:rsidR="00753927">
        <w:rPr>
          <w:rFonts w:ascii="BIZ UDゴシック" w:eastAsia="BIZ UDゴシック" w:hAnsi="BIZ UDゴシック" w:hint="eastAsia"/>
          <w:szCs w:val="21"/>
        </w:rPr>
        <w:t>いるが、三重県</w:t>
      </w:r>
      <w:r w:rsidR="00BE5702">
        <w:rPr>
          <w:rFonts w:ascii="BIZ UDゴシック" w:eastAsia="BIZ UDゴシック" w:hAnsi="BIZ UDゴシック" w:hint="eastAsia"/>
          <w:szCs w:val="21"/>
        </w:rPr>
        <w:t>で制定するのは難しいため、この会議の中でとりまとめて</w:t>
      </w:r>
      <w:r w:rsidR="00721A23">
        <w:rPr>
          <w:rFonts w:ascii="BIZ UDゴシック" w:eastAsia="BIZ UDゴシック" w:hAnsi="BIZ UDゴシック" w:hint="eastAsia"/>
          <w:szCs w:val="21"/>
        </w:rPr>
        <w:t>いきたい</w:t>
      </w:r>
      <w:r w:rsidRPr="000D4BDD">
        <w:rPr>
          <w:rFonts w:ascii="BIZ UDゴシック" w:eastAsia="BIZ UDゴシック" w:hAnsi="BIZ UDゴシック" w:hint="eastAsia"/>
          <w:szCs w:val="21"/>
        </w:rPr>
        <w:t>。</w:t>
      </w:r>
    </w:p>
    <w:p w14:paraId="0BE1957A" w14:textId="5ECD7426" w:rsidR="000D4BDD" w:rsidRDefault="000D4BDD" w:rsidP="00AC5DB6">
      <w:pPr>
        <w:ind w:leftChars="500" w:left="1050"/>
        <w:rPr>
          <w:rFonts w:ascii="BIZ UDゴシック" w:eastAsia="BIZ UDゴシック" w:hAnsi="BIZ UDゴシック"/>
          <w:szCs w:val="21"/>
        </w:rPr>
      </w:pPr>
      <w:r w:rsidRPr="000D4BDD">
        <w:rPr>
          <w:rFonts w:ascii="BIZ UDゴシック" w:eastAsia="BIZ UDゴシック" w:hAnsi="BIZ UDゴシック" w:hint="eastAsia"/>
          <w:szCs w:val="21"/>
        </w:rPr>
        <w:t>あと、</w:t>
      </w:r>
      <w:r w:rsidRPr="000D4BDD">
        <w:rPr>
          <w:rFonts w:ascii="BIZ UDゴシック" w:eastAsia="BIZ UDゴシック" w:hAnsi="BIZ UDゴシック"/>
          <w:szCs w:val="21"/>
        </w:rPr>
        <w:t>国の支援制度</w:t>
      </w:r>
      <w:r w:rsidR="00721A23">
        <w:rPr>
          <w:rFonts w:ascii="BIZ UDゴシック" w:eastAsia="BIZ UDゴシック" w:hAnsi="BIZ UDゴシック" w:hint="eastAsia"/>
          <w:szCs w:val="21"/>
        </w:rPr>
        <w:t>の</w:t>
      </w:r>
      <w:r w:rsidRPr="000D4BDD">
        <w:rPr>
          <w:rFonts w:ascii="BIZ UDゴシック" w:eastAsia="BIZ UDゴシック" w:hAnsi="BIZ UDゴシック"/>
          <w:szCs w:val="21"/>
        </w:rPr>
        <w:t>有効活用</w:t>
      </w:r>
      <w:r w:rsidR="003F62B7">
        <w:rPr>
          <w:rFonts w:ascii="BIZ UDゴシック" w:eastAsia="BIZ UDゴシック" w:hAnsi="BIZ UDゴシック" w:hint="eastAsia"/>
          <w:szCs w:val="21"/>
        </w:rPr>
        <w:t>は、</w:t>
      </w:r>
      <w:r w:rsidR="00721A23">
        <w:rPr>
          <w:rFonts w:ascii="BIZ UDゴシック" w:eastAsia="BIZ UDゴシック" w:hAnsi="BIZ UDゴシック" w:hint="eastAsia"/>
          <w:szCs w:val="21"/>
        </w:rPr>
        <w:t>どの範囲まで</w:t>
      </w:r>
      <w:r w:rsidRPr="000D4BDD">
        <w:rPr>
          <w:rFonts w:ascii="BIZ UDゴシック" w:eastAsia="BIZ UDゴシック" w:hAnsi="BIZ UDゴシック"/>
          <w:szCs w:val="21"/>
        </w:rPr>
        <w:t>言</w:t>
      </w:r>
      <w:r w:rsidR="00721A23">
        <w:rPr>
          <w:rFonts w:ascii="BIZ UDゴシック" w:eastAsia="BIZ UDゴシック" w:hAnsi="BIZ UDゴシック" w:hint="eastAsia"/>
          <w:szCs w:val="21"/>
        </w:rPr>
        <w:t>われて</w:t>
      </w:r>
      <w:r w:rsidR="00AC5DB6">
        <w:rPr>
          <w:rFonts w:ascii="BIZ UDゴシック" w:eastAsia="BIZ UDゴシック" w:hAnsi="BIZ UDゴシック" w:hint="eastAsia"/>
          <w:szCs w:val="21"/>
        </w:rPr>
        <w:t>い</w:t>
      </w:r>
      <w:r w:rsidR="00721A23">
        <w:rPr>
          <w:rFonts w:ascii="BIZ UDゴシック" w:eastAsia="BIZ UDゴシック" w:hAnsi="BIZ UDゴシック" w:hint="eastAsia"/>
          <w:szCs w:val="21"/>
        </w:rPr>
        <w:t>るのか</w:t>
      </w:r>
      <w:r w:rsidR="00AC5DB6">
        <w:rPr>
          <w:rFonts w:ascii="BIZ UDゴシック" w:eastAsia="BIZ UDゴシック" w:hAnsi="BIZ UDゴシック" w:hint="eastAsia"/>
          <w:szCs w:val="21"/>
        </w:rPr>
        <w:t>分からない</w:t>
      </w:r>
      <w:r w:rsidR="00721A23">
        <w:rPr>
          <w:rFonts w:ascii="BIZ UDゴシック" w:eastAsia="BIZ UDゴシック" w:hAnsi="BIZ UDゴシック" w:hint="eastAsia"/>
          <w:szCs w:val="21"/>
        </w:rPr>
        <w:t>が、</w:t>
      </w:r>
      <w:r w:rsidRPr="000D4BDD">
        <w:rPr>
          <w:rFonts w:ascii="BIZ UDゴシック" w:eastAsia="BIZ UDゴシック" w:hAnsi="BIZ UDゴシック"/>
          <w:szCs w:val="21"/>
        </w:rPr>
        <w:t>港湾区域</w:t>
      </w:r>
      <w:r w:rsidR="00721A23">
        <w:rPr>
          <w:rFonts w:ascii="BIZ UDゴシック" w:eastAsia="BIZ UDゴシック" w:hAnsi="BIZ UDゴシック" w:hint="eastAsia"/>
          <w:szCs w:val="21"/>
        </w:rPr>
        <w:t>や</w:t>
      </w:r>
      <w:r w:rsidRPr="000D4BDD">
        <w:rPr>
          <w:rFonts w:ascii="BIZ UDゴシック" w:eastAsia="BIZ UDゴシック" w:hAnsi="BIZ UDゴシック"/>
          <w:szCs w:val="21"/>
        </w:rPr>
        <w:t>海岸保全区域にお</w:t>
      </w:r>
      <w:r w:rsidR="00721A23">
        <w:rPr>
          <w:rFonts w:ascii="BIZ UDゴシック" w:eastAsia="BIZ UDゴシック" w:hAnsi="BIZ UDゴシック" w:hint="eastAsia"/>
          <w:szCs w:val="21"/>
        </w:rPr>
        <w:t>いて</w:t>
      </w:r>
      <w:r w:rsidRPr="000D4BDD">
        <w:rPr>
          <w:rFonts w:ascii="BIZ UDゴシック" w:eastAsia="BIZ UDゴシック" w:hAnsi="BIZ UDゴシック"/>
          <w:szCs w:val="21"/>
        </w:rPr>
        <w:t>は、</w:t>
      </w:r>
      <w:r w:rsidR="00721A23">
        <w:rPr>
          <w:rFonts w:ascii="BIZ UDゴシック" w:eastAsia="BIZ UDゴシック" w:hAnsi="BIZ UDゴシック" w:hint="eastAsia"/>
          <w:szCs w:val="21"/>
        </w:rPr>
        <w:t>自治体が対応するのに</w:t>
      </w:r>
      <w:r w:rsidRPr="000D4BDD">
        <w:rPr>
          <w:rFonts w:ascii="BIZ UDゴシック" w:eastAsia="BIZ UDゴシック" w:hAnsi="BIZ UDゴシック"/>
          <w:szCs w:val="21"/>
        </w:rPr>
        <w:t>補助制度</w:t>
      </w:r>
      <w:r w:rsidR="00721A23">
        <w:rPr>
          <w:rFonts w:ascii="BIZ UDゴシック" w:eastAsia="BIZ UDゴシック" w:hAnsi="BIZ UDゴシック" w:hint="eastAsia"/>
          <w:szCs w:val="21"/>
        </w:rPr>
        <w:t>がある</w:t>
      </w:r>
      <w:r w:rsidRPr="000D4BDD">
        <w:rPr>
          <w:rFonts w:ascii="BIZ UDゴシック" w:eastAsia="BIZ UDゴシック" w:hAnsi="BIZ UDゴシック"/>
          <w:szCs w:val="21"/>
        </w:rPr>
        <w:t>。</w:t>
      </w:r>
      <w:r w:rsidR="00721A23">
        <w:rPr>
          <w:rFonts w:ascii="BIZ UDゴシック" w:eastAsia="BIZ UDゴシック" w:hAnsi="BIZ UDゴシック" w:hint="eastAsia"/>
          <w:szCs w:val="21"/>
        </w:rPr>
        <w:t>ただし、</w:t>
      </w:r>
      <w:r w:rsidR="00AC5DB6">
        <w:rPr>
          <w:rFonts w:ascii="BIZ UDゴシック" w:eastAsia="BIZ UDゴシック" w:hAnsi="BIZ UDゴシック" w:hint="eastAsia"/>
          <w:szCs w:val="21"/>
        </w:rPr>
        <w:t>現行は要件が厳しく</w:t>
      </w:r>
      <w:r w:rsidR="003F62B7">
        <w:rPr>
          <w:rFonts w:ascii="BIZ UDゴシック" w:eastAsia="BIZ UDゴシック" w:hAnsi="BIZ UDゴシック" w:hint="eastAsia"/>
          <w:szCs w:val="21"/>
        </w:rPr>
        <w:t>、活用</w:t>
      </w:r>
      <w:r w:rsidR="00AC5DB6">
        <w:rPr>
          <w:rFonts w:ascii="BIZ UDゴシック" w:eastAsia="BIZ UDゴシック" w:hAnsi="BIZ UDゴシック" w:hint="eastAsia"/>
          <w:szCs w:val="21"/>
        </w:rPr>
        <w:t>しづらい</w:t>
      </w:r>
      <w:r w:rsidRPr="000D4BDD">
        <w:rPr>
          <w:rFonts w:ascii="BIZ UDゴシック" w:eastAsia="BIZ UDゴシック" w:hAnsi="BIZ UDゴシック" w:hint="eastAsia"/>
          <w:szCs w:val="21"/>
        </w:rPr>
        <w:t>制度になって</w:t>
      </w:r>
      <w:r w:rsidR="00AC5DB6">
        <w:rPr>
          <w:rFonts w:ascii="BIZ UDゴシック" w:eastAsia="BIZ UDゴシック" w:hAnsi="BIZ UDゴシック" w:hint="eastAsia"/>
          <w:szCs w:val="21"/>
        </w:rPr>
        <w:t>いる</w:t>
      </w:r>
      <w:r w:rsidRPr="000D4BDD">
        <w:rPr>
          <w:rFonts w:ascii="BIZ UDゴシック" w:eastAsia="BIZ UDゴシック" w:hAnsi="BIZ UDゴシック" w:hint="eastAsia"/>
          <w:szCs w:val="21"/>
        </w:rPr>
        <w:t>ので</w:t>
      </w:r>
      <w:r w:rsidR="00AC5DB6">
        <w:rPr>
          <w:rFonts w:ascii="BIZ UDゴシック" w:eastAsia="BIZ UDゴシック" w:hAnsi="BIZ UDゴシック" w:hint="eastAsia"/>
          <w:szCs w:val="21"/>
        </w:rPr>
        <w:t>、</w:t>
      </w:r>
      <w:r w:rsidRPr="000D4BDD">
        <w:rPr>
          <w:rFonts w:ascii="BIZ UDゴシック" w:eastAsia="BIZ UDゴシック" w:hAnsi="BIZ UDゴシック" w:hint="eastAsia"/>
          <w:szCs w:val="21"/>
        </w:rPr>
        <w:t>拡充</w:t>
      </w:r>
      <w:r w:rsidR="00AC5DB6">
        <w:rPr>
          <w:rFonts w:ascii="BIZ UDゴシック" w:eastAsia="BIZ UDゴシック" w:hAnsi="BIZ UDゴシック" w:hint="eastAsia"/>
          <w:szCs w:val="21"/>
        </w:rPr>
        <w:t>を国へ</w:t>
      </w:r>
      <w:r w:rsidRPr="000D4BDD">
        <w:rPr>
          <w:rFonts w:ascii="BIZ UDゴシック" w:eastAsia="BIZ UDゴシック" w:hAnsi="BIZ UDゴシック" w:hint="eastAsia"/>
          <w:szCs w:val="21"/>
        </w:rPr>
        <w:t>要望</w:t>
      </w:r>
      <w:r w:rsidR="00AC5DB6">
        <w:rPr>
          <w:rFonts w:ascii="BIZ UDゴシック" w:eastAsia="BIZ UDゴシック" w:hAnsi="BIZ UDゴシック" w:hint="eastAsia"/>
          <w:szCs w:val="21"/>
        </w:rPr>
        <w:t>している</w:t>
      </w:r>
      <w:r w:rsidR="003C186F">
        <w:rPr>
          <w:rFonts w:ascii="BIZ UDゴシック" w:eastAsia="BIZ UDゴシック" w:hAnsi="BIZ UDゴシック" w:hint="eastAsia"/>
          <w:szCs w:val="21"/>
        </w:rPr>
        <w:t>。</w:t>
      </w:r>
    </w:p>
    <w:p w14:paraId="4E8ED11B" w14:textId="54F3FAEE" w:rsidR="000D4BDD" w:rsidRPr="000D4BDD" w:rsidRDefault="00AC5DB6" w:rsidP="00AC5DB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後藤</w:t>
      </w:r>
      <w:r w:rsidR="00F52556">
        <w:rPr>
          <w:rFonts w:ascii="BIZ UDゴシック" w:eastAsia="BIZ UDゴシック" w:hAnsi="BIZ UDゴシック" w:hint="eastAsia"/>
          <w:szCs w:val="21"/>
        </w:rPr>
        <w:t>代理</w:t>
      </w:r>
      <w:r>
        <w:rPr>
          <w:rFonts w:ascii="BIZ UDゴシック" w:eastAsia="BIZ UDゴシック" w:hAnsi="BIZ UDゴシック" w:hint="eastAsia"/>
          <w:szCs w:val="21"/>
        </w:rPr>
        <w:t>（川嶋委員代理）：水産庁（漁港区域）のほうにも同様制度はあるが、国交省の補助金制度と同様に要件が厳しいため、要件の</w:t>
      </w:r>
      <w:r w:rsidR="000D4BDD" w:rsidRPr="000D4BDD">
        <w:rPr>
          <w:rFonts w:ascii="BIZ UDゴシック" w:eastAsia="BIZ UDゴシック" w:hAnsi="BIZ UDゴシック" w:hint="eastAsia"/>
          <w:szCs w:val="21"/>
        </w:rPr>
        <w:t>緩和</w:t>
      </w:r>
      <w:r>
        <w:rPr>
          <w:rFonts w:ascii="BIZ UDゴシック" w:eastAsia="BIZ UDゴシック" w:hAnsi="BIZ UDゴシック" w:hint="eastAsia"/>
          <w:szCs w:val="21"/>
        </w:rPr>
        <w:t>を水産庁に要望している。</w:t>
      </w:r>
    </w:p>
    <w:p w14:paraId="57F8E8E6" w14:textId="7E859B42" w:rsidR="000D4BDD" w:rsidRDefault="00AC5DB6" w:rsidP="00AC5DB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広田副会長：</w:t>
      </w:r>
      <w:r w:rsidR="000D4BDD" w:rsidRPr="000D4BDD">
        <w:rPr>
          <w:rFonts w:ascii="BIZ UDゴシック" w:eastAsia="BIZ UDゴシック" w:hAnsi="BIZ UDゴシック"/>
          <w:szCs w:val="21"/>
        </w:rPr>
        <w:t>国</w:t>
      </w:r>
      <w:r>
        <w:rPr>
          <w:rFonts w:ascii="BIZ UDゴシック" w:eastAsia="BIZ UDゴシック" w:hAnsi="BIZ UDゴシック" w:hint="eastAsia"/>
          <w:szCs w:val="21"/>
        </w:rPr>
        <w:t>への</w:t>
      </w:r>
      <w:r w:rsidR="000D4BDD" w:rsidRPr="000D4BDD">
        <w:rPr>
          <w:rFonts w:ascii="BIZ UDゴシック" w:eastAsia="BIZ UDゴシック" w:hAnsi="BIZ UDゴシック"/>
          <w:szCs w:val="21"/>
        </w:rPr>
        <w:t>働きかけも、こうした協議会の形を持って</w:t>
      </w:r>
      <w:r>
        <w:rPr>
          <w:rFonts w:ascii="BIZ UDゴシック" w:eastAsia="BIZ UDゴシック" w:hAnsi="BIZ UDゴシック" w:hint="eastAsia"/>
          <w:szCs w:val="21"/>
        </w:rPr>
        <w:t>行うことが大切</w:t>
      </w:r>
      <w:r w:rsidR="000D4BDD" w:rsidRPr="000D4BDD">
        <w:rPr>
          <w:rFonts w:ascii="BIZ UDゴシック" w:eastAsia="BIZ UDゴシック" w:hAnsi="BIZ UDゴシック"/>
          <w:szCs w:val="21"/>
        </w:rPr>
        <w:t>になってくるかもしれない。</w:t>
      </w:r>
    </w:p>
    <w:p w14:paraId="756A5649" w14:textId="77777777" w:rsidR="00AC5DB6" w:rsidRDefault="00AC5DB6" w:rsidP="00AC5DB6">
      <w:pPr>
        <w:ind w:left="1050" w:hangingChars="500" w:hanging="1050"/>
        <w:rPr>
          <w:rFonts w:ascii="BIZ UDゴシック" w:eastAsia="BIZ UDゴシック" w:hAnsi="BIZ UDゴシック"/>
          <w:szCs w:val="21"/>
        </w:rPr>
      </w:pPr>
    </w:p>
    <w:p w14:paraId="5B486E9B" w14:textId="63FB7168" w:rsidR="00AC5DB6" w:rsidRDefault="00AC5DB6" w:rsidP="00AC5DB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局：先ほどの資料説明の中でも触れましたが、</w:t>
      </w:r>
      <w:r w:rsidR="008E1D2C">
        <w:rPr>
          <w:rFonts w:ascii="BIZ UDゴシック" w:eastAsia="BIZ UDゴシック" w:hAnsi="BIZ UDゴシック" w:hint="eastAsia"/>
          <w:szCs w:val="21"/>
        </w:rPr>
        <w:t>マリーナ</w:t>
      </w:r>
      <w:r>
        <w:rPr>
          <w:rFonts w:ascii="BIZ UDゴシック" w:eastAsia="BIZ UDゴシック" w:hAnsi="BIZ UDゴシック" w:hint="eastAsia"/>
          <w:szCs w:val="21"/>
        </w:rPr>
        <w:t>等の収容能力数は県全体の数値であり、この地区における数値ではないため、この地区においてマリーナの存在等を把握されていないか。</w:t>
      </w:r>
    </w:p>
    <w:p w14:paraId="4D533D1C" w14:textId="3C67B9B7" w:rsidR="00AC5DB6" w:rsidRDefault="00AC5DB6" w:rsidP="00AC5DB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志 摩 市：鵜方に</w:t>
      </w:r>
      <w:r w:rsidR="008E1D2C">
        <w:rPr>
          <w:rFonts w:ascii="BIZ UDゴシック" w:eastAsia="BIZ UDゴシック" w:hAnsi="BIZ UDゴシック" w:hint="eastAsia"/>
          <w:szCs w:val="21"/>
        </w:rPr>
        <w:t>マリーナ</w:t>
      </w:r>
      <w:r>
        <w:rPr>
          <w:rFonts w:ascii="BIZ UDゴシック" w:eastAsia="BIZ UDゴシック" w:hAnsi="BIZ UDゴシック" w:hint="eastAsia"/>
          <w:szCs w:val="21"/>
        </w:rPr>
        <w:t>があるのは把握しているが、何隻置けるまでは把握してない。</w:t>
      </w:r>
    </w:p>
    <w:p w14:paraId="343FA7EA" w14:textId="62B2005E" w:rsidR="00AC5DB6" w:rsidRDefault="003C186F" w:rsidP="00AC5DB6">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広田副会長</w:t>
      </w:r>
      <w:r w:rsidR="00AC5DB6">
        <w:rPr>
          <w:rFonts w:ascii="BIZ UDゴシック" w:eastAsia="BIZ UDゴシック" w:hAnsi="BIZ UDゴシック" w:hint="eastAsia"/>
          <w:szCs w:val="21"/>
        </w:rPr>
        <w:t>：民間の施設があるのは把握しているが、同様に何隻置けるまでは把握してない。</w:t>
      </w:r>
    </w:p>
    <w:p w14:paraId="3840856F" w14:textId="4F84DB4A" w:rsidR="00B4490E" w:rsidRDefault="00AC5DB6" w:rsidP="003F62B7">
      <w:pPr>
        <w:ind w:left="1050" w:hangingChars="500" w:hanging="1050"/>
        <w:rPr>
          <w:rFonts w:ascii="BIZ UDゴシック" w:eastAsia="BIZ UDゴシック" w:hAnsi="BIZ UDゴシック"/>
          <w:szCs w:val="21"/>
        </w:rPr>
      </w:pPr>
      <w:r>
        <w:rPr>
          <w:rFonts w:ascii="BIZ UDゴシック" w:eastAsia="BIZ UDゴシック" w:hAnsi="BIZ UDゴシック" w:hint="eastAsia"/>
          <w:szCs w:val="21"/>
        </w:rPr>
        <w:t>事 務 局：また、調査の協力をお願いする。</w:t>
      </w:r>
    </w:p>
    <w:p w14:paraId="5B0DC366" w14:textId="72C5031D" w:rsidR="003C186F" w:rsidRPr="000028EA" w:rsidRDefault="003C186F" w:rsidP="003F62B7">
      <w:pPr>
        <w:ind w:left="1050" w:hangingChars="500" w:hanging="1050"/>
        <w:rPr>
          <w:rFonts w:ascii="BIZ UDゴシック" w:eastAsia="BIZ UDゴシック" w:hAnsi="BIZ UDゴシック" w:hint="eastAsia"/>
          <w:szCs w:val="21"/>
        </w:rPr>
      </w:pPr>
      <w:r>
        <w:rPr>
          <w:rFonts w:ascii="BIZ UDゴシック" w:eastAsia="BIZ UDゴシック" w:hAnsi="BIZ UDゴシック" w:hint="eastAsia"/>
          <w:szCs w:val="21"/>
        </w:rPr>
        <w:t>広田副会長：事務局でお願いする。</w:t>
      </w:r>
    </w:p>
    <w:sectPr w:rsidR="003C186F" w:rsidRPr="000028EA">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0EF5" w14:textId="77777777" w:rsidR="0063786F" w:rsidRDefault="0063786F" w:rsidP="0006159A">
      <w:r>
        <w:separator/>
      </w:r>
    </w:p>
  </w:endnote>
  <w:endnote w:type="continuationSeparator" w:id="0">
    <w:p w14:paraId="50F9BE66" w14:textId="77777777" w:rsidR="0063786F" w:rsidRDefault="0063786F" w:rsidP="0006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569264"/>
      <w:docPartObj>
        <w:docPartGallery w:val="Page Numbers (Bottom of Page)"/>
        <w:docPartUnique/>
      </w:docPartObj>
    </w:sdtPr>
    <w:sdtEndPr/>
    <w:sdtContent>
      <w:sdt>
        <w:sdtPr>
          <w:id w:val="1728636285"/>
          <w:docPartObj>
            <w:docPartGallery w:val="Page Numbers (Top of Page)"/>
            <w:docPartUnique/>
          </w:docPartObj>
        </w:sdtPr>
        <w:sdtEndPr/>
        <w:sdtContent>
          <w:p w14:paraId="20C89590" w14:textId="0EA65C87" w:rsidR="00141E1E" w:rsidRDefault="00141E1E">
            <w:pPr>
              <w:pStyle w:val="ac"/>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44D5CE9F" w14:textId="77777777" w:rsidR="00141E1E" w:rsidRDefault="00141E1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8BB9D" w14:textId="77777777" w:rsidR="0063786F" w:rsidRDefault="0063786F" w:rsidP="0006159A">
      <w:r>
        <w:separator/>
      </w:r>
    </w:p>
  </w:footnote>
  <w:footnote w:type="continuationSeparator" w:id="0">
    <w:p w14:paraId="6B9FE531" w14:textId="77777777" w:rsidR="0063786F" w:rsidRDefault="0063786F" w:rsidP="00061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59"/>
    <w:rsid w:val="000009CA"/>
    <w:rsid w:val="000028EA"/>
    <w:rsid w:val="00007E3C"/>
    <w:rsid w:val="00010126"/>
    <w:rsid w:val="00015F4E"/>
    <w:rsid w:val="00021212"/>
    <w:rsid w:val="00031979"/>
    <w:rsid w:val="00037C59"/>
    <w:rsid w:val="00042BD5"/>
    <w:rsid w:val="0006159A"/>
    <w:rsid w:val="00062A4D"/>
    <w:rsid w:val="00064BB5"/>
    <w:rsid w:val="00065616"/>
    <w:rsid w:val="00081111"/>
    <w:rsid w:val="00086A6D"/>
    <w:rsid w:val="00086BD9"/>
    <w:rsid w:val="000B1322"/>
    <w:rsid w:val="000C0FB9"/>
    <w:rsid w:val="000C2890"/>
    <w:rsid w:val="000C5656"/>
    <w:rsid w:val="000D0D3B"/>
    <w:rsid w:val="000D17E5"/>
    <w:rsid w:val="000D4BDD"/>
    <w:rsid w:val="000E2EB5"/>
    <w:rsid w:val="000E3FF5"/>
    <w:rsid w:val="000F0FEF"/>
    <w:rsid w:val="001115BB"/>
    <w:rsid w:val="001148B8"/>
    <w:rsid w:val="001276D2"/>
    <w:rsid w:val="00141E1E"/>
    <w:rsid w:val="001436C8"/>
    <w:rsid w:val="0014411E"/>
    <w:rsid w:val="001470B7"/>
    <w:rsid w:val="00165A9F"/>
    <w:rsid w:val="00165C72"/>
    <w:rsid w:val="001839CF"/>
    <w:rsid w:val="00184B68"/>
    <w:rsid w:val="001875C2"/>
    <w:rsid w:val="001D0EA6"/>
    <w:rsid w:val="001D5932"/>
    <w:rsid w:val="001E00BD"/>
    <w:rsid w:val="001E6C53"/>
    <w:rsid w:val="00227D05"/>
    <w:rsid w:val="00243C15"/>
    <w:rsid w:val="00247646"/>
    <w:rsid w:val="00271425"/>
    <w:rsid w:val="00280080"/>
    <w:rsid w:val="00294296"/>
    <w:rsid w:val="002A4179"/>
    <w:rsid w:val="002B3C32"/>
    <w:rsid w:val="002D4245"/>
    <w:rsid w:val="002E5211"/>
    <w:rsid w:val="00331125"/>
    <w:rsid w:val="00363712"/>
    <w:rsid w:val="00382B45"/>
    <w:rsid w:val="00394D7B"/>
    <w:rsid w:val="003A6440"/>
    <w:rsid w:val="003B1987"/>
    <w:rsid w:val="003B49F6"/>
    <w:rsid w:val="003C186F"/>
    <w:rsid w:val="003D3A75"/>
    <w:rsid w:val="003D7B12"/>
    <w:rsid w:val="003E642D"/>
    <w:rsid w:val="003E6B6C"/>
    <w:rsid w:val="003F259F"/>
    <w:rsid w:val="003F62B7"/>
    <w:rsid w:val="0040210C"/>
    <w:rsid w:val="00403036"/>
    <w:rsid w:val="00403B15"/>
    <w:rsid w:val="00414A90"/>
    <w:rsid w:val="00415517"/>
    <w:rsid w:val="004221D8"/>
    <w:rsid w:val="004410DF"/>
    <w:rsid w:val="0047286F"/>
    <w:rsid w:val="004A1BA6"/>
    <w:rsid w:val="004A489A"/>
    <w:rsid w:val="004A4A95"/>
    <w:rsid w:val="004C5289"/>
    <w:rsid w:val="004E7F0D"/>
    <w:rsid w:val="005536E2"/>
    <w:rsid w:val="00561E1A"/>
    <w:rsid w:val="00580A7B"/>
    <w:rsid w:val="005879F4"/>
    <w:rsid w:val="00594318"/>
    <w:rsid w:val="00595759"/>
    <w:rsid w:val="005A5A4D"/>
    <w:rsid w:val="005C7B1F"/>
    <w:rsid w:val="005D5892"/>
    <w:rsid w:val="005E2450"/>
    <w:rsid w:val="005F2B79"/>
    <w:rsid w:val="006170DA"/>
    <w:rsid w:val="00621CCD"/>
    <w:rsid w:val="00626CD6"/>
    <w:rsid w:val="00631C27"/>
    <w:rsid w:val="0063670E"/>
    <w:rsid w:val="0063786F"/>
    <w:rsid w:val="0064354F"/>
    <w:rsid w:val="00660E93"/>
    <w:rsid w:val="00675F63"/>
    <w:rsid w:val="00677AEC"/>
    <w:rsid w:val="006B19FD"/>
    <w:rsid w:val="006E5697"/>
    <w:rsid w:val="006E5915"/>
    <w:rsid w:val="006F148B"/>
    <w:rsid w:val="007214C0"/>
    <w:rsid w:val="00721A23"/>
    <w:rsid w:val="00733649"/>
    <w:rsid w:val="00736E4A"/>
    <w:rsid w:val="00753927"/>
    <w:rsid w:val="00761A66"/>
    <w:rsid w:val="0076607A"/>
    <w:rsid w:val="00766E6A"/>
    <w:rsid w:val="00773A6C"/>
    <w:rsid w:val="007A0843"/>
    <w:rsid w:val="007B064D"/>
    <w:rsid w:val="007D3CF1"/>
    <w:rsid w:val="007D577A"/>
    <w:rsid w:val="007E5B7A"/>
    <w:rsid w:val="007F0204"/>
    <w:rsid w:val="008248D4"/>
    <w:rsid w:val="00846120"/>
    <w:rsid w:val="00863EB6"/>
    <w:rsid w:val="0088059D"/>
    <w:rsid w:val="00886C66"/>
    <w:rsid w:val="00895B62"/>
    <w:rsid w:val="008A3BEF"/>
    <w:rsid w:val="008C7969"/>
    <w:rsid w:val="008D165E"/>
    <w:rsid w:val="008D1829"/>
    <w:rsid w:val="008E1D2C"/>
    <w:rsid w:val="008E539B"/>
    <w:rsid w:val="008F1D7D"/>
    <w:rsid w:val="00902221"/>
    <w:rsid w:val="009225FB"/>
    <w:rsid w:val="00943B6D"/>
    <w:rsid w:val="00956886"/>
    <w:rsid w:val="00962251"/>
    <w:rsid w:val="009707B5"/>
    <w:rsid w:val="0097214B"/>
    <w:rsid w:val="0097720D"/>
    <w:rsid w:val="0098678B"/>
    <w:rsid w:val="00987C04"/>
    <w:rsid w:val="0099292A"/>
    <w:rsid w:val="00994262"/>
    <w:rsid w:val="009B0E26"/>
    <w:rsid w:val="009B6033"/>
    <w:rsid w:val="009B7489"/>
    <w:rsid w:val="009D0CBC"/>
    <w:rsid w:val="009F6529"/>
    <w:rsid w:val="00A02C66"/>
    <w:rsid w:val="00A02D01"/>
    <w:rsid w:val="00A1211B"/>
    <w:rsid w:val="00A35EC1"/>
    <w:rsid w:val="00A3758D"/>
    <w:rsid w:val="00A467CF"/>
    <w:rsid w:val="00A60C29"/>
    <w:rsid w:val="00A83D8F"/>
    <w:rsid w:val="00A86929"/>
    <w:rsid w:val="00A87758"/>
    <w:rsid w:val="00AA76CF"/>
    <w:rsid w:val="00AB261C"/>
    <w:rsid w:val="00AB452D"/>
    <w:rsid w:val="00AC13D7"/>
    <w:rsid w:val="00AC5DB6"/>
    <w:rsid w:val="00AD52B0"/>
    <w:rsid w:val="00AD59DA"/>
    <w:rsid w:val="00B04DDF"/>
    <w:rsid w:val="00B05E5A"/>
    <w:rsid w:val="00B1195A"/>
    <w:rsid w:val="00B12789"/>
    <w:rsid w:val="00B14CD6"/>
    <w:rsid w:val="00B26C31"/>
    <w:rsid w:val="00B4452B"/>
    <w:rsid w:val="00B4490E"/>
    <w:rsid w:val="00B75DEF"/>
    <w:rsid w:val="00B90F3B"/>
    <w:rsid w:val="00BA384C"/>
    <w:rsid w:val="00BC464E"/>
    <w:rsid w:val="00BC5B80"/>
    <w:rsid w:val="00BE5702"/>
    <w:rsid w:val="00C071FF"/>
    <w:rsid w:val="00C20688"/>
    <w:rsid w:val="00C23DCA"/>
    <w:rsid w:val="00C31018"/>
    <w:rsid w:val="00C31666"/>
    <w:rsid w:val="00C33550"/>
    <w:rsid w:val="00C36559"/>
    <w:rsid w:val="00C55BDB"/>
    <w:rsid w:val="00C6088A"/>
    <w:rsid w:val="00C73570"/>
    <w:rsid w:val="00C92838"/>
    <w:rsid w:val="00C938EE"/>
    <w:rsid w:val="00CC2770"/>
    <w:rsid w:val="00CE6788"/>
    <w:rsid w:val="00D01DB2"/>
    <w:rsid w:val="00D158B4"/>
    <w:rsid w:val="00D3374C"/>
    <w:rsid w:val="00D34322"/>
    <w:rsid w:val="00D5338B"/>
    <w:rsid w:val="00D8012C"/>
    <w:rsid w:val="00D84F5E"/>
    <w:rsid w:val="00DC263C"/>
    <w:rsid w:val="00DC4380"/>
    <w:rsid w:val="00DF6DED"/>
    <w:rsid w:val="00E173A2"/>
    <w:rsid w:val="00E62A6A"/>
    <w:rsid w:val="00E66966"/>
    <w:rsid w:val="00E7204F"/>
    <w:rsid w:val="00E74CDA"/>
    <w:rsid w:val="00EA659E"/>
    <w:rsid w:val="00EB1C43"/>
    <w:rsid w:val="00EB480E"/>
    <w:rsid w:val="00EB6A91"/>
    <w:rsid w:val="00EC251C"/>
    <w:rsid w:val="00ED0831"/>
    <w:rsid w:val="00ED2058"/>
    <w:rsid w:val="00ED47FC"/>
    <w:rsid w:val="00EE1D85"/>
    <w:rsid w:val="00F04000"/>
    <w:rsid w:val="00F12556"/>
    <w:rsid w:val="00F37EBD"/>
    <w:rsid w:val="00F52556"/>
    <w:rsid w:val="00F533E4"/>
    <w:rsid w:val="00F53EB7"/>
    <w:rsid w:val="00F71BC3"/>
    <w:rsid w:val="00F7751B"/>
    <w:rsid w:val="00F77F33"/>
    <w:rsid w:val="00F86F9D"/>
    <w:rsid w:val="00F97EBD"/>
    <w:rsid w:val="00FB2A64"/>
    <w:rsid w:val="00FE1761"/>
    <w:rsid w:val="00FE4F1A"/>
    <w:rsid w:val="00FF27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6ADF26"/>
  <w15:chartTrackingRefBased/>
  <w15:docId w15:val="{C9983117-EB8F-44B7-B462-0CEE5EB6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957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957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9575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957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957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957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957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957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957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957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957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9575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957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957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957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957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957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957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957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957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7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957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5759"/>
    <w:pPr>
      <w:spacing w:before="160" w:after="160"/>
      <w:jc w:val="center"/>
    </w:pPr>
    <w:rPr>
      <w:i/>
      <w:iCs/>
      <w:color w:val="404040" w:themeColor="text1" w:themeTint="BF"/>
    </w:rPr>
  </w:style>
  <w:style w:type="character" w:customStyle="1" w:styleId="a8">
    <w:name w:val="引用文 (文字)"/>
    <w:basedOn w:val="a0"/>
    <w:link w:val="a7"/>
    <w:uiPriority w:val="29"/>
    <w:rsid w:val="00595759"/>
    <w:rPr>
      <w:i/>
      <w:iCs/>
      <w:color w:val="404040" w:themeColor="text1" w:themeTint="BF"/>
    </w:rPr>
  </w:style>
  <w:style w:type="paragraph" w:styleId="a9">
    <w:name w:val="List Paragraph"/>
    <w:basedOn w:val="a"/>
    <w:uiPriority w:val="34"/>
    <w:qFormat/>
    <w:rsid w:val="00595759"/>
    <w:pPr>
      <w:ind w:left="720"/>
      <w:contextualSpacing/>
    </w:pPr>
  </w:style>
  <w:style w:type="character" w:styleId="21">
    <w:name w:val="Intense Emphasis"/>
    <w:basedOn w:val="a0"/>
    <w:uiPriority w:val="21"/>
    <w:qFormat/>
    <w:rsid w:val="00595759"/>
    <w:rPr>
      <w:i/>
      <w:iCs/>
      <w:color w:val="2E74B5" w:themeColor="accent1" w:themeShade="BF"/>
    </w:rPr>
  </w:style>
  <w:style w:type="paragraph" w:styleId="22">
    <w:name w:val="Intense Quote"/>
    <w:basedOn w:val="a"/>
    <w:next w:val="a"/>
    <w:link w:val="23"/>
    <w:uiPriority w:val="30"/>
    <w:qFormat/>
    <w:rsid w:val="005957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95759"/>
    <w:rPr>
      <w:i/>
      <w:iCs/>
      <w:color w:val="2E74B5" w:themeColor="accent1" w:themeShade="BF"/>
    </w:rPr>
  </w:style>
  <w:style w:type="character" w:styleId="24">
    <w:name w:val="Intense Reference"/>
    <w:basedOn w:val="a0"/>
    <w:uiPriority w:val="32"/>
    <w:qFormat/>
    <w:rsid w:val="00595759"/>
    <w:rPr>
      <w:b/>
      <w:bCs/>
      <w:smallCaps/>
      <w:color w:val="2E74B5" w:themeColor="accent1" w:themeShade="BF"/>
      <w:spacing w:val="5"/>
    </w:rPr>
  </w:style>
  <w:style w:type="paragraph" w:styleId="aa">
    <w:name w:val="header"/>
    <w:basedOn w:val="a"/>
    <w:link w:val="ab"/>
    <w:uiPriority w:val="99"/>
    <w:unhideWhenUsed/>
    <w:rsid w:val="0006159A"/>
    <w:pPr>
      <w:tabs>
        <w:tab w:val="center" w:pos="4252"/>
        <w:tab w:val="right" w:pos="8504"/>
      </w:tabs>
      <w:snapToGrid w:val="0"/>
    </w:pPr>
  </w:style>
  <w:style w:type="character" w:customStyle="1" w:styleId="ab">
    <w:name w:val="ヘッダー (文字)"/>
    <w:basedOn w:val="a0"/>
    <w:link w:val="aa"/>
    <w:uiPriority w:val="99"/>
    <w:rsid w:val="0006159A"/>
  </w:style>
  <w:style w:type="paragraph" w:styleId="ac">
    <w:name w:val="footer"/>
    <w:basedOn w:val="a"/>
    <w:link w:val="ad"/>
    <w:uiPriority w:val="99"/>
    <w:unhideWhenUsed/>
    <w:rsid w:val="0006159A"/>
    <w:pPr>
      <w:tabs>
        <w:tab w:val="center" w:pos="4252"/>
        <w:tab w:val="right" w:pos="8504"/>
      </w:tabs>
      <w:snapToGrid w:val="0"/>
    </w:pPr>
  </w:style>
  <w:style w:type="character" w:customStyle="1" w:styleId="ad">
    <w:name w:val="フッター (文字)"/>
    <w:basedOn w:val="a0"/>
    <w:link w:val="ac"/>
    <w:uiPriority w:val="99"/>
    <w:rsid w:val="00061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0126">
      <w:bodyDiv w:val="1"/>
      <w:marLeft w:val="0"/>
      <w:marRight w:val="0"/>
      <w:marTop w:val="0"/>
      <w:marBottom w:val="0"/>
      <w:divBdr>
        <w:top w:val="none" w:sz="0" w:space="0" w:color="auto"/>
        <w:left w:val="none" w:sz="0" w:space="0" w:color="auto"/>
        <w:bottom w:val="none" w:sz="0" w:space="0" w:color="auto"/>
        <w:right w:val="none" w:sz="0" w:space="0" w:color="auto"/>
      </w:divBdr>
    </w:div>
    <w:div w:id="130100355">
      <w:bodyDiv w:val="1"/>
      <w:marLeft w:val="0"/>
      <w:marRight w:val="0"/>
      <w:marTop w:val="0"/>
      <w:marBottom w:val="0"/>
      <w:divBdr>
        <w:top w:val="none" w:sz="0" w:space="0" w:color="auto"/>
        <w:left w:val="none" w:sz="0" w:space="0" w:color="auto"/>
        <w:bottom w:val="none" w:sz="0" w:space="0" w:color="auto"/>
        <w:right w:val="none" w:sz="0" w:space="0" w:color="auto"/>
      </w:divBdr>
    </w:div>
    <w:div w:id="585924606">
      <w:bodyDiv w:val="1"/>
      <w:marLeft w:val="0"/>
      <w:marRight w:val="0"/>
      <w:marTop w:val="0"/>
      <w:marBottom w:val="0"/>
      <w:divBdr>
        <w:top w:val="none" w:sz="0" w:space="0" w:color="auto"/>
        <w:left w:val="none" w:sz="0" w:space="0" w:color="auto"/>
        <w:bottom w:val="none" w:sz="0" w:space="0" w:color="auto"/>
        <w:right w:val="none" w:sz="0" w:space="0" w:color="auto"/>
      </w:divBdr>
    </w:div>
    <w:div w:id="885215460">
      <w:bodyDiv w:val="1"/>
      <w:marLeft w:val="0"/>
      <w:marRight w:val="0"/>
      <w:marTop w:val="0"/>
      <w:marBottom w:val="0"/>
      <w:divBdr>
        <w:top w:val="none" w:sz="0" w:space="0" w:color="auto"/>
        <w:left w:val="none" w:sz="0" w:space="0" w:color="auto"/>
        <w:bottom w:val="none" w:sz="0" w:space="0" w:color="auto"/>
        <w:right w:val="none" w:sz="0" w:space="0" w:color="auto"/>
      </w:divBdr>
      <w:divsChild>
        <w:div w:id="2055300838">
          <w:marLeft w:val="0"/>
          <w:marRight w:val="0"/>
          <w:marTop w:val="0"/>
          <w:marBottom w:val="0"/>
          <w:divBdr>
            <w:top w:val="none" w:sz="0" w:space="0" w:color="auto"/>
            <w:left w:val="none" w:sz="0" w:space="0" w:color="auto"/>
            <w:bottom w:val="none" w:sz="0" w:space="0" w:color="auto"/>
            <w:right w:val="none" w:sz="0" w:space="0" w:color="auto"/>
          </w:divBdr>
          <w:divsChild>
            <w:div w:id="191696286">
              <w:marLeft w:val="0"/>
              <w:marRight w:val="0"/>
              <w:marTop w:val="0"/>
              <w:marBottom w:val="0"/>
              <w:divBdr>
                <w:top w:val="none" w:sz="0" w:space="0" w:color="auto"/>
                <w:left w:val="none" w:sz="0" w:space="0" w:color="auto"/>
                <w:bottom w:val="none" w:sz="0" w:space="0" w:color="auto"/>
                <w:right w:val="none" w:sz="0" w:space="0" w:color="auto"/>
              </w:divBdr>
              <w:divsChild>
                <w:div w:id="1867673861">
                  <w:marLeft w:val="0"/>
                  <w:marRight w:val="0"/>
                  <w:marTop w:val="0"/>
                  <w:marBottom w:val="0"/>
                  <w:divBdr>
                    <w:top w:val="none" w:sz="0" w:space="0" w:color="auto"/>
                    <w:left w:val="none" w:sz="0" w:space="0" w:color="auto"/>
                    <w:bottom w:val="none" w:sz="0" w:space="0" w:color="auto"/>
                    <w:right w:val="none" w:sz="0" w:space="0" w:color="auto"/>
                  </w:divBdr>
                </w:div>
                <w:div w:id="1958634006">
                  <w:marLeft w:val="0"/>
                  <w:marRight w:val="0"/>
                  <w:marTop w:val="240"/>
                  <w:marBottom w:val="0"/>
                  <w:divBdr>
                    <w:top w:val="none" w:sz="0" w:space="0" w:color="auto"/>
                    <w:left w:val="none" w:sz="0" w:space="0" w:color="auto"/>
                    <w:bottom w:val="none" w:sz="0" w:space="0" w:color="auto"/>
                    <w:right w:val="none" w:sz="0" w:space="0" w:color="auto"/>
                  </w:divBdr>
                  <w:divsChild>
                    <w:div w:id="369185542">
                      <w:marLeft w:val="0"/>
                      <w:marRight w:val="0"/>
                      <w:marTop w:val="0"/>
                      <w:marBottom w:val="0"/>
                      <w:divBdr>
                        <w:top w:val="none" w:sz="0" w:space="0" w:color="auto"/>
                        <w:left w:val="none" w:sz="0" w:space="0" w:color="auto"/>
                        <w:bottom w:val="none" w:sz="0" w:space="0" w:color="auto"/>
                        <w:right w:val="none" w:sz="0" w:space="0" w:color="auto"/>
                      </w:divBdr>
                      <w:divsChild>
                        <w:div w:id="1977567678">
                          <w:marLeft w:val="0"/>
                          <w:marRight w:val="0"/>
                          <w:marTop w:val="0"/>
                          <w:marBottom w:val="0"/>
                          <w:divBdr>
                            <w:top w:val="none" w:sz="0" w:space="0" w:color="auto"/>
                            <w:left w:val="none" w:sz="0" w:space="0" w:color="auto"/>
                            <w:bottom w:val="none" w:sz="0" w:space="0" w:color="auto"/>
                            <w:right w:val="none" w:sz="0" w:space="0" w:color="auto"/>
                          </w:divBdr>
                        </w:div>
                      </w:divsChild>
                    </w:div>
                    <w:div w:id="2013987663">
                      <w:marLeft w:val="0"/>
                      <w:marRight w:val="0"/>
                      <w:marTop w:val="0"/>
                      <w:marBottom w:val="0"/>
                      <w:divBdr>
                        <w:top w:val="none" w:sz="0" w:space="0" w:color="auto"/>
                        <w:left w:val="none" w:sz="0" w:space="0" w:color="auto"/>
                        <w:bottom w:val="none" w:sz="0" w:space="0" w:color="auto"/>
                        <w:right w:val="none" w:sz="0" w:space="0" w:color="auto"/>
                      </w:divBdr>
                      <w:divsChild>
                        <w:div w:id="90846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463096">
          <w:marLeft w:val="0"/>
          <w:marRight w:val="0"/>
          <w:marTop w:val="0"/>
          <w:marBottom w:val="0"/>
          <w:divBdr>
            <w:top w:val="none" w:sz="0" w:space="0" w:color="auto"/>
            <w:left w:val="none" w:sz="0" w:space="0" w:color="auto"/>
            <w:bottom w:val="none" w:sz="0" w:space="0" w:color="auto"/>
            <w:right w:val="none" w:sz="0" w:space="0" w:color="auto"/>
          </w:divBdr>
          <w:divsChild>
            <w:div w:id="206643391">
              <w:marLeft w:val="0"/>
              <w:marRight w:val="0"/>
              <w:marTop w:val="0"/>
              <w:marBottom w:val="0"/>
              <w:divBdr>
                <w:top w:val="none" w:sz="0" w:space="0" w:color="auto"/>
                <w:left w:val="none" w:sz="0" w:space="0" w:color="auto"/>
                <w:bottom w:val="none" w:sz="0" w:space="0" w:color="auto"/>
                <w:right w:val="none" w:sz="0" w:space="0" w:color="auto"/>
              </w:divBdr>
              <w:divsChild>
                <w:div w:id="1853497043">
                  <w:marLeft w:val="0"/>
                  <w:marRight w:val="0"/>
                  <w:marTop w:val="0"/>
                  <w:marBottom w:val="0"/>
                  <w:divBdr>
                    <w:top w:val="none" w:sz="0" w:space="0" w:color="auto"/>
                    <w:left w:val="none" w:sz="0" w:space="0" w:color="auto"/>
                    <w:bottom w:val="none" w:sz="0" w:space="0" w:color="auto"/>
                    <w:right w:val="none" w:sz="0" w:space="0" w:color="auto"/>
                  </w:divBdr>
                  <w:divsChild>
                    <w:div w:id="1426265936">
                      <w:marLeft w:val="0"/>
                      <w:marRight w:val="0"/>
                      <w:marTop w:val="0"/>
                      <w:marBottom w:val="0"/>
                      <w:divBdr>
                        <w:top w:val="none" w:sz="0" w:space="0" w:color="auto"/>
                        <w:left w:val="none" w:sz="0" w:space="0" w:color="auto"/>
                        <w:bottom w:val="none" w:sz="0" w:space="0" w:color="auto"/>
                        <w:right w:val="none" w:sz="0" w:space="0" w:color="auto"/>
                      </w:divBdr>
                      <w:divsChild>
                        <w:div w:id="1879198914">
                          <w:marLeft w:val="0"/>
                          <w:marRight w:val="0"/>
                          <w:marTop w:val="0"/>
                          <w:marBottom w:val="0"/>
                          <w:divBdr>
                            <w:top w:val="none" w:sz="0" w:space="0" w:color="auto"/>
                            <w:left w:val="none" w:sz="0" w:space="0" w:color="auto"/>
                            <w:bottom w:val="none" w:sz="0" w:space="0" w:color="auto"/>
                            <w:right w:val="none" w:sz="0" w:space="0" w:color="auto"/>
                          </w:divBdr>
                          <w:divsChild>
                            <w:div w:id="1959799544">
                              <w:marLeft w:val="0"/>
                              <w:marRight w:val="0"/>
                              <w:marTop w:val="0"/>
                              <w:marBottom w:val="0"/>
                              <w:divBdr>
                                <w:top w:val="none" w:sz="0" w:space="0" w:color="auto"/>
                                <w:left w:val="none" w:sz="0" w:space="0" w:color="auto"/>
                                <w:bottom w:val="none" w:sz="0" w:space="0" w:color="auto"/>
                                <w:right w:val="none" w:sz="0" w:space="0" w:color="auto"/>
                              </w:divBdr>
                              <w:divsChild>
                                <w:div w:id="822232455">
                                  <w:marLeft w:val="0"/>
                                  <w:marRight w:val="0"/>
                                  <w:marTop w:val="0"/>
                                  <w:marBottom w:val="0"/>
                                  <w:divBdr>
                                    <w:top w:val="none" w:sz="0" w:space="0" w:color="auto"/>
                                    <w:left w:val="none" w:sz="0" w:space="0" w:color="auto"/>
                                    <w:bottom w:val="none" w:sz="0" w:space="0" w:color="auto"/>
                                    <w:right w:val="none" w:sz="0" w:space="0" w:color="auto"/>
                                  </w:divBdr>
                                  <w:divsChild>
                                    <w:div w:id="10415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823799">
      <w:bodyDiv w:val="1"/>
      <w:marLeft w:val="0"/>
      <w:marRight w:val="0"/>
      <w:marTop w:val="0"/>
      <w:marBottom w:val="0"/>
      <w:divBdr>
        <w:top w:val="none" w:sz="0" w:space="0" w:color="auto"/>
        <w:left w:val="none" w:sz="0" w:space="0" w:color="auto"/>
        <w:bottom w:val="none" w:sz="0" w:space="0" w:color="auto"/>
        <w:right w:val="none" w:sz="0" w:space="0" w:color="auto"/>
      </w:divBdr>
      <w:divsChild>
        <w:div w:id="2063551236">
          <w:marLeft w:val="0"/>
          <w:marRight w:val="0"/>
          <w:marTop w:val="0"/>
          <w:marBottom w:val="0"/>
          <w:divBdr>
            <w:top w:val="none" w:sz="0" w:space="0" w:color="auto"/>
            <w:left w:val="none" w:sz="0" w:space="0" w:color="auto"/>
            <w:bottom w:val="none" w:sz="0" w:space="0" w:color="auto"/>
            <w:right w:val="none" w:sz="0" w:space="0" w:color="auto"/>
          </w:divBdr>
          <w:divsChild>
            <w:div w:id="2142653802">
              <w:marLeft w:val="0"/>
              <w:marRight w:val="0"/>
              <w:marTop w:val="0"/>
              <w:marBottom w:val="0"/>
              <w:divBdr>
                <w:top w:val="none" w:sz="0" w:space="0" w:color="auto"/>
                <w:left w:val="none" w:sz="0" w:space="0" w:color="auto"/>
                <w:bottom w:val="none" w:sz="0" w:space="0" w:color="auto"/>
                <w:right w:val="none" w:sz="0" w:space="0" w:color="auto"/>
              </w:divBdr>
              <w:divsChild>
                <w:div w:id="1508401448">
                  <w:marLeft w:val="0"/>
                  <w:marRight w:val="0"/>
                  <w:marTop w:val="0"/>
                  <w:marBottom w:val="0"/>
                  <w:divBdr>
                    <w:top w:val="none" w:sz="0" w:space="0" w:color="auto"/>
                    <w:left w:val="none" w:sz="0" w:space="0" w:color="auto"/>
                    <w:bottom w:val="none" w:sz="0" w:space="0" w:color="auto"/>
                    <w:right w:val="none" w:sz="0" w:space="0" w:color="auto"/>
                  </w:divBdr>
                </w:div>
                <w:div w:id="1465583146">
                  <w:marLeft w:val="0"/>
                  <w:marRight w:val="0"/>
                  <w:marTop w:val="240"/>
                  <w:marBottom w:val="0"/>
                  <w:divBdr>
                    <w:top w:val="none" w:sz="0" w:space="0" w:color="auto"/>
                    <w:left w:val="none" w:sz="0" w:space="0" w:color="auto"/>
                    <w:bottom w:val="none" w:sz="0" w:space="0" w:color="auto"/>
                    <w:right w:val="none" w:sz="0" w:space="0" w:color="auto"/>
                  </w:divBdr>
                  <w:divsChild>
                    <w:div w:id="1221553470">
                      <w:marLeft w:val="0"/>
                      <w:marRight w:val="0"/>
                      <w:marTop w:val="0"/>
                      <w:marBottom w:val="0"/>
                      <w:divBdr>
                        <w:top w:val="none" w:sz="0" w:space="0" w:color="auto"/>
                        <w:left w:val="none" w:sz="0" w:space="0" w:color="auto"/>
                        <w:bottom w:val="none" w:sz="0" w:space="0" w:color="auto"/>
                        <w:right w:val="none" w:sz="0" w:space="0" w:color="auto"/>
                      </w:divBdr>
                      <w:divsChild>
                        <w:div w:id="1874489727">
                          <w:marLeft w:val="0"/>
                          <w:marRight w:val="0"/>
                          <w:marTop w:val="0"/>
                          <w:marBottom w:val="0"/>
                          <w:divBdr>
                            <w:top w:val="none" w:sz="0" w:space="0" w:color="auto"/>
                            <w:left w:val="none" w:sz="0" w:space="0" w:color="auto"/>
                            <w:bottom w:val="none" w:sz="0" w:space="0" w:color="auto"/>
                            <w:right w:val="none" w:sz="0" w:space="0" w:color="auto"/>
                          </w:divBdr>
                        </w:div>
                      </w:divsChild>
                    </w:div>
                    <w:div w:id="1593972036">
                      <w:marLeft w:val="0"/>
                      <w:marRight w:val="0"/>
                      <w:marTop w:val="0"/>
                      <w:marBottom w:val="0"/>
                      <w:divBdr>
                        <w:top w:val="none" w:sz="0" w:space="0" w:color="auto"/>
                        <w:left w:val="none" w:sz="0" w:space="0" w:color="auto"/>
                        <w:bottom w:val="none" w:sz="0" w:space="0" w:color="auto"/>
                        <w:right w:val="none" w:sz="0" w:space="0" w:color="auto"/>
                      </w:divBdr>
                      <w:divsChild>
                        <w:div w:id="2980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800147">
          <w:marLeft w:val="0"/>
          <w:marRight w:val="0"/>
          <w:marTop w:val="0"/>
          <w:marBottom w:val="0"/>
          <w:divBdr>
            <w:top w:val="none" w:sz="0" w:space="0" w:color="auto"/>
            <w:left w:val="none" w:sz="0" w:space="0" w:color="auto"/>
            <w:bottom w:val="none" w:sz="0" w:space="0" w:color="auto"/>
            <w:right w:val="none" w:sz="0" w:space="0" w:color="auto"/>
          </w:divBdr>
          <w:divsChild>
            <w:div w:id="1044795317">
              <w:marLeft w:val="0"/>
              <w:marRight w:val="0"/>
              <w:marTop w:val="0"/>
              <w:marBottom w:val="0"/>
              <w:divBdr>
                <w:top w:val="none" w:sz="0" w:space="0" w:color="auto"/>
                <w:left w:val="none" w:sz="0" w:space="0" w:color="auto"/>
                <w:bottom w:val="none" w:sz="0" w:space="0" w:color="auto"/>
                <w:right w:val="none" w:sz="0" w:space="0" w:color="auto"/>
              </w:divBdr>
              <w:divsChild>
                <w:div w:id="1578200934">
                  <w:marLeft w:val="0"/>
                  <w:marRight w:val="0"/>
                  <w:marTop w:val="0"/>
                  <w:marBottom w:val="0"/>
                  <w:divBdr>
                    <w:top w:val="none" w:sz="0" w:space="0" w:color="auto"/>
                    <w:left w:val="none" w:sz="0" w:space="0" w:color="auto"/>
                    <w:bottom w:val="none" w:sz="0" w:space="0" w:color="auto"/>
                    <w:right w:val="none" w:sz="0" w:space="0" w:color="auto"/>
                  </w:divBdr>
                  <w:divsChild>
                    <w:div w:id="49426498">
                      <w:marLeft w:val="0"/>
                      <w:marRight w:val="0"/>
                      <w:marTop w:val="0"/>
                      <w:marBottom w:val="0"/>
                      <w:divBdr>
                        <w:top w:val="none" w:sz="0" w:space="0" w:color="auto"/>
                        <w:left w:val="none" w:sz="0" w:space="0" w:color="auto"/>
                        <w:bottom w:val="none" w:sz="0" w:space="0" w:color="auto"/>
                        <w:right w:val="none" w:sz="0" w:space="0" w:color="auto"/>
                      </w:divBdr>
                      <w:divsChild>
                        <w:div w:id="2030836628">
                          <w:marLeft w:val="0"/>
                          <w:marRight w:val="0"/>
                          <w:marTop w:val="0"/>
                          <w:marBottom w:val="0"/>
                          <w:divBdr>
                            <w:top w:val="none" w:sz="0" w:space="0" w:color="auto"/>
                            <w:left w:val="none" w:sz="0" w:space="0" w:color="auto"/>
                            <w:bottom w:val="none" w:sz="0" w:space="0" w:color="auto"/>
                            <w:right w:val="none" w:sz="0" w:space="0" w:color="auto"/>
                          </w:divBdr>
                          <w:divsChild>
                            <w:div w:id="1437672654">
                              <w:marLeft w:val="0"/>
                              <w:marRight w:val="0"/>
                              <w:marTop w:val="0"/>
                              <w:marBottom w:val="0"/>
                              <w:divBdr>
                                <w:top w:val="none" w:sz="0" w:space="0" w:color="auto"/>
                                <w:left w:val="none" w:sz="0" w:space="0" w:color="auto"/>
                                <w:bottom w:val="none" w:sz="0" w:space="0" w:color="auto"/>
                                <w:right w:val="none" w:sz="0" w:space="0" w:color="auto"/>
                              </w:divBdr>
                              <w:divsChild>
                                <w:div w:id="482697855">
                                  <w:marLeft w:val="0"/>
                                  <w:marRight w:val="0"/>
                                  <w:marTop w:val="0"/>
                                  <w:marBottom w:val="0"/>
                                  <w:divBdr>
                                    <w:top w:val="none" w:sz="0" w:space="0" w:color="auto"/>
                                    <w:left w:val="none" w:sz="0" w:space="0" w:color="auto"/>
                                    <w:bottom w:val="none" w:sz="0" w:space="0" w:color="auto"/>
                                    <w:right w:val="none" w:sz="0" w:space="0" w:color="auto"/>
                                  </w:divBdr>
                                  <w:divsChild>
                                    <w:div w:id="2379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657425">
      <w:bodyDiv w:val="1"/>
      <w:marLeft w:val="0"/>
      <w:marRight w:val="0"/>
      <w:marTop w:val="0"/>
      <w:marBottom w:val="0"/>
      <w:divBdr>
        <w:top w:val="none" w:sz="0" w:space="0" w:color="auto"/>
        <w:left w:val="none" w:sz="0" w:space="0" w:color="auto"/>
        <w:bottom w:val="none" w:sz="0" w:space="0" w:color="auto"/>
        <w:right w:val="none" w:sz="0" w:space="0" w:color="auto"/>
      </w:divBdr>
    </w:div>
    <w:div w:id="1731804975">
      <w:bodyDiv w:val="1"/>
      <w:marLeft w:val="0"/>
      <w:marRight w:val="0"/>
      <w:marTop w:val="0"/>
      <w:marBottom w:val="0"/>
      <w:divBdr>
        <w:top w:val="none" w:sz="0" w:space="0" w:color="auto"/>
        <w:left w:val="none" w:sz="0" w:space="0" w:color="auto"/>
        <w:bottom w:val="none" w:sz="0" w:space="0" w:color="auto"/>
        <w:right w:val="none" w:sz="0" w:space="0" w:color="auto"/>
      </w:divBdr>
      <w:divsChild>
        <w:div w:id="334844689">
          <w:marLeft w:val="0"/>
          <w:marRight w:val="0"/>
          <w:marTop w:val="0"/>
          <w:marBottom w:val="0"/>
          <w:divBdr>
            <w:top w:val="none" w:sz="0" w:space="0" w:color="auto"/>
            <w:left w:val="none" w:sz="0" w:space="0" w:color="auto"/>
            <w:bottom w:val="none" w:sz="0" w:space="0" w:color="auto"/>
            <w:right w:val="none" w:sz="0" w:space="0" w:color="auto"/>
          </w:divBdr>
          <w:divsChild>
            <w:div w:id="1022585564">
              <w:marLeft w:val="0"/>
              <w:marRight w:val="0"/>
              <w:marTop w:val="0"/>
              <w:marBottom w:val="0"/>
              <w:divBdr>
                <w:top w:val="none" w:sz="0" w:space="0" w:color="auto"/>
                <w:left w:val="none" w:sz="0" w:space="0" w:color="auto"/>
                <w:bottom w:val="none" w:sz="0" w:space="0" w:color="auto"/>
                <w:right w:val="none" w:sz="0" w:space="0" w:color="auto"/>
              </w:divBdr>
              <w:divsChild>
                <w:div w:id="480193070">
                  <w:marLeft w:val="0"/>
                  <w:marRight w:val="0"/>
                  <w:marTop w:val="0"/>
                  <w:marBottom w:val="0"/>
                  <w:divBdr>
                    <w:top w:val="none" w:sz="0" w:space="0" w:color="auto"/>
                    <w:left w:val="none" w:sz="0" w:space="0" w:color="auto"/>
                    <w:bottom w:val="none" w:sz="0" w:space="0" w:color="auto"/>
                    <w:right w:val="none" w:sz="0" w:space="0" w:color="auto"/>
                  </w:divBdr>
                </w:div>
                <w:div w:id="1970624827">
                  <w:marLeft w:val="0"/>
                  <w:marRight w:val="0"/>
                  <w:marTop w:val="240"/>
                  <w:marBottom w:val="0"/>
                  <w:divBdr>
                    <w:top w:val="none" w:sz="0" w:space="0" w:color="auto"/>
                    <w:left w:val="none" w:sz="0" w:space="0" w:color="auto"/>
                    <w:bottom w:val="none" w:sz="0" w:space="0" w:color="auto"/>
                    <w:right w:val="none" w:sz="0" w:space="0" w:color="auto"/>
                  </w:divBdr>
                  <w:divsChild>
                    <w:div w:id="242959049">
                      <w:marLeft w:val="0"/>
                      <w:marRight w:val="0"/>
                      <w:marTop w:val="0"/>
                      <w:marBottom w:val="0"/>
                      <w:divBdr>
                        <w:top w:val="none" w:sz="0" w:space="0" w:color="auto"/>
                        <w:left w:val="none" w:sz="0" w:space="0" w:color="auto"/>
                        <w:bottom w:val="none" w:sz="0" w:space="0" w:color="auto"/>
                        <w:right w:val="none" w:sz="0" w:space="0" w:color="auto"/>
                      </w:divBdr>
                      <w:divsChild>
                        <w:div w:id="1260716613">
                          <w:marLeft w:val="0"/>
                          <w:marRight w:val="0"/>
                          <w:marTop w:val="0"/>
                          <w:marBottom w:val="0"/>
                          <w:divBdr>
                            <w:top w:val="none" w:sz="0" w:space="0" w:color="auto"/>
                            <w:left w:val="none" w:sz="0" w:space="0" w:color="auto"/>
                            <w:bottom w:val="none" w:sz="0" w:space="0" w:color="auto"/>
                            <w:right w:val="none" w:sz="0" w:space="0" w:color="auto"/>
                          </w:divBdr>
                        </w:div>
                      </w:divsChild>
                    </w:div>
                    <w:div w:id="2142921518">
                      <w:marLeft w:val="0"/>
                      <w:marRight w:val="0"/>
                      <w:marTop w:val="0"/>
                      <w:marBottom w:val="0"/>
                      <w:divBdr>
                        <w:top w:val="none" w:sz="0" w:space="0" w:color="auto"/>
                        <w:left w:val="none" w:sz="0" w:space="0" w:color="auto"/>
                        <w:bottom w:val="none" w:sz="0" w:space="0" w:color="auto"/>
                        <w:right w:val="none" w:sz="0" w:space="0" w:color="auto"/>
                      </w:divBdr>
                      <w:divsChild>
                        <w:div w:id="65630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3235">
          <w:marLeft w:val="0"/>
          <w:marRight w:val="0"/>
          <w:marTop w:val="0"/>
          <w:marBottom w:val="0"/>
          <w:divBdr>
            <w:top w:val="none" w:sz="0" w:space="0" w:color="auto"/>
            <w:left w:val="none" w:sz="0" w:space="0" w:color="auto"/>
            <w:bottom w:val="none" w:sz="0" w:space="0" w:color="auto"/>
            <w:right w:val="none" w:sz="0" w:space="0" w:color="auto"/>
          </w:divBdr>
          <w:divsChild>
            <w:div w:id="822359396">
              <w:marLeft w:val="0"/>
              <w:marRight w:val="0"/>
              <w:marTop w:val="0"/>
              <w:marBottom w:val="0"/>
              <w:divBdr>
                <w:top w:val="none" w:sz="0" w:space="0" w:color="auto"/>
                <w:left w:val="none" w:sz="0" w:space="0" w:color="auto"/>
                <w:bottom w:val="none" w:sz="0" w:space="0" w:color="auto"/>
                <w:right w:val="none" w:sz="0" w:space="0" w:color="auto"/>
              </w:divBdr>
              <w:divsChild>
                <w:div w:id="1132866701">
                  <w:marLeft w:val="0"/>
                  <w:marRight w:val="0"/>
                  <w:marTop w:val="0"/>
                  <w:marBottom w:val="0"/>
                  <w:divBdr>
                    <w:top w:val="none" w:sz="0" w:space="0" w:color="auto"/>
                    <w:left w:val="none" w:sz="0" w:space="0" w:color="auto"/>
                    <w:bottom w:val="none" w:sz="0" w:space="0" w:color="auto"/>
                    <w:right w:val="none" w:sz="0" w:space="0" w:color="auto"/>
                  </w:divBdr>
                  <w:divsChild>
                    <w:div w:id="858590731">
                      <w:marLeft w:val="0"/>
                      <w:marRight w:val="0"/>
                      <w:marTop w:val="0"/>
                      <w:marBottom w:val="0"/>
                      <w:divBdr>
                        <w:top w:val="none" w:sz="0" w:space="0" w:color="auto"/>
                        <w:left w:val="none" w:sz="0" w:space="0" w:color="auto"/>
                        <w:bottom w:val="none" w:sz="0" w:space="0" w:color="auto"/>
                        <w:right w:val="none" w:sz="0" w:space="0" w:color="auto"/>
                      </w:divBdr>
                      <w:divsChild>
                        <w:div w:id="1178958855">
                          <w:marLeft w:val="0"/>
                          <w:marRight w:val="0"/>
                          <w:marTop w:val="0"/>
                          <w:marBottom w:val="0"/>
                          <w:divBdr>
                            <w:top w:val="none" w:sz="0" w:space="0" w:color="auto"/>
                            <w:left w:val="none" w:sz="0" w:space="0" w:color="auto"/>
                            <w:bottom w:val="none" w:sz="0" w:space="0" w:color="auto"/>
                            <w:right w:val="none" w:sz="0" w:space="0" w:color="auto"/>
                          </w:divBdr>
                          <w:divsChild>
                            <w:div w:id="218366087">
                              <w:marLeft w:val="0"/>
                              <w:marRight w:val="0"/>
                              <w:marTop w:val="0"/>
                              <w:marBottom w:val="0"/>
                              <w:divBdr>
                                <w:top w:val="none" w:sz="0" w:space="0" w:color="auto"/>
                                <w:left w:val="none" w:sz="0" w:space="0" w:color="auto"/>
                                <w:bottom w:val="none" w:sz="0" w:space="0" w:color="auto"/>
                                <w:right w:val="none" w:sz="0" w:space="0" w:color="auto"/>
                              </w:divBdr>
                              <w:divsChild>
                                <w:div w:id="1335456012">
                                  <w:marLeft w:val="0"/>
                                  <w:marRight w:val="0"/>
                                  <w:marTop w:val="0"/>
                                  <w:marBottom w:val="0"/>
                                  <w:divBdr>
                                    <w:top w:val="none" w:sz="0" w:space="0" w:color="auto"/>
                                    <w:left w:val="none" w:sz="0" w:space="0" w:color="auto"/>
                                    <w:bottom w:val="none" w:sz="0" w:space="0" w:color="auto"/>
                                    <w:right w:val="none" w:sz="0" w:space="0" w:color="auto"/>
                                  </w:divBdr>
                                  <w:divsChild>
                                    <w:div w:id="16030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119320">
      <w:bodyDiv w:val="1"/>
      <w:marLeft w:val="0"/>
      <w:marRight w:val="0"/>
      <w:marTop w:val="0"/>
      <w:marBottom w:val="0"/>
      <w:divBdr>
        <w:top w:val="none" w:sz="0" w:space="0" w:color="auto"/>
        <w:left w:val="none" w:sz="0" w:space="0" w:color="auto"/>
        <w:bottom w:val="none" w:sz="0" w:space="0" w:color="auto"/>
        <w:right w:val="none" w:sz="0" w:space="0" w:color="auto"/>
      </w:divBdr>
      <w:divsChild>
        <w:div w:id="595862890">
          <w:marLeft w:val="0"/>
          <w:marRight w:val="0"/>
          <w:marTop w:val="0"/>
          <w:marBottom w:val="0"/>
          <w:divBdr>
            <w:top w:val="none" w:sz="0" w:space="0" w:color="auto"/>
            <w:left w:val="none" w:sz="0" w:space="0" w:color="auto"/>
            <w:bottom w:val="none" w:sz="0" w:space="0" w:color="auto"/>
            <w:right w:val="none" w:sz="0" w:space="0" w:color="auto"/>
          </w:divBdr>
          <w:divsChild>
            <w:div w:id="714082953">
              <w:marLeft w:val="0"/>
              <w:marRight w:val="0"/>
              <w:marTop w:val="0"/>
              <w:marBottom w:val="0"/>
              <w:divBdr>
                <w:top w:val="none" w:sz="0" w:space="0" w:color="auto"/>
                <w:left w:val="none" w:sz="0" w:space="0" w:color="auto"/>
                <w:bottom w:val="none" w:sz="0" w:space="0" w:color="auto"/>
                <w:right w:val="none" w:sz="0" w:space="0" w:color="auto"/>
              </w:divBdr>
              <w:divsChild>
                <w:div w:id="84965346">
                  <w:marLeft w:val="0"/>
                  <w:marRight w:val="0"/>
                  <w:marTop w:val="0"/>
                  <w:marBottom w:val="0"/>
                  <w:divBdr>
                    <w:top w:val="none" w:sz="0" w:space="0" w:color="auto"/>
                    <w:left w:val="none" w:sz="0" w:space="0" w:color="auto"/>
                    <w:bottom w:val="none" w:sz="0" w:space="0" w:color="auto"/>
                    <w:right w:val="none" w:sz="0" w:space="0" w:color="auto"/>
                  </w:divBdr>
                </w:div>
                <w:div w:id="636760138">
                  <w:marLeft w:val="0"/>
                  <w:marRight w:val="0"/>
                  <w:marTop w:val="240"/>
                  <w:marBottom w:val="0"/>
                  <w:divBdr>
                    <w:top w:val="none" w:sz="0" w:space="0" w:color="auto"/>
                    <w:left w:val="none" w:sz="0" w:space="0" w:color="auto"/>
                    <w:bottom w:val="none" w:sz="0" w:space="0" w:color="auto"/>
                    <w:right w:val="none" w:sz="0" w:space="0" w:color="auto"/>
                  </w:divBdr>
                  <w:divsChild>
                    <w:div w:id="973488566">
                      <w:marLeft w:val="0"/>
                      <w:marRight w:val="0"/>
                      <w:marTop w:val="0"/>
                      <w:marBottom w:val="0"/>
                      <w:divBdr>
                        <w:top w:val="none" w:sz="0" w:space="0" w:color="auto"/>
                        <w:left w:val="none" w:sz="0" w:space="0" w:color="auto"/>
                        <w:bottom w:val="none" w:sz="0" w:space="0" w:color="auto"/>
                        <w:right w:val="none" w:sz="0" w:space="0" w:color="auto"/>
                      </w:divBdr>
                      <w:divsChild>
                        <w:div w:id="1096172260">
                          <w:marLeft w:val="0"/>
                          <w:marRight w:val="0"/>
                          <w:marTop w:val="0"/>
                          <w:marBottom w:val="0"/>
                          <w:divBdr>
                            <w:top w:val="none" w:sz="0" w:space="0" w:color="auto"/>
                            <w:left w:val="none" w:sz="0" w:space="0" w:color="auto"/>
                            <w:bottom w:val="none" w:sz="0" w:space="0" w:color="auto"/>
                            <w:right w:val="none" w:sz="0" w:space="0" w:color="auto"/>
                          </w:divBdr>
                        </w:div>
                      </w:divsChild>
                    </w:div>
                    <w:div w:id="1170027738">
                      <w:marLeft w:val="0"/>
                      <w:marRight w:val="0"/>
                      <w:marTop w:val="0"/>
                      <w:marBottom w:val="0"/>
                      <w:divBdr>
                        <w:top w:val="none" w:sz="0" w:space="0" w:color="auto"/>
                        <w:left w:val="none" w:sz="0" w:space="0" w:color="auto"/>
                        <w:bottom w:val="none" w:sz="0" w:space="0" w:color="auto"/>
                        <w:right w:val="none" w:sz="0" w:space="0" w:color="auto"/>
                      </w:divBdr>
                      <w:divsChild>
                        <w:div w:id="7459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109174">
          <w:marLeft w:val="0"/>
          <w:marRight w:val="0"/>
          <w:marTop w:val="0"/>
          <w:marBottom w:val="0"/>
          <w:divBdr>
            <w:top w:val="none" w:sz="0" w:space="0" w:color="auto"/>
            <w:left w:val="none" w:sz="0" w:space="0" w:color="auto"/>
            <w:bottom w:val="none" w:sz="0" w:space="0" w:color="auto"/>
            <w:right w:val="none" w:sz="0" w:space="0" w:color="auto"/>
          </w:divBdr>
          <w:divsChild>
            <w:div w:id="1793858736">
              <w:marLeft w:val="0"/>
              <w:marRight w:val="0"/>
              <w:marTop w:val="0"/>
              <w:marBottom w:val="0"/>
              <w:divBdr>
                <w:top w:val="none" w:sz="0" w:space="0" w:color="auto"/>
                <w:left w:val="none" w:sz="0" w:space="0" w:color="auto"/>
                <w:bottom w:val="none" w:sz="0" w:space="0" w:color="auto"/>
                <w:right w:val="none" w:sz="0" w:space="0" w:color="auto"/>
              </w:divBdr>
              <w:divsChild>
                <w:div w:id="1051811866">
                  <w:marLeft w:val="0"/>
                  <w:marRight w:val="0"/>
                  <w:marTop w:val="0"/>
                  <w:marBottom w:val="0"/>
                  <w:divBdr>
                    <w:top w:val="none" w:sz="0" w:space="0" w:color="auto"/>
                    <w:left w:val="none" w:sz="0" w:space="0" w:color="auto"/>
                    <w:bottom w:val="none" w:sz="0" w:space="0" w:color="auto"/>
                    <w:right w:val="none" w:sz="0" w:space="0" w:color="auto"/>
                  </w:divBdr>
                  <w:divsChild>
                    <w:div w:id="133329473">
                      <w:marLeft w:val="0"/>
                      <w:marRight w:val="0"/>
                      <w:marTop w:val="0"/>
                      <w:marBottom w:val="0"/>
                      <w:divBdr>
                        <w:top w:val="none" w:sz="0" w:space="0" w:color="auto"/>
                        <w:left w:val="none" w:sz="0" w:space="0" w:color="auto"/>
                        <w:bottom w:val="none" w:sz="0" w:space="0" w:color="auto"/>
                        <w:right w:val="none" w:sz="0" w:space="0" w:color="auto"/>
                      </w:divBdr>
                      <w:divsChild>
                        <w:div w:id="172650027">
                          <w:marLeft w:val="0"/>
                          <w:marRight w:val="0"/>
                          <w:marTop w:val="0"/>
                          <w:marBottom w:val="0"/>
                          <w:divBdr>
                            <w:top w:val="none" w:sz="0" w:space="0" w:color="auto"/>
                            <w:left w:val="none" w:sz="0" w:space="0" w:color="auto"/>
                            <w:bottom w:val="none" w:sz="0" w:space="0" w:color="auto"/>
                            <w:right w:val="none" w:sz="0" w:space="0" w:color="auto"/>
                          </w:divBdr>
                          <w:divsChild>
                            <w:div w:id="713775954">
                              <w:marLeft w:val="0"/>
                              <w:marRight w:val="0"/>
                              <w:marTop w:val="0"/>
                              <w:marBottom w:val="0"/>
                              <w:divBdr>
                                <w:top w:val="none" w:sz="0" w:space="0" w:color="auto"/>
                                <w:left w:val="none" w:sz="0" w:space="0" w:color="auto"/>
                                <w:bottom w:val="none" w:sz="0" w:space="0" w:color="auto"/>
                                <w:right w:val="none" w:sz="0" w:space="0" w:color="auto"/>
                              </w:divBdr>
                              <w:divsChild>
                                <w:div w:id="1127893702">
                                  <w:marLeft w:val="0"/>
                                  <w:marRight w:val="0"/>
                                  <w:marTop w:val="0"/>
                                  <w:marBottom w:val="0"/>
                                  <w:divBdr>
                                    <w:top w:val="none" w:sz="0" w:space="0" w:color="auto"/>
                                    <w:left w:val="none" w:sz="0" w:space="0" w:color="auto"/>
                                    <w:bottom w:val="none" w:sz="0" w:space="0" w:color="auto"/>
                                    <w:right w:val="none" w:sz="0" w:space="0" w:color="auto"/>
                                  </w:divBdr>
                                  <w:divsChild>
                                    <w:div w:id="18938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4D39A-A0E7-49C2-A3F8-582AAF859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571</Words>
  <Characters>3261</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