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10" w:rsidRPr="00204ED1" w:rsidRDefault="00242333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EAADD" wp14:editId="392D8FA4">
                <wp:simplePos x="0" y="0"/>
                <wp:positionH relativeFrom="column">
                  <wp:posOffset>-128905</wp:posOffset>
                </wp:positionH>
                <wp:positionV relativeFrom="paragraph">
                  <wp:posOffset>433070</wp:posOffset>
                </wp:positionV>
                <wp:extent cx="5924550" cy="914400"/>
                <wp:effectExtent l="0" t="0" r="19050" b="1905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2333" w:rsidRDefault="001142DC" w:rsidP="0024233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360"/>
                              <w:textAlignment w:val="baseline"/>
                              <w:rPr>
                                <w:rFonts w:asci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142DC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FAX</w:t>
                            </w:r>
                            <w:r w:rsidRPr="001142DC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1142DC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059-224-3024 </w:t>
                            </w:r>
                            <w:r w:rsidR="00242333">
                              <w:rPr>
                                <w:rFonts w:ascii="Arial" w:hAnsi="Arial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、</w:t>
                            </w:r>
                            <w:r w:rsidR="00242333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メール　</w:t>
                            </w:r>
                            <w:hyperlink r:id="rId7" w:history="1">
                              <w:r w:rsidR="00242333" w:rsidRPr="00626248">
                                <w:rPr>
                                  <w:rStyle w:val="a5"/>
                                  <w:rFonts w:ascii="Arial" w:cstheme="minorBidi" w:hint="eastAsia"/>
                                  <w:kern w:val="24"/>
                                  <w:sz w:val="36"/>
                                  <w:szCs w:val="36"/>
                                </w:rPr>
                                <w:t>eigyo@pref.mie.jp</w:t>
                              </w:r>
                            </w:hyperlink>
                          </w:p>
                          <w:p w:rsidR="00242333" w:rsidRPr="00242333" w:rsidRDefault="00242333" w:rsidP="00242333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800"/>
                              <w:textAlignment w:val="baseline"/>
                              <w:rPr>
                                <w:rFonts w:asci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42333">
                              <w:rPr>
                                <w:rFonts w:ascii="Arial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三重県営業本部担当課　山本あて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.15pt;margin-top:34.1pt;width:466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" filled="f" strokecolor="black [3213]">
                <v:textbox>
                  <w:txbxContent>
                    <w:p w:rsidR="00242333" w:rsidRDefault="001142DC" w:rsidP="00242333">
                      <w:pPr>
                        <w:pStyle w:val="Web"/>
                        <w:spacing w:before="0" w:beforeAutospacing="0" w:after="0" w:afterAutospacing="0"/>
                        <w:ind w:firstLineChars="100" w:firstLine="360"/>
                        <w:textAlignment w:val="baseline"/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142DC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eastAsianLayout w:id="975856132"/>
                        </w:rPr>
                        <w:t>FAX</w:t>
                      </w:r>
                      <w:r w:rsidRPr="001142DC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975856133"/>
                        </w:rPr>
                        <w:t xml:space="preserve">　</w:t>
                      </w:r>
                      <w:r w:rsidRPr="001142DC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eastAsianLayout w:id="975856134"/>
                        </w:rPr>
                        <w:t xml:space="preserve">059-224-3024 </w:t>
                      </w:r>
                      <w:r w:rsidR="00242333">
                        <w:rPr>
                          <w:rFonts w:ascii="Arial" w:hAnsi="Arial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975856134"/>
                        </w:rPr>
                        <w:t>、</w:t>
                      </w:r>
                      <w:r w:rsidR="00242333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メール　</w:t>
                      </w:r>
                      <w:hyperlink r:id="rId8" w:history="1">
                        <w:r w:rsidR="00242333" w:rsidRPr="00626248">
                          <w:rPr>
                            <w:rStyle w:val="a5"/>
                            <w:rFonts w:ascii="Arial" w:cstheme="minorBidi" w:hint="eastAsia"/>
                            <w:kern w:val="24"/>
                            <w:sz w:val="36"/>
                            <w:szCs w:val="36"/>
                          </w:rPr>
                          <w:t>eigyo@pref.mie.jp</w:t>
                        </w:r>
                      </w:hyperlink>
                    </w:p>
                    <w:p w:rsidR="00242333" w:rsidRPr="00242333" w:rsidRDefault="00242333" w:rsidP="00242333">
                      <w:pPr>
                        <w:pStyle w:val="Web"/>
                        <w:spacing w:before="0" w:beforeAutospacing="0" w:after="0" w:afterAutospacing="0"/>
                        <w:ind w:firstLineChars="500" w:firstLine="1800"/>
                        <w:textAlignment w:val="baseline"/>
                        <w:rPr>
                          <w:rFonts w:ascii="Arial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242333">
                        <w:rPr>
                          <w:rFonts w:ascii="Arial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三重県営業本部担当課　山本あて</w:t>
                      </w:r>
                    </w:p>
                  </w:txbxContent>
                </v:textbox>
              </v:shape>
            </w:pict>
          </mc:Fallback>
        </mc:AlternateContent>
      </w:r>
      <w:r w:rsidR="001142DC" w:rsidRPr="00204ED1">
        <w:rPr>
          <w:rFonts w:hint="eastAsia"/>
          <w:b/>
          <w:sz w:val="32"/>
          <w:szCs w:val="32"/>
        </w:rPr>
        <w:t>申込期限　１０月２３日（金）まで</w:t>
      </w:r>
    </w:p>
    <w:p w:rsidR="001142DC" w:rsidRDefault="001142DC">
      <w:pPr>
        <w:rPr>
          <w:sz w:val="32"/>
          <w:szCs w:val="32"/>
        </w:rPr>
      </w:pPr>
    </w:p>
    <w:p w:rsidR="001142DC" w:rsidRPr="00204ED1" w:rsidRDefault="001142DC">
      <w:pPr>
        <w:rPr>
          <w:sz w:val="24"/>
          <w:szCs w:val="24"/>
        </w:rPr>
      </w:pPr>
    </w:p>
    <w:p w:rsidR="00204ED1" w:rsidRDefault="00204ED1">
      <w:pPr>
        <w:rPr>
          <w:sz w:val="24"/>
          <w:szCs w:val="24"/>
        </w:rPr>
      </w:pPr>
      <w:r w:rsidRPr="00204E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CEDAF" wp14:editId="3CE71363">
                <wp:simplePos x="0" y="0"/>
                <wp:positionH relativeFrom="column">
                  <wp:posOffset>-281305</wp:posOffset>
                </wp:positionH>
                <wp:positionV relativeFrom="paragraph">
                  <wp:posOffset>204470</wp:posOffset>
                </wp:positionV>
                <wp:extent cx="6308090" cy="2133600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308090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DC" w:rsidRDefault="001142DC" w:rsidP="001142DC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000000" w:themeColor="text1"/>
                                <w:sz w:val="80"/>
                                <w:szCs w:val="80"/>
                              </w:rPr>
                              <w:t>参加申込書</w:t>
                            </w:r>
                            <w:r>
                              <w:rPr>
                                <w:rFonts w:asciiTheme="majorHAnsi" w:eastAsiaTheme="majorEastAsia" w:hAnsi="Arial" w:cstheme="majorBidi"/>
                                <w:color w:val="000000" w:themeColor="text1"/>
                                <w:sz w:val="80"/>
                                <w:szCs w:val="80"/>
                              </w:rPr>
                              <w:br/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b/>
                                <w:bCs/>
                                <w:color w:val="242472"/>
                                <w:sz w:val="64"/>
                                <w:szCs w:val="64"/>
                              </w:rPr>
                              <w:t>お店の買い上げ率、売上を伸す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b/>
                                <w:bCs/>
                                <w:color w:val="242472"/>
                                <w:sz w:val="64"/>
                                <w:szCs w:val="64"/>
                              </w:rPr>
                              <w:br/>
                              <w:t>販売力向上セミナー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タイトル 1" o:spid="_x0000_s1027" style="position:absolute;left:0;text-align:left;margin-left:-22.15pt;margin-top:16.1pt;width:496.7pt;height:16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" filled="f" stroked="f">
                <v:path arrowok="t"/>
                <o:lock v:ext="edit" grouping="t"/>
                <v:textbox>
                  <w:txbxContent>
                    <w:p w:rsidR="001142DC" w:rsidRDefault="001142DC" w:rsidP="001142DC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HGP創英角ｺﾞｼｯｸUB" w:eastAsia="HGP創英角ｺﾞｼｯｸUB" w:hAnsi="HGP創英角ｺﾞｼｯｸUB" w:cstheme="majorBidi" w:hint="eastAsia"/>
                          <w:color w:val="000000" w:themeColor="text1"/>
                          <w:sz w:val="80"/>
                          <w:szCs w:val="80"/>
                          <w:eastAsianLayout w:id="975858184"/>
                        </w:rPr>
                        <w:t>参加申込書</w:t>
                      </w:r>
                      <w:r>
                        <w:rPr>
                          <w:rFonts w:asciiTheme="majorHAnsi" w:eastAsiaTheme="majorEastAsia" w:hAnsi="Arial" w:cstheme="majorBidi"/>
                          <w:color w:val="000000" w:themeColor="text1"/>
                          <w:sz w:val="80"/>
                          <w:szCs w:val="80"/>
                          <w:eastAsianLayout w:id="975858185"/>
                        </w:rPr>
                        <w:br/>
                      </w:r>
                      <w:r>
                        <w:rPr>
                          <w:rFonts w:ascii="HGP創英角ｺﾞｼｯｸUB" w:eastAsia="HGP創英角ｺﾞｼｯｸUB" w:hAnsi="HGP創英角ｺﾞｼｯｸUB" w:cstheme="majorBidi" w:hint="eastAsia"/>
                          <w:b/>
                          <w:bCs/>
                          <w:color w:val="242472"/>
                          <w:sz w:val="64"/>
                          <w:szCs w:val="64"/>
                          <w:eastAsianLayout w:id="975858186"/>
                        </w:rPr>
                        <w:t>お店の買い上げ率、売上を</w:t>
                      </w:r>
                      <w:r>
                        <w:rPr>
                          <w:rFonts w:ascii="HGP創英角ｺﾞｼｯｸUB" w:eastAsia="HGP創英角ｺﾞｼｯｸUB" w:hAnsi="HGP創英角ｺﾞｼｯｸUB" w:cstheme="majorBidi" w:hint="eastAsia"/>
                          <w:b/>
                          <w:bCs/>
                          <w:color w:val="242472"/>
                          <w:sz w:val="64"/>
                          <w:szCs w:val="64"/>
                          <w:eastAsianLayout w:id="975858187"/>
                        </w:rPr>
                        <w:t>伸す</w:t>
                      </w:r>
                      <w:r>
                        <w:rPr>
                          <w:rFonts w:ascii="HGP創英角ｺﾞｼｯｸUB" w:eastAsia="HGP創英角ｺﾞｼｯｸUB" w:hAnsi="HGP創英角ｺﾞｼｯｸUB" w:cstheme="majorBidi" w:hint="eastAsia"/>
                          <w:b/>
                          <w:bCs/>
                          <w:color w:val="242472"/>
                          <w:sz w:val="64"/>
                          <w:szCs w:val="64"/>
                          <w:eastAsianLayout w:id="975858188"/>
                        </w:rPr>
                        <w:br/>
                      </w:r>
                      <w:r>
                        <w:rPr>
                          <w:rFonts w:ascii="HGP創英角ｺﾞｼｯｸUB" w:eastAsia="HGP創英角ｺﾞｼｯｸUB" w:hAnsi="HGP創英角ｺﾞｼｯｸUB" w:cstheme="majorBidi" w:hint="eastAsia"/>
                          <w:b/>
                          <w:bCs/>
                          <w:color w:val="242472"/>
                          <w:sz w:val="64"/>
                          <w:szCs w:val="64"/>
                          <w:eastAsianLayout w:id="975858189"/>
                        </w:rPr>
                        <w:t>販売力</w:t>
                      </w:r>
                      <w:r>
                        <w:rPr>
                          <w:rFonts w:ascii="HGP創英角ｺﾞｼｯｸUB" w:eastAsia="HGP創英角ｺﾞｼｯｸUB" w:hAnsi="HGP創英角ｺﾞｼｯｸUB" w:cstheme="majorBidi" w:hint="eastAsia"/>
                          <w:b/>
                          <w:bCs/>
                          <w:color w:val="242472"/>
                          <w:sz w:val="64"/>
                          <w:szCs w:val="64"/>
                          <w:eastAsianLayout w:id="975858190"/>
                        </w:rPr>
                        <w:t>向上</w:t>
                      </w:r>
                      <w:r>
                        <w:rPr>
                          <w:rFonts w:ascii="HGP創英角ｺﾞｼｯｸUB" w:eastAsia="HGP創英角ｺﾞｼｯｸUB" w:hAnsi="HGP創英角ｺﾞｼｯｸUB" w:cstheme="majorBidi" w:hint="eastAsia"/>
                          <w:b/>
                          <w:bCs/>
                          <w:color w:val="242472"/>
                          <w:sz w:val="64"/>
                          <w:szCs w:val="64"/>
                          <w:eastAsianLayout w:id="975858191"/>
                        </w:rPr>
                        <w:t>セミナー</w:t>
                      </w:r>
                    </w:p>
                  </w:txbxContent>
                </v:textbox>
              </v:rect>
            </w:pict>
          </mc:Fallback>
        </mc:AlternateContent>
      </w:r>
    </w:p>
    <w:p w:rsidR="00204ED1" w:rsidRDefault="00204ED1">
      <w:pPr>
        <w:rPr>
          <w:sz w:val="24"/>
          <w:szCs w:val="24"/>
        </w:rPr>
      </w:pPr>
    </w:p>
    <w:p w:rsidR="00204ED1" w:rsidRDefault="00204ED1">
      <w:pPr>
        <w:rPr>
          <w:sz w:val="24"/>
          <w:szCs w:val="24"/>
        </w:rPr>
      </w:pPr>
    </w:p>
    <w:p w:rsidR="00204ED1" w:rsidRDefault="00204ED1">
      <w:pPr>
        <w:rPr>
          <w:sz w:val="24"/>
          <w:szCs w:val="24"/>
        </w:rPr>
      </w:pPr>
    </w:p>
    <w:p w:rsidR="00204ED1" w:rsidRDefault="00204ED1">
      <w:pPr>
        <w:rPr>
          <w:sz w:val="24"/>
          <w:szCs w:val="24"/>
        </w:rPr>
      </w:pPr>
    </w:p>
    <w:p w:rsidR="00204ED1" w:rsidRDefault="00204ED1">
      <w:pPr>
        <w:rPr>
          <w:sz w:val="24"/>
          <w:szCs w:val="24"/>
        </w:rPr>
      </w:pPr>
    </w:p>
    <w:p w:rsidR="00204ED1" w:rsidRDefault="00204ED1">
      <w:pPr>
        <w:rPr>
          <w:sz w:val="24"/>
          <w:szCs w:val="24"/>
        </w:rPr>
      </w:pPr>
    </w:p>
    <w:p w:rsidR="00204ED1" w:rsidRPr="00204ED1" w:rsidRDefault="00204ED1">
      <w:pPr>
        <w:rPr>
          <w:sz w:val="24"/>
          <w:szCs w:val="24"/>
        </w:rPr>
      </w:pPr>
    </w:p>
    <w:p w:rsidR="00204ED1" w:rsidRPr="00204ED1" w:rsidRDefault="00204ED1">
      <w:pPr>
        <w:rPr>
          <w:sz w:val="24"/>
          <w:szCs w:val="24"/>
        </w:rPr>
      </w:pPr>
    </w:p>
    <w:p w:rsidR="00204ED1" w:rsidRPr="00204ED1" w:rsidRDefault="00964B49">
      <w:pPr>
        <w:rPr>
          <w:sz w:val="24"/>
          <w:szCs w:val="24"/>
        </w:rPr>
      </w:pPr>
      <w:r w:rsidRPr="00964B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C7D59" wp14:editId="681174E7">
                <wp:simplePos x="0" y="0"/>
                <wp:positionH relativeFrom="column">
                  <wp:posOffset>366395</wp:posOffset>
                </wp:positionH>
                <wp:positionV relativeFrom="paragraph">
                  <wp:posOffset>175895</wp:posOffset>
                </wp:positionV>
                <wp:extent cx="5184140" cy="1015365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14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4B49" w:rsidRDefault="00964B49" w:rsidP="00964B49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開</w:t>
                            </w:r>
                            <w:r w:rsidR="00816375"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催</w:t>
                            </w:r>
                            <w:r w:rsidR="00816375"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日　　平成２７年１０月２９日（木）</w:t>
                            </w:r>
                          </w:p>
                          <w:p w:rsidR="00964B49" w:rsidRDefault="00964B49" w:rsidP="00964B49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時　　</w:t>
                            </w: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間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　午後２時から４時まで</w:t>
                            </w:r>
                          </w:p>
                          <w:p w:rsidR="00964B49" w:rsidRDefault="00964B49" w:rsidP="00964B49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会　　</w:t>
                            </w: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場　　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県栄町庁舎第</w:t>
                            </w: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41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会議室</w:t>
                            </w:r>
                            <w:r>
                              <w:rPr>
                                <w:rFonts w:ascii="Arial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28.85pt;margin-top:13.85pt;width:408.2pt;height:7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" filled="f" stroked="f">
                <v:textbox style="mso-fit-shape-to-text:t">
                  <w:txbxContent>
                    <w:p w:rsidR="00964B49" w:rsidRDefault="00964B49" w:rsidP="00964B49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>開</w:t>
                      </w:r>
                      <w:r w:rsidR="00816375"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>催</w:t>
                      </w:r>
                      <w:r w:rsidR="00816375"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>日　　平成２７年１０月２９日（木）</w:t>
                      </w:r>
                    </w:p>
                    <w:p w:rsidR="00964B49" w:rsidRDefault="00964B49" w:rsidP="00964B49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時　　</w:t>
                      </w:r>
                      <w:r>
                        <w:rPr>
                          <w:rFonts w:ascii="Arial" w:hAnsi="Arial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間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　午後２時から４時まで</w:t>
                      </w:r>
                    </w:p>
                    <w:p w:rsidR="00964B49" w:rsidRDefault="00964B49" w:rsidP="00964B49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会　　</w:t>
                      </w:r>
                      <w:r>
                        <w:rPr>
                          <w:rFonts w:ascii="Arial" w:hAnsi="Arial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場　　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>県栄町庁舎第</w:t>
                      </w:r>
                      <w:r>
                        <w:rPr>
                          <w:rFonts w:ascii="Arial" w:hAnsi="Arial" w:cs="+mn-cs"/>
                          <w:color w:val="000000"/>
                          <w:kern w:val="24"/>
                          <w:sz w:val="40"/>
                          <w:szCs w:val="40"/>
                        </w:rPr>
                        <w:t>41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>会議室</w:t>
                      </w:r>
                      <w:r>
                        <w:rPr>
                          <w:rFonts w:ascii="Arial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04ED1" w:rsidRPr="00204ED1" w:rsidRDefault="00204ED1">
      <w:pPr>
        <w:rPr>
          <w:sz w:val="24"/>
          <w:szCs w:val="24"/>
        </w:rPr>
      </w:pPr>
      <w:bookmarkStart w:id="0" w:name="_GoBack"/>
      <w:bookmarkEnd w:id="0"/>
    </w:p>
    <w:p w:rsidR="00204ED1" w:rsidRPr="00204ED1" w:rsidRDefault="00204ED1">
      <w:pPr>
        <w:rPr>
          <w:sz w:val="24"/>
          <w:szCs w:val="24"/>
        </w:rPr>
      </w:pPr>
    </w:p>
    <w:p w:rsidR="00204ED1" w:rsidRPr="00204ED1" w:rsidRDefault="00204ED1">
      <w:pPr>
        <w:rPr>
          <w:sz w:val="24"/>
          <w:szCs w:val="24"/>
        </w:rPr>
      </w:pPr>
    </w:p>
    <w:p w:rsidR="001142DC" w:rsidRDefault="001142DC">
      <w:pPr>
        <w:rPr>
          <w:sz w:val="24"/>
          <w:szCs w:val="24"/>
        </w:rPr>
      </w:pPr>
    </w:p>
    <w:p w:rsidR="00204ED1" w:rsidRDefault="00204ED1">
      <w:pPr>
        <w:rPr>
          <w:sz w:val="24"/>
          <w:szCs w:val="24"/>
        </w:rPr>
      </w:pPr>
    </w:p>
    <w:p w:rsidR="00204ED1" w:rsidRDefault="00204ED1">
      <w:pPr>
        <w:rPr>
          <w:sz w:val="24"/>
          <w:szCs w:val="24"/>
        </w:rPr>
      </w:pPr>
    </w:p>
    <w:p w:rsidR="00204ED1" w:rsidRPr="00204ED1" w:rsidRDefault="00204ED1" w:rsidP="00204ED1">
      <w:pPr>
        <w:pStyle w:val="Web"/>
        <w:spacing w:before="0" w:beforeAutospacing="0" w:after="0" w:afterAutospacing="0"/>
        <w:textAlignment w:val="baseline"/>
        <w:rPr>
          <w:sz w:val="28"/>
          <w:szCs w:val="28"/>
        </w:rPr>
      </w:pPr>
      <w:r w:rsidRPr="00204ED1">
        <w:rPr>
          <w:rFonts w:ascii="ＭＳ ゴシック" w:eastAsia="ＭＳ ゴシック" w:hAnsi="ＭＳ ゴシック" w:cs="ＭＳ ゴシック" w:hint="eastAsia"/>
          <w:color w:val="000000" w:themeColor="text1"/>
          <w:kern w:val="24"/>
          <w:sz w:val="28"/>
          <w:szCs w:val="28"/>
        </w:rPr>
        <w:t>≪</w:t>
      </w:r>
      <w:r w:rsidRPr="00204ED1">
        <w:rPr>
          <w:rFonts w:ascii="Arial" w:hAnsi="Arial" w:cstheme="minorBidi"/>
          <w:color w:val="000000" w:themeColor="text1"/>
          <w:kern w:val="24"/>
          <w:sz w:val="28"/>
          <w:szCs w:val="28"/>
        </w:rPr>
        <w:t>参加者情報</w:t>
      </w:r>
      <w:r w:rsidRPr="00204ED1">
        <w:rPr>
          <w:rFonts w:ascii="ＭＳ ゴシック" w:eastAsia="ＭＳ ゴシック" w:hAnsi="ＭＳ ゴシック" w:cs="ＭＳ ゴシック" w:hint="eastAsia"/>
          <w:color w:val="000000" w:themeColor="text1"/>
          <w:kern w:val="24"/>
          <w:sz w:val="28"/>
          <w:szCs w:val="28"/>
        </w:rPr>
        <w:t>≫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3367"/>
        <w:gridCol w:w="3368"/>
      </w:tblGrid>
      <w:tr w:rsidR="00204ED1" w:rsidTr="00204ED1">
        <w:trPr>
          <w:trHeight w:val="635"/>
        </w:trPr>
        <w:tc>
          <w:tcPr>
            <w:tcW w:w="1650" w:type="dxa"/>
            <w:vAlign w:val="center"/>
          </w:tcPr>
          <w:p w:rsidR="00204ED1" w:rsidRPr="00204ED1" w:rsidRDefault="00204ED1" w:rsidP="00204E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6735" w:type="dxa"/>
            <w:gridSpan w:val="2"/>
            <w:vAlign w:val="center"/>
          </w:tcPr>
          <w:p w:rsidR="00204ED1" w:rsidRDefault="00204ED1" w:rsidP="00204ED1">
            <w:pPr>
              <w:rPr>
                <w:sz w:val="24"/>
                <w:szCs w:val="24"/>
              </w:rPr>
            </w:pPr>
          </w:p>
        </w:tc>
      </w:tr>
      <w:tr w:rsidR="00204ED1" w:rsidTr="00204ED1">
        <w:trPr>
          <w:trHeight w:val="635"/>
        </w:trPr>
        <w:tc>
          <w:tcPr>
            <w:tcW w:w="1650" w:type="dxa"/>
            <w:vAlign w:val="center"/>
          </w:tcPr>
          <w:p w:rsidR="00204ED1" w:rsidRPr="00204ED1" w:rsidRDefault="00204ED1" w:rsidP="00204E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区分</w:t>
            </w:r>
          </w:p>
        </w:tc>
        <w:tc>
          <w:tcPr>
            <w:tcW w:w="6735" w:type="dxa"/>
            <w:gridSpan w:val="2"/>
            <w:vAlign w:val="center"/>
          </w:tcPr>
          <w:p w:rsidR="00204ED1" w:rsidRDefault="00204ED1" w:rsidP="00204E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小売業　　支援機関　　行政　　その他（　　　　　　　　）</w:t>
            </w:r>
          </w:p>
        </w:tc>
      </w:tr>
      <w:tr w:rsidR="00204ED1" w:rsidTr="00204ED1">
        <w:trPr>
          <w:trHeight w:val="635"/>
        </w:trPr>
        <w:tc>
          <w:tcPr>
            <w:tcW w:w="1650" w:type="dxa"/>
            <w:vAlign w:val="center"/>
          </w:tcPr>
          <w:p w:rsidR="00204ED1" w:rsidRPr="00204ED1" w:rsidRDefault="00204ED1" w:rsidP="00204E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6735" w:type="dxa"/>
            <w:gridSpan w:val="2"/>
            <w:vAlign w:val="center"/>
          </w:tcPr>
          <w:p w:rsidR="00204ED1" w:rsidRDefault="00204ED1" w:rsidP="00204ED1">
            <w:pPr>
              <w:rPr>
                <w:sz w:val="24"/>
                <w:szCs w:val="24"/>
              </w:rPr>
            </w:pPr>
          </w:p>
        </w:tc>
      </w:tr>
      <w:tr w:rsidR="00204ED1" w:rsidTr="00204ED1">
        <w:trPr>
          <w:trHeight w:val="635"/>
        </w:trPr>
        <w:tc>
          <w:tcPr>
            <w:tcW w:w="1650" w:type="dxa"/>
            <w:vAlign w:val="center"/>
          </w:tcPr>
          <w:p w:rsidR="00204ED1" w:rsidRPr="00204ED1" w:rsidRDefault="00204ED1" w:rsidP="00204E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参加者</w:t>
            </w:r>
          </w:p>
        </w:tc>
        <w:tc>
          <w:tcPr>
            <w:tcW w:w="3367" w:type="dxa"/>
            <w:vAlign w:val="center"/>
          </w:tcPr>
          <w:p w:rsidR="00204ED1" w:rsidRDefault="00204ED1" w:rsidP="00204ED1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vAlign w:val="center"/>
          </w:tcPr>
          <w:p w:rsidR="00204ED1" w:rsidRDefault="00204ED1" w:rsidP="00204ED1">
            <w:pPr>
              <w:rPr>
                <w:sz w:val="24"/>
                <w:szCs w:val="24"/>
              </w:rPr>
            </w:pPr>
          </w:p>
        </w:tc>
      </w:tr>
      <w:tr w:rsidR="00204ED1" w:rsidTr="00204ED1">
        <w:trPr>
          <w:trHeight w:val="635"/>
        </w:trPr>
        <w:tc>
          <w:tcPr>
            <w:tcW w:w="1650" w:type="dxa"/>
            <w:vMerge w:val="restart"/>
            <w:vAlign w:val="center"/>
          </w:tcPr>
          <w:p w:rsidR="00204ED1" w:rsidRPr="00204ED1" w:rsidRDefault="00204ED1" w:rsidP="00204E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735" w:type="dxa"/>
            <w:gridSpan w:val="2"/>
            <w:vAlign w:val="center"/>
          </w:tcPr>
          <w:p w:rsidR="00204ED1" w:rsidRDefault="00204ED1" w:rsidP="00204E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</w:tr>
      <w:tr w:rsidR="00204ED1" w:rsidTr="00204ED1">
        <w:trPr>
          <w:trHeight w:val="635"/>
        </w:trPr>
        <w:tc>
          <w:tcPr>
            <w:tcW w:w="1650" w:type="dxa"/>
            <w:vMerge/>
          </w:tcPr>
          <w:p w:rsidR="00204ED1" w:rsidRDefault="00204ED1">
            <w:pPr>
              <w:rPr>
                <w:sz w:val="24"/>
                <w:szCs w:val="24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204ED1" w:rsidRDefault="00204ED1" w:rsidP="00204E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　　　　　　　　　　　＠</w:t>
            </w:r>
          </w:p>
        </w:tc>
      </w:tr>
    </w:tbl>
    <w:p w:rsidR="00204ED1" w:rsidRDefault="00204ED1" w:rsidP="00204ED1">
      <w:pPr>
        <w:pStyle w:val="Web"/>
        <w:spacing w:before="0" w:beforeAutospacing="0" w:after="0" w:afterAutospacing="0"/>
        <w:textAlignment w:val="baseline"/>
        <w:rPr>
          <w:rFonts w:ascii="Arial" w:cstheme="minorBidi"/>
          <w:color w:val="000000" w:themeColor="text1"/>
          <w:kern w:val="24"/>
        </w:rPr>
      </w:pPr>
    </w:p>
    <w:p w:rsidR="00204ED1" w:rsidRDefault="00204ED1" w:rsidP="00204ED1">
      <w:pPr>
        <w:pStyle w:val="Web"/>
        <w:spacing w:before="0" w:beforeAutospacing="0" w:after="0" w:afterAutospacing="0"/>
        <w:ind w:firstLineChars="100" w:firstLine="240"/>
        <w:jc w:val="center"/>
        <w:textAlignment w:val="baseline"/>
      </w:pPr>
      <w:r>
        <w:rPr>
          <w:rFonts w:ascii="Arial" w:cstheme="minorBidi" w:hint="eastAsia"/>
          <w:color w:val="000000" w:themeColor="text1"/>
          <w:kern w:val="24"/>
        </w:rPr>
        <w:t>電子メールで申込をされる場合、件名を「販売力向上セミナー」としてください。</w:t>
      </w:r>
    </w:p>
    <w:p w:rsidR="00242333" w:rsidRDefault="00242333" w:rsidP="00204ED1">
      <w:pPr>
        <w:pStyle w:val="Web"/>
        <w:spacing w:before="0" w:beforeAutospacing="0" w:after="0" w:afterAutospacing="0"/>
        <w:textAlignment w:val="baseline"/>
        <w:rPr>
          <w:rFonts w:ascii="Arial" w:cstheme="minorBidi"/>
          <w:color w:val="000000" w:themeColor="text1"/>
          <w:kern w:val="24"/>
        </w:rPr>
      </w:pPr>
    </w:p>
    <w:p w:rsidR="00204ED1" w:rsidRDefault="00242333" w:rsidP="00242333">
      <w:pPr>
        <w:pStyle w:val="Web"/>
        <w:spacing w:before="0" w:beforeAutospacing="0" w:after="0" w:afterAutospacing="0"/>
        <w:jc w:val="center"/>
        <w:textAlignment w:val="baseline"/>
        <w:rPr>
          <w:rFonts w:ascii="Arial" w:cstheme="minorBidi"/>
          <w:color w:val="000000" w:themeColor="text1"/>
          <w:kern w:val="24"/>
        </w:rPr>
      </w:pPr>
      <w:r>
        <w:rPr>
          <w:rFonts w:ascii="Arial" w:cstheme="minorBidi" w:hint="eastAsia"/>
          <w:color w:val="000000" w:themeColor="text1"/>
          <w:kern w:val="24"/>
        </w:rPr>
        <w:t>【問合せ】　三重県営業本部担当課　松崎、山本</w:t>
      </w:r>
      <w:r w:rsidR="00204ED1">
        <w:rPr>
          <w:rFonts w:ascii="Arial" w:cstheme="minorBidi" w:hint="eastAsia"/>
          <w:color w:val="000000" w:themeColor="text1"/>
          <w:kern w:val="24"/>
        </w:rPr>
        <w:t xml:space="preserve"> </w:t>
      </w:r>
      <w:r>
        <w:rPr>
          <w:rFonts w:ascii="Arial" w:cstheme="minorBidi" w:hint="eastAsia"/>
          <w:color w:val="000000" w:themeColor="text1"/>
          <w:kern w:val="24"/>
        </w:rPr>
        <w:t>電話</w:t>
      </w:r>
      <w:r>
        <w:rPr>
          <w:rFonts w:ascii="Arial" w:cstheme="minorBidi" w:hint="eastAsia"/>
          <w:color w:val="000000" w:themeColor="text1"/>
          <w:kern w:val="24"/>
        </w:rPr>
        <w:t>059-224-2386</w:t>
      </w:r>
    </w:p>
    <w:sectPr w:rsidR="00204ED1" w:rsidSect="00467DA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A0" w:rsidRDefault="005D01A0" w:rsidP="00D504B8">
      <w:r>
        <w:separator/>
      </w:r>
    </w:p>
  </w:endnote>
  <w:endnote w:type="continuationSeparator" w:id="0">
    <w:p w:rsidR="005D01A0" w:rsidRDefault="005D01A0" w:rsidP="00D5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A0" w:rsidRDefault="005D01A0" w:rsidP="00D504B8">
      <w:r>
        <w:separator/>
      </w:r>
    </w:p>
  </w:footnote>
  <w:footnote w:type="continuationSeparator" w:id="0">
    <w:p w:rsidR="005D01A0" w:rsidRDefault="005D01A0" w:rsidP="00D50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DC"/>
    <w:rsid w:val="00057810"/>
    <w:rsid w:val="001142DC"/>
    <w:rsid w:val="001820E3"/>
    <w:rsid w:val="00204ED1"/>
    <w:rsid w:val="00242333"/>
    <w:rsid w:val="00467DA5"/>
    <w:rsid w:val="005D01A0"/>
    <w:rsid w:val="00816375"/>
    <w:rsid w:val="00964B49"/>
    <w:rsid w:val="00D504B8"/>
    <w:rsid w:val="00D7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42D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142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4233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50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04B8"/>
  </w:style>
  <w:style w:type="paragraph" w:styleId="a8">
    <w:name w:val="footer"/>
    <w:basedOn w:val="a"/>
    <w:link w:val="a9"/>
    <w:uiPriority w:val="99"/>
    <w:unhideWhenUsed/>
    <w:rsid w:val="00D504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0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42D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142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4233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50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04B8"/>
  </w:style>
  <w:style w:type="paragraph" w:styleId="a8">
    <w:name w:val="footer"/>
    <w:basedOn w:val="a"/>
    <w:link w:val="a9"/>
    <w:uiPriority w:val="99"/>
    <w:unhideWhenUsed/>
    <w:rsid w:val="00D504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0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gyo@pref.mi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gyo@pref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三重県</cp:lastModifiedBy>
  <cp:revision>4</cp:revision>
  <dcterms:created xsi:type="dcterms:W3CDTF">2015-10-05T00:32:00Z</dcterms:created>
  <dcterms:modified xsi:type="dcterms:W3CDTF">2015-10-05T01:17:00Z</dcterms:modified>
</cp:coreProperties>
</file>