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DF" w:rsidRDefault="00BA13DF" w:rsidP="00BA13DF">
      <w:pPr>
        <w:rPr>
          <w:color w:val="000000" w:themeColor="text1"/>
        </w:rPr>
      </w:pPr>
      <w:r>
        <w:rPr>
          <w:rFonts w:hint="eastAsia"/>
          <w:color w:val="000000" w:themeColor="text1"/>
        </w:rPr>
        <w:t>施行細則第３条関係（</w:t>
      </w:r>
      <w:bookmarkStart w:id="0" w:name="_GoBack"/>
      <w:bookmarkEnd w:id="0"/>
      <w:r>
        <w:rPr>
          <w:rFonts w:hint="eastAsia"/>
          <w:color w:val="000000" w:themeColor="text1"/>
          <w:lang w:eastAsia="zh-TW"/>
        </w:rPr>
        <w:t>添付</w:t>
      </w:r>
      <w:r>
        <w:rPr>
          <w:rFonts w:hint="eastAsia"/>
          <w:color w:val="000000" w:themeColor="text1"/>
        </w:rPr>
        <w:t>様式）</w:t>
      </w:r>
    </w:p>
    <w:p w:rsidR="00BA13DF" w:rsidRDefault="00BA13DF" w:rsidP="00BA13DF">
      <w:pPr>
        <w:rPr>
          <w:rFonts w:hint="eastAsia"/>
          <w:color w:val="000000" w:themeColor="text1"/>
        </w:rPr>
      </w:pPr>
    </w:p>
    <w:p w:rsidR="00BA13DF" w:rsidRDefault="00BA13DF" w:rsidP="00BA13DF">
      <w:pPr>
        <w:jc w:val="center"/>
        <w:rPr>
          <w:rFonts w:hint="eastAsia"/>
          <w:color w:val="000000" w:themeColor="text1"/>
          <w:sz w:val="36"/>
          <w:lang w:eastAsia="zh-TW"/>
        </w:rPr>
      </w:pPr>
      <w:r>
        <w:rPr>
          <w:rFonts w:hint="eastAsia"/>
          <w:color w:val="000000" w:themeColor="text1"/>
          <w:sz w:val="36"/>
          <w:lang w:eastAsia="zh-TW"/>
        </w:rPr>
        <w:t>無　線　設　備　確　認　書</w:t>
      </w:r>
    </w:p>
    <w:p w:rsidR="00BA13DF" w:rsidRDefault="00BA13DF" w:rsidP="00BA13DF">
      <w:pPr>
        <w:rPr>
          <w:rFonts w:hint="eastAsia"/>
          <w:color w:val="000000" w:themeColor="text1"/>
        </w:rPr>
      </w:pPr>
    </w:p>
    <w:p w:rsidR="00BA13DF" w:rsidRDefault="00BA13DF" w:rsidP="00BA13DF">
      <w:pPr>
        <w:rPr>
          <w:rFonts w:hint="eastAsia"/>
          <w:color w:val="000000" w:themeColor="text1"/>
        </w:rPr>
      </w:pPr>
    </w:p>
    <w:p w:rsidR="00BA13DF" w:rsidRDefault="00BA13DF" w:rsidP="00BA13DF">
      <w:pPr>
        <w:rPr>
          <w:rFonts w:hint="eastAsia"/>
          <w:color w:val="000000" w:themeColor="text1"/>
        </w:rPr>
      </w:pPr>
    </w:p>
    <w:p w:rsidR="00BA13DF" w:rsidRDefault="00BA13DF" w:rsidP="00BA13DF">
      <w:pPr>
        <w:ind w:firstLine="773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</w:rPr>
        <w:t>１　船　　名</w:t>
      </w:r>
    </w:p>
    <w:p w:rsidR="00BA13DF" w:rsidRDefault="00BA13DF" w:rsidP="00BA13DF">
      <w:pPr>
        <w:rPr>
          <w:rFonts w:hint="eastAsia"/>
          <w:color w:val="000000" w:themeColor="text1"/>
        </w:rPr>
      </w:pPr>
    </w:p>
    <w:p w:rsidR="00BA13DF" w:rsidRDefault="00BA13DF" w:rsidP="00BA13DF">
      <w:pPr>
        <w:rPr>
          <w:rFonts w:hint="eastAsia"/>
          <w:color w:val="000000" w:themeColor="text1"/>
        </w:rPr>
      </w:pPr>
    </w:p>
    <w:p w:rsidR="00BA13DF" w:rsidRDefault="00BA13DF" w:rsidP="00BA13DF">
      <w:pPr>
        <w:ind w:firstLine="773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</w:rPr>
        <w:t>２　無線電波の型式及び空中線電力</w:t>
      </w:r>
    </w:p>
    <w:p w:rsidR="00BA13DF" w:rsidRDefault="00BA13DF" w:rsidP="00BA13DF">
      <w:pPr>
        <w:ind w:firstLine="773"/>
        <w:rPr>
          <w:rFonts w:hAnsi="ＭＳ 明朝" w:hint="eastAsia"/>
          <w:color w:val="000000" w:themeColor="text1"/>
        </w:rPr>
      </w:pPr>
    </w:p>
    <w:p w:rsidR="00BA13DF" w:rsidRDefault="00BA13DF" w:rsidP="00BA13DF">
      <w:pPr>
        <w:ind w:firstLine="773"/>
        <w:rPr>
          <w:rFonts w:hAnsi="ＭＳ 明朝" w:hint="eastAsia"/>
          <w:color w:val="000000" w:themeColor="text1"/>
        </w:rPr>
      </w:pPr>
    </w:p>
    <w:p w:rsidR="00BA13DF" w:rsidRDefault="00BA13DF" w:rsidP="00BA13DF">
      <w:pPr>
        <w:ind w:firstLine="773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</w:rPr>
        <w:t>３　無線局の免許の番号</w:t>
      </w:r>
    </w:p>
    <w:p w:rsidR="00BA13DF" w:rsidRDefault="00BA13DF" w:rsidP="00BA13DF">
      <w:pPr>
        <w:ind w:firstLine="773"/>
        <w:rPr>
          <w:rFonts w:hAnsi="ＭＳ 明朝" w:hint="eastAsia"/>
          <w:color w:val="000000" w:themeColor="text1"/>
        </w:rPr>
      </w:pPr>
    </w:p>
    <w:p w:rsidR="00BA13DF" w:rsidRDefault="00BA13DF" w:rsidP="00BA13DF">
      <w:pPr>
        <w:ind w:firstLine="773"/>
        <w:rPr>
          <w:rFonts w:hAnsi="ＭＳ 明朝" w:hint="eastAsia"/>
          <w:color w:val="000000" w:themeColor="text1"/>
        </w:rPr>
      </w:pPr>
    </w:p>
    <w:p w:rsidR="00BA13DF" w:rsidRDefault="00BA13DF" w:rsidP="00BA13DF">
      <w:pPr>
        <w:ind w:firstLine="773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</w:rPr>
        <w:t>４　製作所名</w:t>
      </w:r>
    </w:p>
    <w:p w:rsidR="00BA13DF" w:rsidRDefault="00BA13DF" w:rsidP="00BA13DF">
      <w:pPr>
        <w:ind w:firstLine="773"/>
        <w:rPr>
          <w:rFonts w:hAnsi="ＭＳ 明朝" w:hint="eastAsia"/>
          <w:color w:val="000000" w:themeColor="text1"/>
        </w:rPr>
      </w:pPr>
    </w:p>
    <w:p w:rsidR="00BA13DF" w:rsidRDefault="00BA13DF" w:rsidP="00BA13DF">
      <w:pPr>
        <w:ind w:firstLine="773"/>
        <w:rPr>
          <w:rFonts w:hAnsi="ＭＳ 明朝" w:hint="eastAsia"/>
          <w:color w:val="000000" w:themeColor="text1"/>
        </w:rPr>
      </w:pPr>
    </w:p>
    <w:p w:rsidR="00BA13DF" w:rsidRDefault="00BA13DF" w:rsidP="00BA13DF">
      <w:pPr>
        <w:ind w:firstLine="773"/>
        <w:rPr>
          <w:rFonts w:hAnsi="ＭＳ 明朝" w:hint="eastAsia"/>
          <w:color w:val="000000" w:themeColor="text1"/>
          <w:lang w:eastAsia="zh-TW"/>
        </w:rPr>
      </w:pPr>
      <w:r>
        <w:rPr>
          <w:rFonts w:hAnsi="ＭＳ 明朝" w:hint="eastAsia"/>
          <w:color w:val="000000" w:themeColor="text1"/>
        </w:rPr>
        <w:t>５</w:t>
      </w:r>
      <w:r>
        <w:rPr>
          <w:rFonts w:hAnsi="ＭＳ 明朝" w:hint="eastAsia"/>
          <w:color w:val="000000" w:themeColor="text1"/>
          <w:lang w:eastAsia="zh-TW"/>
        </w:rPr>
        <w:t xml:space="preserve">　設置年月日　　</w:t>
      </w:r>
      <w:r>
        <w:rPr>
          <w:rFonts w:hAnsi="ＭＳ 明朝" w:hint="eastAsia"/>
          <w:color w:val="000000" w:themeColor="text1"/>
        </w:rPr>
        <w:t xml:space="preserve">　　　　</w:t>
      </w:r>
      <w:r>
        <w:rPr>
          <w:rFonts w:hAnsi="ＭＳ 明朝" w:hint="eastAsia"/>
          <w:color w:val="000000" w:themeColor="text1"/>
          <w:lang w:eastAsia="zh-TW"/>
        </w:rPr>
        <w:t xml:space="preserve">年　　</w:t>
      </w:r>
      <w:r>
        <w:rPr>
          <w:rFonts w:hAnsi="ＭＳ 明朝" w:hint="eastAsia"/>
          <w:color w:val="000000" w:themeColor="text1"/>
        </w:rPr>
        <w:t xml:space="preserve">　　</w:t>
      </w:r>
      <w:r>
        <w:rPr>
          <w:rFonts w:hAnsi="ＭＳ 明朝" w:hint="eastAsia"/>
          <w:color w:val="000000" w:themeColor="text1"/>
          <w:lang w:eastAsia="zh-TW"/>
        </w:rPr>
        <w:t xml:space="preserve">月　　</w:t>
      </w:r>
      <w:r>
        <w:rPr>
          <w:rFonts w:hAnsi="ＭＳ 明朝" w:hint="eastAsia"/>
          <w:color w:val="000000" w:themeColor="text1"/>
        </w:rPr>
        <w:t xml:space="preserve">　　</w:t>
      </w:r>
      <w:r>
        <w:rPr>
          <w:rFonts w:hAnsi="ＭＳ 明朝" w:hint="eastAsia"/>
          <w:color w:val="000000" w:themeColor="text1"/>
          <w:lang w:eastAsia="zh-TW"/>
        </w:rPr>
        <w:t>日</w:t>
      </w:r>
    </w:p>
    <w:p w:rsidR="00BA13DF" w:rsidRDefault="00BA13DF" w:rsidP="00BA13DF">
      <w:pPr>
        <w:ind w:firstLine="773"/>
        <w:rPr>
          <w:rFonts w:hAnsi="ＭＳ 明朝" w:hint="eastAsia"/>
          <w:color w:val="000000" w:themeColor="text1"/>
        </w:rPr>
      </w:pPr>
    </w:p>
    <w:p w:rsidR="00BA13DF" w:rsidRDefault="00BA13DF" w:rsidP="00BA13DF">
      <w:pPr>
        <w:ind w:firstLine="773"/>
        <w:rPr>
          <w:rFonts w:hAnsi="ＭＳ 明朝" w:hint="eastAsia"/>
          <w:color w:val="000000" w:themeColor="text1"/>
        </w:rPr>
      </w:pPr>
    </w:p>
    <w:p w:rsidR="00BA13DF" w:rsidRDefault="00BA13DF" w:rsidP="00BA13DF">
      <w:pPr>
        <w:ind w:firstLine="773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　</w:t>
      </w:r>
    </w:p>
    <w:p w:rsidR="00BA13DF" w:rsidRDefault="00BA13DF" w:rsidP="00BA13DF">
      <w:pPr>
        <w:ind w:firstLine="773"/>
        <w:rPr>
          <w:rFonts w:hAnsi="ＭＳ 明朝" w:hint="eastAsia"/>
          <w:color w:val="000000" w:themeColor="text1"/>
        </w:rPr>
      </w:pPr>
    </w:p>
    <w:p w:rsidR="00BA13DF" w:rsidRDefault="00BA13DF" w:rsidP="00BA13DF">
      <w:pPr>
        <w:ind w:firstLine="773"/>
        <w:rPr>
          <w:rFonts w:hAnsi="ＭＳ 明朝" w:hint="eastAsia"/>
          <w:color w:val="000000" w:themeColor="text1"/>
          <w:lang w:eastAsia="zh-TW"/>
        </w:rPr>
      </w:pPr>
    </w:p>
    <w:p w:rsidR="00BA13DF" w:rsidRDefault="00BA13DF" w:rsidP="00BA13DF">
      <w:pPr>
        <w:ind w:firstLineChars="2344" w:firstLine="5157"/>
        <w:rPr>
          <w:rFonts w:hAnsi="ＭＳ 明朝" w:hint="eastAsia"/>
          <w:color w:val="000000" w:themeColor="text1"/>
          <w:lang w:eastAsia="zh-TW"/>
        </w:rPr>
      </w:pPr>
      <w:r>
        <w:rPr>
          <w:rFonts w:hAnsi="ＭＳ 明朝" w:hint="eastAsia"/>
          <w:color w:val="000000" w:themeColor="text1"/>
          <w:lang w:eastAsia="zh-TW"/>
        </w:rPr>
        <w:t xml:space="preserve">年　</w:t>
      </w:r>
      <w:r>
        <w:rPr>
          <w:rFonts w:hAnsi="ＭＳ 明朝" w:hint="eastAsia"/>
          <w:color w:val="000000" w:themeColor="text1"/>
        </w:rPr>
        <w:t xml:space="preserve">　　</w:t>
      </w:r>
      <w:r>
        <w:rPr>
          <w:rFonts w:hAnsi="ＭＳ 明朝" w:hint="eastAsia"/>
          <w:color w:val="000000" w:themeColor="text1"/>
          <w:lang w:eastAsia="zh-TW"/>
        </w:rPr>
        <w:t xml:space="preserve">月　</w:t>
      </w:r>
      <w:r>
        <w:rPr>
          <w:rFonts w:hAnsi="ＭＳ 明朝" w:hint="eastAsia"/>
          <w:color w:val="000000" w:themeColor="text1"/>
        </w:rPr>
        <w:t xml:space="preserve">　　</w:t>
      </w:r>
      <w:r>
        <w:rPr>
          <w:rFonts w:hAnsi="ＭＳ 明朝" w:hint="eastAsia"/>
          <w:color w:val="000000" w:themeColor="text1"/>
          <w:lang w:eastAsia="zh-TW"/>
        </w:rPr>
        <w:t>日</w:t>
      </w:r>
    </w:p>
    <w:p w:rsidR="00BA13DF" w:rsidRDefault="00BA13DF" w:rsidP="00BA13DF">
      <w:pPr>
        <w:rPr>
          <w:rFonts w:hAnsi="ＭＳ 明朝" w:hint="eastAsia"/>
          <w:color w:val="000000" w:themeColor="text1"/>
          <w:lang w:eastAsia="zh-TW"/>
        </w:rPr>
      </w:pPr>
    </w:p>
    <w:p w:rsidR="00BA13DF" w:rsidRDefault="00BA13DF" w:rsidP="00BA13DF">
      <w:pPr>
        <w:rPr>
          <w:rFonts w:hAnsi="ＭＳ 明朝" w:hint="eastAsia"/>
          <w:color w:val="000000" w:themeColor="text1"/>
        </w:rPr>
      </w:pPr>
    </w:p>
    <w:p w:rsidR="00BA13DF" w:rsidRDefault="00BA13DF" w:rsidP="00BA13DF">
      <w:pPr>
        <w:ind w:firstLine="1550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</w:rPr>
        <w:t>上記のとおり相違ありません。</w:t>
      </w:r>
    </w:p>
    <w:p w:rsidR="00BA13DF" w:rsidRDefault="00BA13DF" w:rsidP="00BA13DF">
      <w:pPr>
        <w:rPr>
          <w:rFonts w:hAnsi="ＭＳ 明朝" w:hint="eastAsia"/>
          <w:color w:val="000000" w:themeColor="text1"/>
        </w:rPr>
      </w:pPr>
    </w:p>
    <w:p w:rsidR="00BA13DF" w:rsidRDefault="00BA13DF" w:rsidP="00BA13DF">
      <w:pPr>
        <w:ind w:firstLineChars="2137" w:firstLine="4701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  <w:lang w:eastAsia="zh-TW"/>
        </w:rPr>
        <w:t>漁業協同組合</w:t>
      </w:r>
    </w:p>
    <w:p w:rsidR="00BA13DF" w:rsidRDefault="00BA13DF" w:rsidP="00BA13DF">
      <w:pPr>
        <w:ind w:firstLineChars="2241" w:firstLine="4930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  <w:lang w:eastAsia="zh-TW"/>
        </w:rPr>
        <w:t xml:space="preserve">確認者氏名　　</w:t>
      </w:r>
      <w:r>
        <w:rPr>
          <w:rFonts w:hAnsi="ＭＳ 明朝" w:hint="eastAsia"/>
          <w:color w:val="000000" w:themeColor="text1"/>
        </w:rPr>
        <w:t xml:space="preserve">　　　　　　　　　　　</w:t>
      </w:r>
    </w:p>
    <w:p w:rsidR="00BA13DF" w:rsidRDefault="00BA13DF" w:rsidP="00BA13DF">
      <w:pPr>
        <w:rPr>
          <w:rFonts w:hAnsi="ＭＳ 明朝" w:hint="eastAsia"/>
          <w:color w:val="000000" w:themeColor="text1"/>
        </w:rPr>
      </w:pPr>
    </w:p>
    <w:p w:rsidR="00BA13DF" w:rsidRDefault="00BA13DF" w:rsidP="00BA13DF">
      <w:pPr>
        <w:rPr>
          <w:rFonts w:hint="eastAsia"/>
          <w:color w:val="000000" w:themeColor="text1"/>
        </w:rPr>
      </w:pPr>
    </w:p>
    <w:p w:rsidR="00BA13DF" w:rsidRDefault="00BA13DF" w:rsidP="00BA13DF">
      <w:pPr>
        <w:rPr>
          <w:rFonts w:hint="eastAsia"/>
          <w:color w:val="000000" w:themeColor="text1"/>
        </w:rPr>
      </w:pPr>
    </w:p>
    <w:p w:rsidR="00BA13DF" w:rsidRDefault="00BA13DF" w:rsidP="00BA13DF">
      <w:pPr>
        <w:rPr>
          <w:rFonts w:hint="eastAsia"/>
          <w:color w:val="000000" w:themeColor="text1"/>
        </w:rPr>
      </w:pPr>
    </w:p>
    <w:p w:rsidR="00BA13DF" w:rsidRDefault="00BA13DF" w:rsidP="00BA13DF">
      <w:pPr>
        <w:rPr>
          <w:rFonts w:hint="eastAsia"/>
          <w:color w:val="000000" w:themeColor="text1"/>
        </w:rPr>
      </w:pPr>
    </w:p>
    <w:p w:rsidR="00192045" w:rsidRPr="00BA13DF" w:rsidRDefault="00BA13DF" w:rsidP="00BA13DF">
      <w:pPr>
        <w:ind w:leftChars="200" w:left="1100" w:hangingChars="300" w:hanging="660"/>
      </w:pPr>
      <w:r>
        <w:rPr>
          <w:rFonts w:hint="eastAsia"/>
          <w:color w:val="000000" w:themeColor="text1"/>
        </w:rPr>
        <w:t>備考　　新規又は県外譲受等で無線局免許番号が変更となる場合は、「漁船登録後に申請」と記載してください。県内譲受の場合はそのまま番号を引き継ぎますので、旧所有者の無線局免許番号を記載してください。</w:t>
      </w:r>
    </w:p>
    <w:sectPr w:rsidR="00192045" w:rsidRPr="00BA13DF" w:rsidSect="00BA13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8377B"/>
    <w:rsid w:val="001109E0"/>
    <w:rsid w:val="00192045"/>
    <w:rsid w:val="00266BCD"/>
    <w:rsid w:val="003D0788"/>
    <w:rsid w:val="007D0103"/>
    <w:rsid w:val="00B705AC"/>
    <w:rsid w:val="00BA13DF"/>
    <w:rsid w:val="00C909B0"/>
    <w:rsid w:val="00D1114C"/>
    <w:rsid w:val="00D5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1E549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