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638" w:rsidRPr="001D0F78" w:rsidRDefault="00AF5638" w:rsidP="00AF5638">
      <w:pPr>
        <w:widowControl/>
        <w:jc w:val="left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施行規則第２条（</w:t>
      </w:r>
      <w:r w:rsidRPr="001D0F78">
        <w:rPr>
          <w:rFonts w:hint="eastAsia"/>
          <w:color w:val="000000" w:themeColor="text1"/>
          <w:lang w:eastAsia="zh-TW"/>
        </w:rPr>
        <w:t>様式第</w:t>
      </w:r>
      <w:r w:rsidRPr="001D0F78">
        <w:rPr>
          <w:rFonts w:hint="eastAsia"/>
          <w:color w:val="000000" w:themeColor="text1"/>
        </w:rPr>
        <w:t>３</w:t>
      </w:r>
      <w:r w:rsidRPr="001D0F78">
        <w:rPr>
          <w:rFonts w:hint="eastAsia"/>
          <w:color w:val="000000" w:themeColor="text1"/>
          <w:lang w:eastAsia="zh-TW"/>
        </w:rPr>
        <w:t>号</w:t>
      </w:r>
      <w:r w:rsidRPr="001D0F78">
        <w:rPr>
          <w:rFonts w:hint="eastAsia"/>
          <w:color w:val="000000" w:themeColor="text1"/>
        </w:rPr>
        <w:t>）</w:t>
      </w:r>
    </w:p>
    <w:p w:rsidR="00AF5638" w:rsidRPr="001D0F78" w:rsidRDefault="00AF5638" w:rsidP="00AF5638">
      <w:pPr>
        <w:jc w:val="center"/>
        <w:rPr>
          <w:color w:val="000000" w:themeColor="text1"/>
          <w:sz w:val="44"/>
          <w:lang w:eastAsia="zh-TW"/>
        </w:rPr>
      </w:pPr>
      <w:r w:rsidRPr="001D0F78">
        <w:rPr>
          <w:rFonts w:hint="eastAsia"/>
          <w:color w:val="000000" w:themeColor="text1"/>
          <w:sz w:val="44"/>
          <w:lang w:eastAsia="zh-TW"/>
        </w:rPr>
        <w:t>漁 船 転 用 許 可 申 請 書</w:t>
      </w:r>
    </w:p>
    <w:p w:rsidR="00AF5638" w:rsidRPr="001D0F78" w:rsidRDefault="00AF5638" w:rsidP="00AF5638">
      <w:pPr>
        <w:rPr>
          <w:color w:val="000000" w:themeColor="text1"/>
          <w:lang w:eastAsia="zh-TW"/>
        </w:rPr>
      </w:pPr>
    </w:p>
    <w:p w:rsidR="00AF5638" w:rsidRPr="001D0F78" w:rsidRDefault="00AF5638" w:rsidP="00AF5638">
      <w:pPr>
        <w:pStyle w:val="a5"/>
        <w:wordWrap w:val="0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年　　　月　　　日</w:t>
      </w:r>
    </w:p>
    <w:p w:rsidR="00AF5638" w:rsidRPr="001D0F78" w:rsidRDefault="00AF5638" w:rsidP="00AF5638">
      <w:pPr>
        <w:rPr>
          <w:color w:val="000000" w:themeColor="text1"/>
        </w:rPr>
      </w:pPr>
    </w:p>
    <w:p w:rsidR="00AF5638" w:rsidRPr="001D0F78" w:rsidRDefault="00AF5638" w:rsidP="00AF5638">
      <w:pPr>
        <w:rPr>
          <w:color w:val="000000" w:themeColor="text1"/>
          <w:lang w:eastAsia="zh-TW"/>
        </w:rPr>
      </w:pPr>
      <w:r w:rsidRPr="001D0F78">
        <w:rPr>
          <w:rFonts w:hint="eastAsia"/>
          <w:color w:val="000000" w:themeColor="text1"/>
          <w:lang w:eastAsia="zh-TW"/>
        </w:rPr>
        <w:t>（農林水産大臣　　　　　　　殿）</w:t>
      </w:r>
    </w:p>
    <w:p w:rsidR="00AF5638" w:rsidRPr="001D0F78" w:rsidRDefault="00AF5638" w:rsidP="00AF5638">
      <w:pPr>
        <w:rPr>
          <w:color w:val="000000" w:themeColor="text1"/>
        </w:rPr>
      </w:pPr>
      <w:r w:rsidRPr="001D0F78">
        <w:rPr>
          <w:rFonts w:hint="eastAsia"/>
          <w:color w:val="000000" w:themeColor="text1"/>
          <w:lang w:eastAsia="zh-TW"/>
        </w:rPr>
        <w:t xml:space="preserve">　</w:t>
      </w:r>
      <w:r w:rsidRPr="001D0F78">
        <w:rPr>
          <w:rFonts w:hint="eastAsia"/>
          <w:color w:val="000000" w:themeColor="text1"/>
        </w:rPr>
        <w:t>三重県</w:t>
      </w:r>
      <w:r w:rsidRPr="001D0F78">
        <w:rPr>
          <w:rFonts w:hint="eastAsia"/>
          <w:color w:val="000000" w:themeColor="text1"/>
          <w:lang w:eastAsia="zh-TW"/>
        </w:rPr>
        <w:t xml:space="preserve">知事　　</w:t>
      </w:r>
      <w:r w:rsidRPr="001D0F78">
        <w:rPr>
          <w:rFonts w:hint="eastAsia"/>
          <w:color w:val="000000" w:themeColor="text1"/>
        </w:rPr>
        <w:t xml:space="preserve">　</w:t>
      </w:r>
      <w:r w:rsidRPr="001D0F78">
        <w:rPr>
          <w:rFonts w:hint="eastAsia"/>
          <w:color w:val="000000" w:themeColor="text1"/>
          <w:lang w:eastAsia="zh-TW"/>
        </w:rPr>
        <w:t xml:space="preserve">　　　　　</w:t>
      </w:r>
      <w:r w:rsidRPr="001D0F78">
        <w:rPr>
          <w:rFonts w:hint="eastAsia"/>
          <w:color w:val="000000" w:themeColor="text1"/>
        </w:rPr>
        <w:t>あて</w:t>
      </w:r>
    </w:p>
    <w:p w:rsidR="00AF5638" w:rsidRPr="001D0F78" w:rsidRDefault="00AF5638" w:rsidP="00AF5638">
      <w:pPr>
        <w:rPr>
          <w:color w:val="000000" w:themeColor="text1"/>
          <w:lang w:eastAsia="zh-TW"/>
        </w:rPr>
      </w:pPr>
    </w:p>
    <w:p w:rsidR="00AF5638" w:rsidRPr="001D0F78" w:rsidRDefault="00AF5638" w:rsidP="00AF5638">
      <w:pPr>
        <w:ind w:firstLine="4604"/>
        <w:rPr>
          <w:color w:val="000000" w:themeColor="text1"/>
          <w:lang w:eastAsia="zh-TW"/>
        </w:rPr>
      </w:pPr>
      <w:r w:rsidRPr="001D0F78">
        <w:rPr>
          <w:rFonts w:hint="eastAsia"/>
          <w:color w:val="000000" w:themeColor="text1"/>
          <w:lang w:eastAsia="zh-TW"/>
        </w:rPr>
        <w:t>住　所</w:t>
      </w:r>
    </w:p>
    <w:p w:rsidR="00AF5638" w:rsidRPr="001D0F78" w:rsidRDefault="00AF5638" w:rsidP="00AF5638">
      <w:pPr>
        <w:pStyle w:val="a5"/>
        <w:wordWrap w:val="0"/>
        <w:ind w:firstLine="4632"/>
        <w:jc w:val="both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氏名又は名称　　　　　　　　　　　　　</w:t>
      </w:r>
    </w:p>
    <w:p w:rsidR="00AF5638" w:rsidRPr="001D0F78" w:rsidRDefault="00AF5638" w:rsidP="00AF5638">
      <w:pPr>
        <w:rPr>
          <w:color w:val="000000" w:themeColor="text1"/>
        </w:rPr>
      </w:pPr>
    </w:p>
    <w:p w:rsidR="00AF5638" w:rsidRPr="001D0F78" w:rsidRDefault="00AF5638" w:rsidP="00AF5638">
      <w:pPr>
        <w:ind w:firstLine="19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下記により動力漁船の転用の許可を受けたいので、漁船法第４条第３項の規定により関係書類を添えて申請します。</w:t>
      </w:r>
    </w:p>
    <w:p w:rsidR="00AF5638" w:rsidRPr="001D0F78" w:rsidRDefault="00AF5638" w:rsidP="00AF5638">
      <w:pPr>
        <w:pStyle w:val="a3"/>
        <w:rPr>
          <w:color w:val="000000" w:themeColor="text1"/>
          <w:lang w:eastAsia="zh-TW"/>
        </w:rPr>
      </w:pPr>
      <w:r w:rsidRPr="001D0F78">
        <w:rPr>
          <w:rFonts w:hint="eastAsia"/>
          <w:color w:val="000000" w:themeColor="text1"/>
          <w:lang w:eastAsia="zh-TW"/>
        </w:rPr>
        <w:t>記</w:t>
      </w:r>
    </w:p>
    <w:p w:rsidR="00AF5638" w:rsidRPr="001D0F78" w:rsidRDefault="00AF5638" w:rsidP="00AF5638">
      <w:pPr>
        <w:rPr>
          <w:color w:val="000000" w:themeColor="text1"/>
        </w:rPr>
      </w:pPr>
      <w:r w:rsidRPr="001D0F78">
        <w:rPr>
          <w:rFonts w:hint="eastAsia"/>
          <w:color w:val="000000" w:themeColor="text1"/>
          <w:lang w:eastAsia="zh-TW"/>
        </w:rPr>
        <w:t>１　船　　名</w:t>
      </w:r>
      <w:r w:rsidRPr="001D0F78">
        <w:rPr>
          <w:rFonts w:hint="eastAsia"/>
          <w:color w:val="000000" w:themeColor="text1"/>
        </w:rPr>
        <w:t xml:space="preserve">　　　　　　　　　　　　　　転用前</w:t>
      </w:r>
    </w:p>
    <w:p w:rsidR="00AF5638" w:rsidRPr="001D0F78" w:rsidRDefault="00AF5638" w:rsidP="00AF5638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　　　　　　　　　　　　　　　　　　　　転用後</w:t>
      </w:r>
    </w:p>
    <w:p w:rsidR="00AF5638" w:rsidRPr="001D0F78" w:rsidRDefault="00AF5638" w:rsidP="00AF5638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２　漁業種類又は用途　　　　　　　　　　転用前</w:t>
      </w:r>
    </w:p>
    <w:p w:rsidR="00AF5638" w:rsidRPr="001D0F78" w:rsidRDefault="00AF5638" w:rsidP="00AF5638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　　　　　　　　　　　　　　　　　　　　転用後</w:t>
      </w:r>
    </w:p>
    <w:p w:rsidR="00AF5638" w:rsidRPr="001D0F78" w:rsidRDefault="00AF5638" w:rsidP="00AF5638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３　操業区域</w:t>
      </w:r>
    </w:p>
    <w:p w:rsidR="00AF5638" w:rsidRPr="001D0F78" w:rsidRDefault="00AF5638" w:rsidP="00AF5638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４　主たる根拠地</w:t>
      </w:r>
    </w:p>
    <w:p w:rsidR="00AF5638" w:rsidRPr="001D0F78" w:rsidRDefault="00AF5638" w:rsidP="00AF5638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５　総トン数　　　　　　　　　　　　　　　　　　　　　　トン</w:t>
      </w:r>
    </w:p>
    <w:p w:rsidR="00AF5638" w:rsidRPr="001D0F78" w:rsidRDefault="00AF5638" w:rsidP="00AF5638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６　船舶の長さ、幅及び深さ</w:t>
      </w:r>
    </w:p>
    <w:p w:rsidR="00AF5638" w:rsidRPr="001D0F78" w:rsidRDefault="00AF5638" w:rsidP="00AF5638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　　　　　　　　ｍ　×　　　　　　　ｍ　×　　　　　　　ｍ</w:t>
      </w:r>
    </w:p>
    <w:p w:rsidR="00AF5638" w:rsidRPr="001D0F78" w:rsidRDefault="00AF5638" w:rsidP="00AF5638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７　船　　質</w:t>
      </w:r>
    </w:p>
    <w:p w:rsidR="00AF5638" w:rsidRPr="001D0F78" w:rsidRDefault="00AF5638" w:rsidP="00AF5638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８　造船所の名称及び所在地</w:t>
      </w:r>
    </w:p>
    <w:p w:rsidR="00AF5638" w:rsidRPr="001D0F78" w:rsidRDefault="00AF5638" w:rsidP="00AF5638">
      <w:pPr>
        <w:rPr>
          <w:color w:val="000000" w:themeColor="text1"/>
          <w:lang w:eastAsia="zh-TW"/>
        </w:rPr>
      </w:pPr>
      <w:r w:rsidRPr="001D0F78">
        <w:rPr>
          <w:rFonts w:hint="eastAsia"/>
          <w:color w:val="000000" w:themeColor="text1"/>
          <w:lang w:eastAsia="zh-TW"/>
        </w:rPr>
        <w:t>９　進水年月日　　　　　　　　　　　　年　　　　月　　　　日</w:t>
      </w:r>
    </w:p>
    <w:p w:rsidR="00AF5638" w:rsidRPr="001D0F78" w:rsidRDefault="00AF5638" w:rsidP="00AF5638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10　推進機関の種類、馬力数並びにシリンダの数及び直径</w:t>
      </w:r>
    </w:p>
    <w:p w:rsidR="00AF5638" w:rsidRPr="001D0F78" w:rsidRDefault="00AF5638" w:rsidP="00AF5638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　　　　　　　　　　　　×　　　　　　　㎜　</w:t>
      </w:r>
    </w:p>
    <w:p w:rsidR="00AF5638" w:rsidRPr="001D0F78" w:rsidRDefault="00AF5638" w:rsidP="00AF5638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11　推進機関の製作所の名称及び所在地</w:t>
      </w:r>
    </w:p>
    <w:p w:rsidR="00AF5638" w:rsidRPr="001D0F78" w:rsidRDefault="00AF5638" w:rsidP="00AF5638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12　転用の予定期日　　　　　　　　　　年　　　　月　　　　日</w:t>
      </w:r>
    </w:p>
    <w:p w:rsidR="00AF5638" w:rsidRPr="001D0F78" w:rsidRDefault="00AF5638" w:rsidP="00AF5638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13　転用に要する費用及びその調達方法の概要</w:t>
      </w:r>
    </w:p>
    <w:p w:rsidR="00AF5638" w:rsidRPr="001D0F78" w:rsidRDefault="00AF5638" w:rsidP="00AF5638">
      <w:pPr>
        <w:ind w:firstLineChars="600" w:firstLine="1320"/>
        <w:rPr>
          <w:color w:val="000000" w:themeColor="text1"/>
        </w:rPr>
      </w:pPr>
      <w:r w:rsidRPr="001D0F78">
        <w:rPr>
          <w:rFonts w:hint="eastAsia"/>
          <w:color w:val="000000" w:themeColor="text1"/>
          <w:lang w:eastAsia="zh-TW"/>
        </w:rPr>
        <w:t>費　　用　　　　　　　　　　　　円</w:t>
      </w:r>
    </w:p>
    <w:p w:rsidR="00AF5638" w:rsidRPr="001D0F78" w:rsidRDefault="00AF5638" w:rsidP="00AF5638">
      <w:pPr>
        <w:ind w:firstLineChars="600" w:firstLine="1320"/>
        <w:rPr>
          <w:color w:val="000000" w:themeColor="text1"/>
          <w:lang w:eastAsia="zh-TW"/>
        </w:rPr>
      </w:pPr>
      <w:r w:rsidRPr="001D0F78">
        <w:rPr>
          <w:rFonts w:hint="eastAsia"/>
          <w:color w:val="000000" w:themeColor="text1"/>
          <w:lang w:eastAsia="zh-TW"/>
        </w:rPr>
        <w:t>自己資金　　　　　　　　　　　　円</w:t>
      </w:r>
    </w:p>
    <w:p w:rsidR="00AF5638" w:rsidRPr="001D0F78" w:rsidRDefault="00AF5638" w:rsidP="00AF5638">
      <w:pPr>
        <w:ind w:firstLineChars="600" w:firstLine="1320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借 入 金　　　　　　　　　　　　円　　借 入 先</w:t>
      </w:r>
    </w:p>
    <w:p w:rsidR="00AF5638" w:rsidRPr="001D0F78" w:rsidRDefault="00AF5638" w:rsidP="00AF5638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14　転用を必要とする事情</w:t>
      </w:r>
    </w:p>
    <w:p w:rsidR="00AF5638" w:rsidRPr="001D0F78" w:rsidRDefault="00AF5638" w:rsidP="00AF5638">
      <w:pPr>
        <w:rPr>
          <w:color w:val="000000" w:themeColor="text1"/>
        </w:rPr>
      </w:pPr>
    </w:p>
    <w:p w:rsidR="00AF5638" w:rsidRPr="001D0F78" w:rsidRDefault="00AF5638" w:rsidP="00AF5638">
      <w:pPr>
        <w:rPr>
          <w:color w:val="000000" w:themeColor="text1"/>
        </w:rPr>
      </w:pPr>
    </w:p>
    <w:p w:rsidR="00AF5638" w:rsidRPr="001D0F78" w:rsidRDefault="00AF5638" w:rsidP="00AF5638">
      <w:pPr>
        <w:rPr>
          <w:color w:val="000000" w:themeColor="text1"/>
        </w:rPr>
      </w:pPr>
    </w:p>
    <w:p w:rsidR="00192045" w:rsidRPr="00AF5638" w:rsidRDefault="00192045" w:rsidP="00AF5638">
      <w:pPr>
        <w:widowControl/>
        <w:jc w:val="left"/>
        <w:rPr>
          <w:rFonts w:hint="eastAsia"/>
          <w:color w:val="000000" w:themeColor="text1"/>
        </w:rPr>
      </w:pPr>
      <w:bookmarkStart w:id="0" w:name="_GoBack"/>
      <w:bookmarkEnd w:id="0"/>
    </w:p>
    <w:sectPr w:rsidR="00192045" w:rsidRPr="00AF5638" w:rsidSect="00BA13D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1E5" w:rsidRDefault="001151E5" w:rsidP="001151E5">
      <w:r>
        <w:separator/>
      </w:r>
    </w:p>
  </w:endnote>
  <w:endnote w:type="continuationSeparator" w:id="0">
    <w:p w:rsidR="001151E5" w:rsidRDefault="001151E5" w:rsidP="0011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1E5" w:rsidRDefault="001151E5" w:rsidP="001151E5">
      <w:r>
        <w:separator/>
      </w:r>
    </w:p>
  </w:footnote>
  <w:footnote w:type="continuationSeparator" w:id="0">
    <w:p w:rsidR="001151E5" w:rsidRDefault="001151E5" w:rsidP="00115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E0"/>
    <w:rsid w:val="0006121C"/>
    <w:rsid w:val="0008377B"/>
    <w:rsid w:val="001109E0"/>
    <w:rsid w:val="001151E5"/>
    <w:rsid w:val="00192045"/>
    <w:rsid w:val="001E55D1"/>
    <w:rsid w:val="00266BCD"/>
    <w:rsid w:val="002D5FBB"/>
    <w:rsid w:val="002F2329"/>
    <w:rsid w:val="003D0392"/>
    <w:rsid w:val="003D0788"/>
    <w:rsid w:val="005B4784"/>
    <w:rsid w:val="005F5676"/>
    <w:rsid w:val="006B5C93"/>
    <w:rsid w:val="007D0103"/>
    <w:rsid w:val="00AA7F69"/>
    <w:rsid w:val="00AF5638"/>
    <w:rsid w:val="00B705AC"/>
    <w:rsid w:val="00BA13DF"/>
    <w:rsid w:val="00C909B0"/>
    <w:rsid w:val="00CE02E0"/>
    <w:rsid w:val="00D1114C"/>
    <w:rsid w:val="00D5422E"/>
    <w:rsid w:val="00D67561"/>
    <w:rsid w:val="00D67B25"/>
    <w:rsid w:val="00D87044"/>
    <w:rsid w:val="00E2136D"/>
    <w:rsid w:val="00E31F19"/>
    <w:rsid w:val="00FB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EA27B4"/>
  <w15:chartTrackingRefBased/>
  <w15:docId w15:val="{27069B2F-A68A-48FF-ABBB-6DE3FB0D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9E0"/>
    <w:pPr>
      <w:widowControl w:val="0"/>
      <w:jc w:val="both"/>
    </w:pPr>
    <w:rPr>
      <w:rFonts w:hAnsi="Century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109E0"/>
    <w:pPr>
      <w:jc w:val="center"/>
    </w:pPr>
    <w:rPr>
      <w:rFonts w:ascii="Century"/>
      <w:kern w:val="2"/>
      <w:sz w:val="21"/>
      <w:szCs w:val="20"/>
    </w:rPr>
  </w:style>
  <w:style w:type="character" w:customStyle="1" w:styleId="a4">
    <w:name w:val="記 (文字)"/>
    <w:basedOn w:val="a0"/>
    <w:link w:val="a3"/>
    <w:rsid w:val="001109E0"/>
    <w:rPr>
      <w:rFonts w:ascii="Century" w:hAnsi="Century" w:cs="Times New Roman"/>
      <w:szCs w:val="20"/>
    </w:rPr>
  </w:style>
  <w:style w:type="paragraph" w:styleId="a5">
    <w:name w:val="Closing"/>
    <w:basedOn w:val="a"/>
    <w:link w:val="a6"/>
    <w:rsid w:val="001109E0"/>
    <w:pPr>
      <w:jc w:val="right"/>
    </w:pPr>
    <w:rPr>
      <w:rFonts w:ascii="Century"/>
      <w:kern w:val="2"/>
      <w:sz w:val="21"/>
      <w:szCs w:val="20"/>
    </w:rPr>
  </w:style>
  <w:style w:type="character" w:customStyle="1" w:styleId="a6">
    <w:name w:val="結語 (文字)"/>
    <w:basedOn w:val="a0"/>
    <w:link w:val="a5"/>
    <w:rsid w:val="001109E0"/>
    <w:rPr>
      <w:rFonts w:ascii="Century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151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51E5"/>
    <w:rPr>
      <w:rFonts w:hAnsi="Century" w:cs="Times New Roman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1151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51E5"/>
    <w:rPr>
      <w:rFonts w:hAnsi="Century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0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