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92F" w:rsidRDefault="002344F6" w:rsidP="002F2DAF">
      <w:pPr>
        <w:jc w:val="center"/>
        <w:rPr>
          <w:sz w:val="28"/>
          <w:szCs w:val="28"/>
        </w:rPr>
      </w:pPr>
      <w:r>
        <w:rPr>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27pt;margin-top:-33.25pt;width:398.7pt;height:71.25pt;z-index:251657728" strokeweight="1.5pt">
            <v:textbox inset="5.85pt,.7pt,5.85pt,.7pt">
              <w:txbxContent>
                <w:p w:rsidR="00C7092F" w:rsidRPr="005A49D2" w:rsidRDefault="00C7092F" w:rsidP="00C7092F">
                  <w:pPr>
                    <w:jc w:val="center"/>
                    <w:rPr>
                      <w:sz w:val="36"/>
                      <w:szCs w:val="36"/>
                    </w:rPr>
                  </w:pPr>
                  <w:r w:rsidRPr="005A49D2">
                    <w:rPr>
                      <w:rFonts w:hint="eastAsia"/>
                      <w:sz w:val="36"/>
                      <w:szCs w:val="36"/>
                    </w:rPr>
                    <w:t>三重県立津高等技術学校　あて</w:t>
                  </w:r>
                </w:p>
                <w:p w:rsidR="00C7092F" w:rsidRPr="005A49D2" w:rsidRDefault="00C7092F" w:rsidP="00C7092F">
                  <w:pPr>
                    <w:jc w:val="center"/>
                    <w:rPr>
                      <w:sz w:val="36"/>
                      <w:szCs w:val="36"/>
                    </w:rPr>
                  </w:pPr>
                  <w:r w:rsidRPr="005A49D2">
                    <w:rPr>
                      <w:rFonts w:hint="eastAsia"/>
                      <w:sz w:val="36"/>
                      <w:szCs w:val="36"/>
                    </w:rPr>
                    <w:t xml:space="preserve">FAX :  059 </w:t>
                  </w:r>
                  <w:r w:rsidRPr="005A49D2">
                    <w:rPr>
                      <w:sz w:val="36"/>
                      <w:szCs w:val="36"/>
                    </w:rPr>
                    <w:t>–</w:t>
                  </w:r>
                  <w:r w:rsidRPr="005A49D2">
                    <w:rPr>
                      <w:rFonts w:hint="eastAsia"/>
                      <w:sz w:val="36"/>
                      <w:szCs w:val="36"/>
                    </w:rPr>
                    <w:t xml:space="preserve"> 234 - 3668</w:t>
                  </w:r>
                </w:p>
                <w:p w:rsidR="00C7092F" w:rsidRDefault="00C7092F"/>
              </w:txbxContent>
            </v:textbox>
          </v:shape>
        </w:pict>
      </w:r>
    </w:p>
    <w:p w:rsidR="00C7092F" w:rsidRDefault="00C7092F" w:rsidP="002F2DAF">
      <w:pPr>
        <w:jc w:val="center"/>
        <w:rPr>
          <w:sz w:val="28"/>
          <w:szCs w:val="28"/>
        </w:rPr>
      </w:pPr>
    </w:p>
    <w:p w:rsidR="00C7092F" w:rsidRDefault="00C7092F" w:rsidP="00F57995">
      <w:pPr>
        <w:rPr>
          <w:sz w:val="28"/>
          <w:szCs w:val="28"/>
        </w:rPr>
      </w:pPr>
    </w:p>
    <w:p w:rsidR="00E03C4B" w:rsidRPr="002344F6" w:rsidRDefault="002F2DAF" w:rsidP="002F2DAF">
      <w:pPr>
        <w:jc w:val="center"/>
        <w:rPr>
          <w:sz w:val="32"/>
          <w:szCs w:val="32"/>
          <w:u w:val="single"/>
        </w:rPr>
      </w:pPr>
      <w:r w:rsidRPr="002344F6">
        <w:rPr>
          <w:rFonts w:hint="eastAsia"/>
          <w:sz w:val="32"/>
          <w:szCs w:val="32"/>
          <w:u w:val="single"/>
        </w:rPr>
        <w:t>平成</w:t>
      </w:r>
      <w:r w:rsidR="00554BF1" w:rsidRPr="002344F6">
        <w:rPr>
          <w:rFonts w:hint="eastAsia"/>
          <w:sz w:val="32"/>
          <w:szCs w:val="32"/>
          <w:u w:val="single"/>
        </w:rPr>
        <w:t>３０</w:t>
      </w:r>
      <w:r w:rsidRPr="002344F6">
        <w:rPr>
          <w:rFonts w:hint="eastAsia"/>
          <w:sz w:val="32"/>
          <w:szCs w:val="32"/>
          <w:u w:val="single"/>
        </w:rPr>
        <w:t>年度三重県委託訓練（離職者等</w:t>
      </w:r>
      <w:r w:rsidR="0094709C" w:rsidRPr="002344F6">
        <w:rPr>
          <w:rFonts w:hint="eastAsia"/>
          <w:sz w:val="32"/>
          <w:szCs w:val="32"/>
          <w:u w:val="single"/>
        </w:rPr>
        <w:t>対象</w:t>
      </w:r>
      <w:r w:rsidRPr="002344F6">
        <w:rPr>
          <w:rFonts w:hint="eastAsia"/>
          <w:sz w:val="32"/>
          <w:szCs w:val="32"/>
          <w:u w:val="single"/>
        </w:rPr>
        <w:t>）</w:t>
      </w:r>
      <w:r w:rsidR="0094709C" w:rsidRPr="002344F6">
        <w:rPr>
          <w:rFonts w:hint="eastAsia"/>
          <w:sz w:val="32"/>
          <w:szCs w:val="32"/>
          <w:u w:val="single"/>
        </w:rPr>
        <w:t>事業</w:t>
      </w:r>
    </w:p>
    <w:p w:rsidR="002F2DAF" w:rsidRPr="002344F6" w:rsidRDefault="0094709C" w:rsidP="002F2DAF">
      <w:pPr>
        <w:jc w:val="center"/>
        <w:rPr>
          <w:sz w:val="32"/>
          <w:szCs w:val="32"/>
          <w:u w:val="single"/>
        </w:rPr>
      </w:pPr>
      <w:r w:rsidRPr="002344F6">
        <w:rPr>
          <w:rFonts w:hint="eastAsia"/>
          <w:sz w:val="32"/>
          <w:szCs w:val="32"/>
          <w:u w:val="single"/>
        </w:rPr>
        <w:t>実施業務</w:t>
      </w:r>
      <w:r w:rsidR="002F2DAF" w:rsidRPr="002344F6">
        <w:rPr>
          <w:rFonts w:hint="eastAsia"/>
          <w:sz w:val="32"/>
          <w:szCs w:val="32"/>
          <w:u w:val="single"/>
        </w:rPr>
        <w:t>企画提案</w:t>
      </w:r>
      <w:r w:rsidR="005A49D2" w:rsidRPr="002344F6">
        <w:rPr>
          <w:rFonts w:hint="eastAsia"/>
          <w:sz w:val="32"/>
          <w:szCs w:val="32"/>
          <w:u w:val="single"/>
        </w:rPr>
        <w:t>書仮審査</w:t>
      </w:r>
      <w:r w:rsidR="002F2DAF" w:rsidRPr="002344F6">
        <w:rPr>
          <w:rFonts w:hint="eastAsia"/>
          <w:sz w:val="32"/>
          <w:szCs w:val="32"/>
          <w:u w:val="single"/>
        </w:rPr>
        <w:t>申込書</w:t>
      </w:r>
    </w:p>
    <w:p w:rsidR="002F2DAF" w:rsidRPr="002344F6" w:rsidRDefault="002F2DAF" w:rsidP="002F2DAF">
      <w:pPr>
        <w:jc w:val="center"/>
        <w:rPr>
          <w:sz w:val="28"/>
          <w:szCs w:val="28"/>
        </w:rPr>
      </w:pPr>
    </w:p>
    <w:p w:rsidR="002F2DAF" w:rsidRPr="002344F6" w:rsidRDefault="00E03C4B" w:rsidP="00C62E01">
      <w:pPr>
        <w:ind w:firstLineChars="100" w:firstLine="280"/>
        <w:rPr>
          <w:sz w:val="28"/>
          <w:szCs w:val="28"/>
        </w:rPr>
      </w:pPr>
      <w:r w:rsidRPr="002344F6">
        <w:rPr>
          <w:rFonts w:hint="eastAsia"/>
          <w:sz w:val="28"/>
          <w:szCs w:val="28"/>
        </w:rPr>
        <w:t>平成</w:t>
      </w:r>
      <w:r w:rsidR="00554BF1" w:rsidRPr="002344F6">
        <w:rPr>
          <w:rFonts w:hint="eastAsia"/>
          <w:sz w:val="28"/>
          <w:szCs w:val="28"/>
        </w:rPr>
        <w:t>３０</w:t>
      </w:r>
      <w:r w:rsidRPr="002344F6">
        <w:rPr>
          <w:rFonts w:hint="eastAsia"/>
          <w:sz w:val="28"/>
          <w:szCs w:val="28"/>
        </w:rPr>
        <w:t>年</w:t>
      </w:r>
      <w:r w:rsidR="005A49D2" w:rsidRPr="002344F6">
        <w:rPr>
          <w:rFonts w:hint="eastAsia"/>
          <w:sz w:val="28"/>
          <w:szCs w:val="28"/>
        </w:rPr>
        <w:t>度委託訓練（離職者対象）事業</w:t>
      </w:r>
      <w:r w:rsidR="00C7092F" w:rsidRPr="002344F6">
        <w:rPr>
          <w:rFonts w:hint="eastAsia"/>
          <w:sz w:val="28"/>
          <w:szCs w:val="28"/>
        </w:rPr>
        <w:t>の</w:t>
      </w:r>
      <w:r w:rsidR="002F2DAF" w:rsidRPr="002344F6">
        <w:rPr>
          <w:rFonts w:hint="eastAsia"/>
          <w:sz w:val="28"/>
          <w:szCs w:val="28"/>
        </w:rPr>
        <w:t>企画提案</w:t>
      </w:r>
      <w:r w:rsidR="005A49D2" w:rsidRPr="002344F6">
        <w:rPr>
          <w:rFonts w:hint="eastAsia"/>
          <w:sz w:val="28"/>
          <w:szCs w:val="28"/>
        </w:rPr>
        <w:t>書仮審査を下記の日程で希望します。</w:t>
      </w:r>
    </w:p>
    <w:p w:rsidR="00C7092F" w:rsidRPr="002344F6" w:rsidRDefault="00C7092F" w:rsidP="002F2DAF">
      <w:pPr>
        <w:rPr>
          <w:sz w:val="24"/>
        </w:rPr>
      </w:pPr>
    </w:p>
    <w:p w:rsidR="002F2DAF" w:rsidRPr="002344F6" w:rsidRDefault="005A49D2" w:rsidP="002F2DAF">
      <w:pPr>
        <w:rPr>
          <w:sz w:val="25"/>
          <w:szCs w:val="25"/>
        </w:rPr>
      </w:pPr>
      <w:r w:rsidRPr="002344F6">
        <w:rPr>
          <w:rFonts w:hint="eastAsia"/>
          <w:sz w:val="25"/>
          <w:szCs w:val="25"/>
        </w:rPr>
        <w:t>・</w:t>
      </w:r>
      <w:r w:rsidR="002F2DAF" w:rsidRPr="002344F6">
        <w:rPr>
          <w:rFonts w:hint="eastAsia"/>
          <w:sz w:val="25"/>
          <w:szCs w:val="25"/>
        </w:rPr>
        <w:t>法人</w:t>
      </w:r>
      <w:r w:rsidR="0094709C" w:rsidRPr="002344F6">
        <w:rPr>
          <w:rFonts w:hint="eastAsia"/>
          <w:sz w:val="25"/>
          <w:szCs w:val="25"/>
        </w:rPr>
        <w:t>等名称</w:t>
      </w:r>
      <w:r w:rsidR="00C7092F" w:rsidRPr="002344F6">
        <w:rPr>
          <w:rFonts w:hint="eastAsia"/>
          <w:sz w:val="25"/>
          <w:szCs w:val="25"/>
        </w:rPr>
        <w:t xml:space="preserve">　（　</w:t>
      </w:r>
      <w:r w:rsidR="0094709C" w:rsidRPr="002344F6">
        <w:rPr>
          <w:rFonts w:hint="eastAsia"/>
          <w:sz w:val="25"/>
          <w:szCs w:val="25"/>
        </w:rPr>
        <w:t xml:space="preserve">　　　　　　　</w:t>
      </w:r>
      <w:r w:rsidR="00C7092F" w:rsidRPr="002344F6">
        <w:rPr>
          <w:rFonts w:hint="eastAsia"/>
          <w:sz w:val="25"/>
          <w:szCs w:val="25"/>
        </w:rPr>
        <w:t xml:space="preserve">　　　　　　　</w:t>
      </w:r>
      <w:r w:rsidRPr="002344F6">
        <w:rPr>
          <w:rFonts w:hint="eastAsia"/>
          <w:sz w:val="25"/>
          <w:szCs w:val="25"/>
        </w:rPr>
        <w:t xml:space="preserve">　　　　　　</w:t>
      </w:r>
      <w:r w:rsidR="00C7092F" w:rsidRPr="002344F6">
        <w:rPr>
          <w:rFonts w:hint="eastAsia"/>
          <w:sz w:val="25"/>
          <w:szCs w:val="25"/>
        </w:rPr>
        <w:t xml:space="preserve">）　</w:t>
      </w:r>
    </w:p>
    <w:p w:rsidR="005A49D2" w:rsidRPr="002344F6" w:rsidRDefault="005A49D2" w:rsidP="002F2DAF">
      <w:pPr>
        <w:rPr>
          <w:sz w:val="25"/>
          <w:szCs w:val="25"/>
        </w:rPr>
      </w:pPr>
      <w:r w:rsidRPr="002344F6">
        <w:rPr>
          <w:rFonts w:hint="eastAsia"/>
          <w:sz w:val="25"/>
          <w:szCs w:val="25"/>
        </w:rPr>
        <w:t>・担当者職氏名（　　　　　　　　　　　　　　　　　　　　　）</w:t>
      </w:r>
    </w:p>
    <w:p w:rsidR="005A49D2" w:rsidRPr="002344F6" w:rsidRDefault="005A49D2" w:rsidP="002F2DAF">
      <w:pPr>
        <w:rPr>
          <w:sz w:val="25"/>
          <w:szCs w:val="25"/>
        </w:rPr>
      </w:pPr>
      <w:r w:rsidRPr="002344F6">
        <w:rPr>
          <w:rFonts w:hint="eastAsia"/>
          <w:sz w:val="25"/>
          <w:szCs w:val="25"/>
        </w:rPr>
        <w:t>・電話・ＦＡＸ（　　　　　　　　　　　　　　　　　　　　　）</w:t>
      </w:r>
    </w:p>
    <w:p w:rsidR="005A49D2" w:rsidRPr="002344F6" w:rsidRDefault="005A49D2" w:rsidP="005A49D2">
      <w:pPr>
        <w:rPr>
          <w:sz w:val="25"/>
          <w:szCs w:val="25"/>
        </w:rPr>
      </w:pPr>
      <w:r w:rsidRPr="002344F6">
        <w:rPr>
          <w:rFonts w:hint="eastAsia"/>
          <w:sz w:val="25"/>
          <w:szCs w:val="25"/>
        </w:rPr>
        <w:t>・提出予定企画提案内容</w:t>
      </w:r>
    </w:p>
    <w:p w:rsidR="002F2DAF" w:rsidRPr="002344F6" w:rsidRDefault="005A49D2" w:rsidP="005A49D2">
      <w:pPr>
        <w:spacing w:line="0" w:lineRule="atLeast"/>
        <w:rPr>
          <w:sz w:val="24"/>
        </w:rPr>
      </w:pPr>
      <w:r w:rsidRPr="002344F6">
        <w:rPr>
          <w:rFonts w:hint="eastAsia"/>
          <w:sz w:val="25"/>
          <w:szCs w:val="25"/>
        </w:rPr>
        <w:t xml:space="preserve">　申請分野数（　　　）分野　　申請書件数（　　　）件　　総コース数（　　　）　</w:t>
      </w:r>
      <w:r w:rsidRPr="002344F6">
        <w:rPr>
          <w:rFonts w:hint="eastAsia"/>
          <w:sz w:val="24"/>
        </w:rPr>
        <w:t xml:space="preserve">　　</w:t>
      </w:r>
    </w:p>
    <w:p w:rsidR="005A49D2" w:rsidRPr="002344F6" w:rsidRDefault="005A49D2" w:rsidP="005A49D2">
      <w:pPr>
        <w:rPr>
          <w:sz w:val="28"/>
          <w:szCs w:val="28"/>
        </w:rPr>
      </w:pPr>
      <w:r w:rsidRPr="002344F6">
        <w:rPr>
          <w:rFonts w:hint="eastAsia"/>
          <w:sz w:val="28"/>
          <w:szCs w:val="28"/>
        </w:rPr>
        <w:t xml:space="preserve">　</w:t>
      </w:r>
    </w:p>
    <w:p w:rsidR="005A49D2" w:rsidRPr="002344F6" w:rsidRDefault="005A49D2" w:rsidP="00176DA4">
      <w:pPr>
        <w:spacing w:line="120" w:lineRule="auto"/>
        <w:rPr>
          <w:sz w:val="28"/>
          <w:szCs w:val="28"/>
        </w:rPr>
      </w:pPr>
      <w:r w:rsidRPr="002344F6">
        <w:rPr>
          <w:rFonts w:hint="eastAsia"/>
          <w:sz w:val="28"/>
          <w:szCs w:val="28"/>
        </w:rPr>
        <w:t>希望日程</w:t>
      </w:r>
      <w:r w:rsidR="00C7092F" w:rsidRPr="002344F6">
        <w:rPr>
          <w:rFonts w:hint="eastAsia"/>
          <w:sz w:val="22"/>
          <w:szCs w:val="22"/>
        </w:rPr>
        <w:t>（</w:t>
      </w:r>
      <w:r w:rsidRPr="002344F6">
        <w:rPr>
          <w:rFonts w:hint="eastAsia"/>
          <w:sz w:val="22"/>
          <w:szCs w:val="22"/>
        </w:rPr>
        <w:t>第</w:t>
      </w:r>
      <w:bookmarkStart w:id="0" w:name="_GoBack"/>
      <w:bookmarkEnd w:id="0"/>
      <w:r w:rsidRPr="002344F6">
        <w:rPr>
          <w:rFonts w:hint="eastAsia"/>
          <w:sz w:val="22"/>
          <w:szCs w:val="22"/>
        </w:rPr>
        <w:t>１希望に◎　第２希望に○</w:t>
      </w:r>
      <w:r w:rsidR="00554BF1" w:rsidRPr="002344F6">
        <w:rPr>
          <w:rFonts w:hint="eastAsia"/>
          <w:sz w:val="22"/>
          <w:szCs w:val="22"/>
        </w:rPr>
        <w:t xml:space="preserve">　都合の悪い</w:t>
      </w:r>
      <w:r w:rsidR="00601DCC" w:rsidRPr="002344F6">
        <w:rPr>
          <w:rFonts w:hint="eastAsia"/>
          <w:sz w:val="22"/>
          <w:szCs w:val="22"/>
        </w:rPr>
        <w:t>日時</w:t>
      </w:r>
      <w:r w:rsidR="00554BF1" w:rsidRPr="002344F6">
        <w:rPr>
          <w:rFonts w:hint="eastAsia"/>
          <w:sz w:val="22"/>
          <w:szCs w:val="22"/>
        </w:rPr>
        <w:t>に×</w:t>
      </w:r>
      <w:r w:rsidRPr="002344F6">
        <w:rPr>
          <w:rFonts w:hint="eastAsia"/>
          <w:sz w:val="22"/>
          <w:szCs w:val="22"/>
        </w:rPr>
        <w:t>を記入</w:t>
      </w:r>
      <w:r w:rsidR="00176DA4" w:rsidRPr="002344F6">
        <w:rPr>
          <w:rFonts w:hint="eastAsia"/>
          <w:sz w:val="22"/>
          <w:szCs w:val="22"/>
        </w:rPr>
        <w:t>して下さい。</w:t>
      </w:r>
      <w:r w:rsidRPr="002344F6">
        <w:rPr>
          <w:rFonts w:hint="eastAsia"/>
          <w:sz w:val="22"/>
          <w:szCs w:val="22"/>
        </w:rPr>
        <w:t>）</w:t>
      </w:r>
    </w:p>
    <w:tbl>
      <w:tblPr>
        <w:tblW w:w="6954"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166"/>
        <w:gridCol w:w="1167"/>
        <w:gridCol w:w="1167"/>
        <w:gridCol w:w="1167"/>
        <w:gridCol w:w="1168"/>
      </w:tblGrid>
      <w:tr w:rsidR="002344F6" w:rsidRPr="002344F6" w:rsidTr="00AD1EE2">
        <w:tc>
          <w:tcPr>
            <w:tcW w:w="1119" w:type="dxa"/>
            <w:shd w:val="clear" w:color="auto" w:fill="auto"/>
          </w:tcPr>
          <w:p w:rsidR="00AD1EE2" w:rsidRPr="002344F6" w:rsidRDefault="00AD1EE2" w:rsidP="00F57995">
            <w:pPr>
              <w:jc w:val="left"/>
              <w:rPr>
                <w:sz w:val="18"/>
                <w:szCs w:val="18"/>
              </w:rPr>
            </w:pPr>
          </w:p>
        </w:tc>
        <w:tc>
          <w:tcPr>
            <w:tcW w:w="1166" w:type="dxa"/>
            <w:shd w:val="clear" w:color="auto" w:fill="auto"/>
            <w:vAlign w:val="center"/>
          </w:tcPr>
          <w:p w:rsidR="00AD1EE2" w:rsidRPr="002344F6" w:rsidRDefault="00AD1EE2" w:rsidP="00AD1EE2">
            <w:pPr>
              <w:jc w:val="center"/>
              <w:rPr>
                <w:sz w:val="20"/>
                <w:szCs w:val="20"/>
              </w:rPr>
            </w:pPr>
            <w:r w:rsidRPr="002344F6">
              <w:rPr>
                <w:rFonts w:hint="eastAsia"/>
                <w:sz w:val="20"/>
                <w:szCs w:val="20"/>
              </w:rPr>
              <w:t>3/5(</w:t>
            </w:r>
            <w:r w:rsidRPr="002344F6">
              <w:rPr>
                <w:rFonts w:hint="eastAsia"/>
                <w:sz w:val="20"/>
                <w:szCs w:val="20"/>
              </w:rPr>
              <w:t>月</w:t>
            </w:r>
            <w:r w:rsidRPr="002344F6">
              <w:rPr>
                <w:rFonts w:hint="eastAsia"/>
                <w:sz w:val="20"/>
                <w:szCs w:val="20"/>
              </w:rPr>
              <w:t>)</w:t>
            </w:r>
          </w:p>
        </w:tc>
        <w:tc>
          <w:tcPr>
            <w:tcW w:w="1167" w:type="dxa"/>
            <w:shd w:val="clear" w:color="auto" w:fill="auto"/>
            <w:vAlign w:val="center"/>
          </w:tcPr>
          <w:p w:rsidR="00AD1EE2" w:rsidRPr="002344F6" w:rsidRDefault="00AD1EE2" w:rsidP="00AD1EE2">
            <w:pPr>
              <w:jc w:val="center"/>
              <w:rPr>
                <w:sz w:val="20"/>
                <w:szCs w:val="20"/>
              </w:rPr>
            </w:pPr>
            <w:r w:rsidRPr="002344F6">
              <w:rPr>
                <w:rFonts w:hint="eastAsia"/>
                <w:sz w:val="20"/>
                <w:szCs w:val="20"/>
              </w:rPr>
              <w:t>3/6(</w:t>
            </w:r>
            <w:r w:rsidRPr="002344F6">
              <w:rPr>
                <w:rFonts w:hint="eastAsia"/>
                <w:sz w:val="20"/>
                <w:szCs w:val="20"/>
              </w:rPr>
              <w:t>火</w:t>
            </w:r>
            <w:r w:rsidRPr="002344F6">
              <w:rPr>
                <w:rFonts w:hint="eastAsia"/>
                <w:sz w:val="20"/>
                <w:szCs w:val="20"/>
              </w:rPr>
              <w:t>)</w:t>
            </w:r>
          </w:p>
        </w:tc>
        <w:tc>
          <w:tcPr>
            <w:tcW w:w="1167" w:type="dxa"/>
            <w:shd w:val="clear" w:color="auto" w:fill="auto"/>
            <w:vAlign w:val="center"/>
          </w:tcPr>
          <w:p w:rsidR="00AD1EE2" w:rsidRPr="002344F6" w:rsidRDefault="00AD1EE2" w:rsidP="00AD1EE2">
            <w:pPr>
              <w:jc w:val="center"/>
              <w:rPr>
                <w:sz w:val="20"/>
                <w:szCs w:val="20"/>
              </w:rPr>
            </w:pPr>
            <w:r w:rsidRPr="002344F6">
              <w:rPr>
                <w:rFonts w:hint="eastAsia"/>
                <w:sz w:val="20"/>
                <w:szCs w:val="20"/>
              </w:rPr>
              <w:t>3/7(</w:t>
            </w:r>
            <w:r w:rsidRPr="002344F6">
              <w:rPr>
                <w:rFonts w:hint="eastAsia"/>
                <w:sz w:val="20"/>
                <w:szCs w:val="20"/>
              </w:rPr>
              <w:t>水</w:t>
            </w:r>
            <w:r w:rsidRPr="002344F6">
              <w:rPr>
                <w:rFonts w:hint="eastAsia"/>
                <w:sz w:val="20"/>
                <w:szCs w:val="20"/>
              </w:rPr>
              <w:t>)</w:t>
            </w:r>
          </w:p>
        </w:tc>
        <w:tc>
          <w:tcPr>
            <w:tcW w:w="1167" w:type="dxa"/>
            <w:shd w:val="clear" w:color="auto" w:fill="auto"/>
            <w:vAlign w:val="center"/>
          </w:tcPr>
          <w:p w:rsidR="00AD1EE2" w:rsidRPr="002344F6" w:rsidRDefault="00AD1EE2" w:rsidP="00AD1EE2">
            <w:pPr>
              <w:jc w:val="center"/>
              <w:rPr>
                <w:sz w:val="20"/>
                <w:szCs w:val="20"/>
              </w:rPr>
            </w:pPr>
            <w:r w:rsidRPr="002344F6">
              <w:rPr>
                <w:rFonts w:hint="eastAsia"/>
                <w:sz w:val="20"/>
                <w:szCs w:val="20"/>
              </w:rPr>
              <w:t>3/8(</w:t>
            </w:r>
            <w:r w:rsidRPr="002344F6">
              <w:rPr>
                <w:rFonts w:hint="eastAsia"/>
                <w:sz w:val="20"/>
                <w:szCs w:val="20"/>
              </w:rPr>
              <w:t>木</w:t>
            </w:r>
            <w:r w:rsidRPr="002344F6">
              <w:rPr>
                <w:rFonts w:hint="eastAsia"/>
                <w:sz w:val="20"/>
                <w:szCs w:val="20"/>
              </w:rPr>
              <w:t>)</w:t>
            </w:r>
          </w:p>
        </w:tc>
        <w:tc>
          <w:tcPr>
            <w:tcW w:w="1168" w:type="dxa"/>
            <w:shd w:val="clear" w:color="auto" w:fill="auto"/>
            <w:vAlign w:val="center"/>
          </w:tcPr>
          <w:p w:rsidR="00AD1EE2" w:rsidRPr="002344F6" w:rsidRDefault="00AD1EE2" w:rsidP="00AD1EE2">
            <w:pPr>
              <w:jc w:val="center"/>
              <w:rPr>
                <w:sz w:val="18"/>
                <w:szCs w:val="18"/>
              </w:rPr>
            </w:pPr>
            <w:r w:rsidRPr="002344F6">
              <w:rPr>
                <w:rFonts w:hint="eastAsia"/>
                <w:sz w:val="18"/>
                <w:szCs w:val="18"/>
              </w:rPr>
              <w:t>3/9(</w:t>
            </w:r>
            <w:r w:rsidRPr="002344F6">
              <w:rPr>
                <w:rFonts w:hint="eastAsia"/>
                <w:sz w:val="18"/>
                <w:szCs w:val="18"/>
              </w:rPr>
              <w:t>金</w:t>
            </w:r>
            <w:r w:rsidRPr="002344F6">
              <w:rPr>
                <w:rFonts w:hint="eastAsia"/>
                <w:sz w:val="18"/>
                <w:szCs w:val="18"/>
              </w:rPr>
              <w:t>)</w:t>
            </w:r>
          </w:p>
        </w:tc>
      </w:tr>
      <w:tr w:rsidR="002344F6" w:rsidRPr="002344F6" w:rsidTr="00AD1EE2">
        <w:trPr>
          <w:trHeight w:val="567"/>
        </w:trPr>
        <w:tc>
          <w:tcPr>
            <w:tcW w:w="1119" w:type="dxa"/>
            <w:shd w:val="clear" w:color="auto" w:fill="auto"/>
            <w:vAlign w:val="center"/>
          </w:tcPr>
          <w:p w:rsidR="00AD1EE2" w:rsidRPr="002344F6" w:rsidRDefault="00AD1EE2" w:rsidP="00F57995">
            <w:pPr>
              <w:jc w:val="center"/>
              <w:rPr>
                <w:sz w:val="18"/>
                <w:szCs w:val="18"/>
              </w:rPr>
            </w:pPr>
            <w:r w:rsidRPr="002344F6">
              <w:rPr>
                <w:rFonts w:hint="eastAsia"/>
                <w:sz w:val="18"/>
                <w:szCs w:val="18"/>
              </w:rPr>
              <w:t>9:30</w:t>
            </w:r>
            <w:r w:rsidRPr="002344F6">
              <w:rPr>
                <w:rFonts w:hint="eastAsia"/>
                <w:sz w:val="18"/>
                <w:szCs w:val="18"/>
              </w:rPr>
              <w:t>～</w:t>
            </w:r>
            <w:r w:rsidRPr="002344F6">
              <w:rPr>
                <w:rFonts w:hint="eastAsia"/>
                <w:sz w:val="18"/>
                <w:szCs w:val="18"/>
              </w:rPr>
              <w:t>10:30</w:t>
            </w:r>
          </w:p>
        </w:tc>
        <w:tc>
          <w:tcPr>
            <w:tcW w:w="1166" w:type="dxa"/>
            <w:shd w:val="clear" w:color="auto" w:fill="auto"/>
            <w:vAlign w:val="center"/>
          </w:tcPr>
          <w:p w:rsidR="00AD1EE2" w:rsidRPr="002344F6" w:rsidRDefault="00AD1EE2" w:rsidP="00307C74">
            <w:pPr>
              <w:jc w:val="center"/>
              <w:rPr>
                <w:sz w:val="24"/>
              </w:rPr>
            </w:pPr>
          </w:p>
        </w:tc>
        <w:tc>
          <w:tcPr>
            <w:tcW w:w="1167" w:type="dxa"/>
            <w:shd w:val="clear" w:color="auto" w:fill="auto"/>
            <w:vAlign w:val="center"/>
          </w:tcPr>
          <w:p w:rsidR="00AD1EE2" w:rsidRPr="002344F6" w:rsidRDefault="00AD1EE2" w:rsidP="00307C74">
            <w:pPr>
              <w:jc w:val="center"/>
              <w:rPr>
                <w:sz w:val="24"/>
              </w:rPr>
            </w:pPr>
          </w:p>
        </w:tc>
        <w:tc>
          <w:tcPr>
            <w:tcW w:w="1167" w:type="dxa"/>
            <w:shd w:val="clear" w:color="auto" w:fill="auto"/>
            <w:vAlign w:val="center"/>
          </w:tcPr>
          <w:p w:rsidR="00AD1EE2" w:rsidRPr="002344F6" w:rsidRDefault="00AD1EE2" w:rsidP="00307C74">
            <w:pPr>
              <w:jc w:val="center"/>
              <w:rPr>
                <w:sz w:val="24"/>
              </w:rPr>
            </w:pPr>
          </w:p>
        </w:tc>
        <w:tc>
          <w:tcPr>
            <w:tcW w:w="1167" w:type="dxa"/>
            <w:shd w:val="clear" w:color="auto" w:fill="auto"/>
            <w:vAlign w:val="center"/>
          </w:tcPr>
          <w:p w:rsidR="00AD1EE2" w:rsidRPr="002344F6" w:rsidRDefault="00AD1EE2" w:rsidP="00307C74">
            <w:pPr>
              <w:jc w:val="center"/>
              <w:rPr>
                <w:sz w:val="24"/>
              </w:rPr>
            </w:pPr>
          </w:p>
        </w:tc>
        <w:tc>
          <w:tcPr>
            <w:tcW w:w="1168" w:type="dxa"/>
            <w:shd w:val="clear" w:color="auto" w:fill="auto"/>
            <w:vAlign w:val="center"/>
          </w:tcPr>
          <w:p w:rsidR="00AD1EE2" w:rsidRPr="002344F6" w:rsidRDefault="00AD1EE2" w:rsidP="00307C74">
            <w:pPr>
              <w:jc w:val="center"/>
              <w:rPr>
                <w:sz w:val="24"/>
              </w:rPr>
            </w:pPr>
          </w:p>
        </w:tc>
      </w:tr>
      <w:tr w:rsidR="002344F6" w:rsidRPr="002344F6" w:rsidTr="00AD1EE2">
        <w:trPr>
          <w:trHeight w:val="567"/>
        </w:trPr>
        <w:tc>
          <w:tcPr>
            <w:tcW w:w="1119" w:type="dxa"/>
            <w:shd w:val="clear" w:color="auto" w:fill="auto"/>
            <w:vAlign w:val="center"/>
          </w:tcPr>
          <w:p w:rsidR="00AD1EE2" w:rsidRPr="002344F6" w:rsidRDefault="00AD1EE2" w:rsidP="00F57995">
            <w:pPr>
              <w:jc w:val="center"/>
              <w:rPr>
                <w:sz w:val="18"/>
                <w:szCs w:val="18"/>
              </w:rPr>
            </w:pPr>
            <w:r w:rsidRPr="002344F6">
              <w:rPr>
                <w:rFonts w:hint="eastAsia"/>
                <w:sz w:val="18"/>
                <w:szCs w:val="18"/>
              </w:rPr>
              <w:t>10:45</w:t>
            </w:r>
            <w:r w:rsidRPr="002344F6">
              <w:rPr>
                <w:rFonts w:hint="eastAsia"/>
                <w:sz w:val="18"/>
                <w:szCs w:val="18"/>
              </w:rPr>
              <w:t>～</w:t>
            </w:r>
            <w:r w:rsidRPr="002344F6">
              <w:rPr>
                <w:rFonts w:hint="eastAsia"/>
                <w:sz w:val="18"/>
                <w:szCs w:val="18"/>
              </w:rPr>
              <w:t>11:45</w:t>
            </w:r>
          </w:p>
        </w:tc>
        <w:tc>
          <w:tcPr>
            <w:tcW w:w="1166" w:type="dxa"/>
            <w:shd w:val="clear" w:color="auto" w:fill="auto"/>
            <w:vAlign w:val="center"/>
          </w:tcPr>
          <w:p w:rsidR="00AD1EE2" w:rsidRPr="002344F6" w:rsidRDefault="00AD1EE2" w:rsidP="00307C74">
            <w:pPr>
              <w:jc w:val="center"/>
              <w:rPr>
                <w:sz w:val="24"/>
              </w:rPr>
            </w:pPr>
          </w:p>
        </w:tc>
        <w:tc>
          <w:tcPr>
            <w:tcW w:w="1167" w:type="dxa"/>
            <w:shd w:val="clear" w:color="auto" w:fill="auto"/>
            <w:vAlign w:val="center"/>
          </w:tcPr>
          <w:p w:rsidR="00AD1EE2" w:rsidRPr="002344F6" w:rsidRDefault="00AD1EE2" w:rsidP="00307C74">
            <w:pPr>
              <w:jc w:val="center"/>
              <w:rPr>
                <w:sz w:val="24"/>
              </w:rPr>
            </w:pPr>
          </w:p>
        </w:tc>
        <w:tc>
          <w:tcPr>
            <w:tcW w:w="1167" w:type="dxa"/>
            <w:shd w:val="clear" w:color="auto" w:fill="auto"/>
            <w:vAlign w:val="center"/>
          </w:tcPr>
          <w:p w:rsidR="00AD1EE2" w:rsidRPr="002344F6" w:rsidRDefault="00AD1EE2" w:rsidP="00307C74">
            <w:pPr>
              <w:jc w:val="center"/>
              <w:rPr>
                <w:sz w:val="24"/>
              </w:rPr>
            </w:pPr>
          </w:p>
        </w:tc>
        <w:tc>
          <w:tcPr>
            <w:tcW w:w="1167" w:type="dxa"/>
            <w:shd w:val="clear" w:color="auto" w:fill="auto"/>
            <w:vAlign w:val="center"/>
          </w:tcPr>
          <w:p w:rsidR="00AD1EE2" w:rsidRPr="002344F6" w:rsidRDefault="00AD1EE2" w:rsidP="00307C74">
            <w:pPr>
              <w:jc w:val="center"/>
              <w:rPr>
                <w:sz w:val="24"/>
              </w:rPr>
            </w:pPr>
          </w:p>
        </w:tc>
        <w:tc>
          <w:tcPr>
            <w:tcW w:w="1168" w:type="dxa"/>
            <w:shd w:val="clear" w:color="auto" w:fill="auto"/>
            <w:vAlign w:val="center"/>
          </w:tcPr>
          <w:p w:rsidR="00AD1EE2" w:rsidRPr="002344F6" w:rsidRDefault="00AD1EE2" w:rsidP="00307C74">
            <w:pPr>
              <w:jc w:val="center"/>
              <w:rPr>
                <w:sz w:val="24"/>
              </w:rPr>
            </w:pPr>
          </w:p>
        </w:tc>
      </w:tr>
      <w:tr w:rsidR="002344F6" w:rsidRPr="002344F6" w:rsidTr="00AD1EE2">
        <w:trPr>
          <w:trHeight w:val="567"/>
        </w:trPr>
        <w:tc>
          <w:tcPr>
            <w:tcW w:w="1119" w:type="dxa"/>
            <w:shd w:val="clear" w:color="auto" w:fill="auto"/>
            <w:vAlign w:val="center"/>
          </w:tcPr>
          <w:p w:rsidR="00AD1EE2" w:rsidRPr="002344F6" w:rsidRDefault="00AD1EE2" w:rsidP="00F57995">
            <w:pPr>
              <w:jc w:val="center"/>
              <w:rPr>
                <w:sz w:val="18"/>
                <w:szCs w:val="18"/>
              </w:rPr>
            </w:pPr>
            <w:r w:rsidRPr="002344F6">
              <w:rPr>
                <w:rFonts w:hint="eastAsia"/>
                <w:sz w:val="18"/>
                <w:szCs w:val="18"/>
              </w:rPr>
              <w:t>13:00</w:t>
            </w:r>
            <w:r w:rsidRPr="002344F6">
              <w:rPr>
                <w:rFonts w:hint="eastAsia"/>
                <w:sz w:val="18"/>
                <w:szCs w:val="18"/>
              </w:rPr>
              <w:t>～</w:t>
            </w:r>
            <w:r w:rsidRPr="002344F6">
              <w:rPr>
                <w:rFonts w:hint="eastAsia"/>
                <w:sz w:val="18"/>
                <w:szCs w:val="18"/>
              </w:rPr>
              <w:t>14:00</w:t>
            </w:r>
          </w:p>
        </w:tc>
        <w:tc>
          <w:tcPr>
            <w:tcW w:w="1166" w:type="dxa"/>
            <w:shd w:val="clear" w:color="auto" w:fill="auto"/>
            <w:vAlign w:val="center"/>
          </w:tcPr>
          <w:p w:rsidR="00AD1EE2" w:rsidRPr="002344F6" w:rsidRDefault="00AD1EE2" w:rsidP="00307C74">
            <w:pPr>
              <w:jc w:val="center"/>
              <w:rPr>
                <w:sz w:val="24"/>
              </w:rPr>
            </w:pPr>
          </w:p>
        </w:tc>
        <w:tc>
          <w:tcPr>
            <w:tcW w:w="1167" w:type="dxa"/>
            <w:shd w:val="clear" w:color="auto" w:fill="auto"/>
            <w:vAlign w:val="center"/>
          </w:tcPr>
          <w:p w:rsidR="00AD1EE2" w:rsidRPr="002344F6" w:rsidRDefault="00AD1EE2" w:rsidP="00307C74">
            <w:pPr>
              <w:jc w:val="center"/>
              <w:rPr>
                <w:sz w:val="24"/>
              </w:rPr>
            </w:pPr>
          </w:p>
        </w:tc>
        <w:tc>
          <w:tcPr>
            <w:tcW w:w="1167" w:type="dxa"/>
            <w:shd w:val="clear" w:color="auto" w:fill="auto"/>
            <w:vAlign w:val="center"/>
          </w:tcPr>
          <w:p w:rsidR="00AD1EE2" w:rsidRPr="002344F6" w:rsidRDefault="00AD1EE2" w:rsidP="00307C74">
            <w:pPr>
              <w:jc w:val="center"/>
              <w:rPr>
                <w:sz w:val="24"/>
              </w:rPr>
            </w:pPr>
          </w:p>
        </w:tc>
        <w:tc>
          <w:tcPr>
            <w:tcW w:w="1167" w:type="dxa"/>
            <w:shd w:val="clear" w:color="auto" w:fill="auto"/>
            <w:vAlign w:val="center"/>
          </w:tcPr>
          <w:p w:rsidR="00AD1EE2" w:rsidRPr="002344F6" w:rsidRDefault="00AD1EE2" w:rsidP="00307C74">
            <w:pPr>
              <w:jc w:val="center"/>
              <w:rPr>
                <w:sz w:val="24"/>
              </w:rPr>
            </w:pPr>
          </w:p>
        </w:tc>
        <w:tc>
          <w:tcPr>
            <w:tcW w:w="1168" w:type="dxa"/>
            <w:shd w:val="clear" w:color="auto" w:fill="auto"/>
            <w:vAlign w:val="center"/>
          </w:tcPr>
          <w:p w:rsidR="00AD1EE2" w:rsidRPr="002344F6" w:rsidRDefault="00AD1EE2" w:rsidP="00307C74">
            <w:pPr>
              <w:jc w:val="center"/>
              <w:rPr>
                <w:sz w:val="24"/>
              </w:rPr>
            </w:pPr>
          </w:p>
        </w:tc>
      </w:tr>
      <w:tr w:rsidR="002344F6" w:rsidRPr="002344F6" w:rsidTr="00AD1EE2">
        <w:trPr>
          <w:trHeight w:val="567"/>
        </w:trPr>
        <w:tc>
          <w:tcPr>
            <w:tcW w:w="1119" w:type="dxa"/>
            <w:shd w:val="clear" w:color="auto" w:fill="auto"/>
            <w:vAlign w:val="center"/>
          </w:tcPr>
          <w:p w:rsidR="00AD1EE2" w:rsidRPr="002344F6" w:rsidRDefault="00AD1EE2" w:rsidP="00F57995">
            <w:pPr>
              <w:jc w:val="center"/>
              <w:rPr>
                <w:sz w:val="18"/>
                <w:szCs w:val="18"/>
              </w:rPr>
            </w:pPr>
            <w:r w:rsidRPr="002344F6">
              <w:rPr>
                <w:rFonts w:hint="eastAsia"/>
                <w:sz w:val="18"/>
                <w:szCs w:val="18"/>
              </w:rPr>
              <w:t>14:15</w:t>
            </w:r>
            <w:r w:rsidRPr="002344F6">
              <w:rPr>
                <w:rFonts w:hint="eastAsia"/>
                <w:sz w:val="18"/>
                <w:szCs w:val="18"/>
              </w:rPr>
              <w:t>～</w:t>
            </w:r>
            <w:r w:rsidRPr="002344F6">
              <w:rPr>
                <w:rFonts w:hint="eastAsia"/>
                <w:sz w:val="18"/>
                <w:szCs w:val="18"/>
              </w:rPr>
              <w:t>15:15</w:t>
            </w:r>
          </w:p>
        </w:tc>
        <w:tc>
          <w:tcPr>
            <w:tcW w:w="1166" w:type="dxa"/>
            <w:shd w:val="clear" w:color="auto" w:fill="auto"/>
            <w:vAlign w:val="center"/>
          </w:tcPr>
          <w:p w:rsidR="00AD1EE2" w:rsidRPr="002344F6" w:rsidRDefault="00AD1EE2" w:rsidP="00307C74">
            <w:pPr>
              <w:jc w:val="center"/>
              <w:rPr>
                <w:sz w:val="24"/>
              </w:rPr>
            </w:pPr>
          </w:p>
        </w:tc>
        <w:tc>
          <w:tcPr>
            <w:tcW w:w="1167" w:type="dxa"/>
            <w:shd w:val="clear" w:color="auto" w:fill="auto"/>
            <w:vAlign w:val="center"/>
          </w:tcPr>
          <w:p w:rsidR="00AD1EE2" w:rsidRPr="002344F6" w:rsidRDefault="00AD1EE2" w:rsidP="00307C74">
            <w:pPr>
              <w:jc w:val="center"/>
              <w:rPr>
                <w:sz w:val="24"/>
              </w:rPr>
            </w:pPr>
          </w:p>
        </w:tc>
        <w:tc>
          <w:tcPr>
            <w:tcW w:w="1167" w:type="dxa"/>
            <w:shd w:val="clear" w:color="auto" w:fill="auto"/>
            <w:vAlign w:val="center"/>
          </w:tcPr>
          <w:p w:rsidR="00AD1EE2" w:rsidRPr="002344F6" w:rsidRDefault="00AD1EE2" w:rsidP="00307C74">
            <w:pPr>
              <w:jc w:val="center"/>
              <w:rPr>
                <w:sz w:val="24"/>
              </w:rPr>
            </w:pPr>
          </w:p>
        </w:tc>
        <w:tc>
          <w:tcPr>
            <w:tcW w:w="1167" w:type="dxa"/>
            <w:shd w:val="clear" w:color="auto" w:fill="auto"/>
            <w:vAlign w:val="center"/>
          </w:tcPr>
          <w:p w:rsidR="00AD1EE2" w:rsidRPr="002344F6" w:rsidRDefault="00AD1EE2" w:rsidP="00307C74">
            <w:pPr>
              <w:jc w:val="center"/>
              <w:rPr>
                <w:sz w:val="24"/>
              </w:rPr>
            </w:pPr>
          </w:p>
        </w:tc>
        <w:tc>
          <w:tcPr>
            <w:tcW w:w="1168" w:type="dxa"/>
            <w:shd w:val="clear" w:color="auto" w:fill="auto"/>
            <w:vAlign w:val="center"/>
          </w:tcPr>
          <w:p w:rsidR="00AD1EE2" w:rsidRPr="002344F6" w:rsidRDefault="00AD1EE2" w:rsidP="00307C74">
            <w:pPr>
              <w:jc w:val="center"/>
              <w:rPr>
                <w:sz w:val="24"/>
              </w:rPr>
            </w:pPr>
          </w:p>
        </w:tc>
      </w:tr>
      <w:tr w:rsidR="002344F6" w:rsidRPr="002344F6" w:rsidTr="00AD1EE2">
        <w:trPr>
          <w:trHeight w:val="567"/>
        </w:trPr>
        <w:tc>
          <w:tcPr>
            <w:tcW w:w="1119" w:type="dxa"/>
            <w:shd w:val="clear" w:color="auto" w:fill="auto"/>
            <w:vAlign w:val="center"/>
          </w:tcPr>
          <w:p w:rsidR="00AD1EE2" w:rsidRPr="002344F6" w:rsidRDefault="00AD1EE2" w:rsidP="00F57995">
            <w:pPr>
              <w:jc w:val="center"/>
              <w:rPr>
                <w:sz w:val="18"/>
                <w:szCs w:val="18"/>
              </w:rPr>
            </w:pPr>
            <w:r w:rsidRPr="002344F6">
              <w:rPr>
                <w:rFonts w:hint="eastAsia"/>
                <w:sz w:val="18"/>
                <w:szCs w:val="18"/>
              </w:rPr>
              <w:t>15:30</w:t>
            </w:r>
            <w:r w:rsidRPr="002344F6">
              <w:rPr>
                <w:rFonts w:hint="eastAsia"/>
                <w:sz w:val="18"/>
                <w:szCs w:val="18"/>
              </w:rPr>
              <w:t>～</w:t>
            </w:r>
            <w:r w:rsidRPr="002344F6">
              <w:rPr>
                <w:rFonts w:hint="eastAsia"/>
                <w:sz w:val="18"/>
                <w:szCs w:val="18"/>
              </w:rPr>
              <w:t>16:30</w:t>
            </w:r>
          </w:p>
        </w:tc>
        <w:tc>
          <w:tcPr>
            <w:tcW w:w="1166" w:type="dxa"/>
            <w:shd w:val="clear" w:color="auto" w:fill="auto"/>
            <w:vAlign w:val="center"/>
          </w:tcPr>
          <w:p w:rsidR="00AD1EE2" w:rsidRPr="002344F6" w:rsidRDefault="00AD1EE2" w:rsidP="00307C74">
            <w:pPr>
              <w:jc w:val="center"/>
              <w:rPr>
                <w:sz w:val="24"/>
              </w:rPr>
            </w:pPr>
          </w:p>
        </w:tc>
        <w:tc>
          <w:tcPr>
            <w:tcW w:w="1167" w:type="dxa"/>
            <w:shd w:val="clear" w:color="auto" w:fill="auto"/>
            <w:vAlign w:val="center"/>
          </w:tcPr>
          <w:p w:rsidR="00AD1EE2" w:rsidRPr="002344F6" w:rsidRDefault="00AD1EE2" w:rsidP="00307C74">
            <w:pPr>
              <w:jc w:val="center"/>
              <w:rPr>
                <w:sz w:val="24"/>
              </w:rPr>
            </w:pPr>
          </w:p>
        </w:tc>
        <w:tc>
          <w:tcPr>
            <w:tcW w:w="1167" w:type="dxa"/>
            <w:shd w:val="clear" w:color="auto" w:fill="auto"/>
            <w:vAlign w:val="center"/>
          </w:tcPr>
          <w:p w:rsidR="00AD1EE2" w:rsidRPr="002344F6" w:rsidRDefault="00AD1EE2" w:rsidP="00307C74">
            <w:pPr>
              <w:jc w:val="center"/>
              <w:rPr>
                <w:sz w:val="24"/>
              </w:rPr>
            </w:pPr>
          </w:p>
        </w:tc>
        <w:tc>
          <w:tcPr>
            <w:tcW w:w="1167" w:type="dxa"/>
            <w:shd w:val="clear" w:color="auto" w:fill="auto"/>
            <w:vAlign w:val="center"/>
          </w:tcPr>
          <w:p w:rsidR="00AD1EE2" w:rsidRPr="002344F6" w:rsidRDefault="00AD1EE2" w:rsidP="00307C74">
            <w:pPr>
              <w:jc w:val="center"/>
              <w:rPr>
                <w:sz w:val="24"/>
              </w:rPr>
            </w:pPr>
          </w:p>
        </w:tc>
        <w:tc>
          <w:tcPr>
            <w:tcW w:w="1168" w:type="dxa"/>
            <w:shd w:val="clear" w:color="auto" w:fill="auto"/>
            <w:vAlign w:val="center"/>
          </w:tcPr>
          <w:p w:rsidR="00AD1EE2" w:rsidRPr="002344F6" w:rsidRDefault="00AD1EE2" w:rsidP="00307C74">
            <w:pPr>
              <w:jc w:val="center"/>
              <w:rPr>
                <w:sz w:val="24"/>
              </w:rPr>
            </w:pPr>
          </w:p>
        </w:tc>
      </w:tr>
    </w:tbl>
    <w:p w:rsidR="002F2DAF" w:rsidRPr="002344F6" w:rsidRDefault="005A49D2" w:rsidP="00C726A0">
      <w:pPr>
        <w:spacing w:beforeLines="50" w:before="180" w:line="120" w:lineRule="auto"/>
        <w:jc w:val="left"/>
        <w:rPr>
          <w:sz w:val="22"/>
          <w:szCs w:val="22"/>
        </w:rPr>
      </w:pPr>
      <w:r w:rsidRPr="002344F6">
        <w:rPr>
          <w:rFonts w:hint="eastAsia"/>
          <w:sz w:val="22"/>
          <w:szCs w:val="22"/>
        </w:rPr>
        <w:t>※</w:t>
      </w:r>
      <w:r w:rsidR="00601DCC" w:rsidRPr="002344F6">
        <w:rPr>
          <w:rFonts w:hint="eastAsia"/>
          <w:sz w:val="22"/>
          <w:szCs w:val="22"/>
        </w:rPr>
        <w:t>平成３０年２月２７日（火）から２月２８日（水）午後５時までにＦＡＸにて申し込みください。</w:t>
      </w:r>
    </w:p>
    <w:p w:rsidR="00601DCC" w:rsidRPr="002344F6" w:rsidRDefault="00601DCC" w:rsidP="005A49D2">
      <w:pPr>
        <w:jc w:val="left"/>
        <w:rPr>
          <w:sz w:val="22"/>
          <w:szCs w:val="22"/>
        </w:rPr>
      </w:pPr>
      <w:r w:rsidRPr="002344F6">
        <w:rPr>
          <w:rFonts w:hint="eastAsia"/>
          <w:sz w:val="22"/>
          <w:szCs w:val="22"/>
        </w:rPr>
        <w:t>※申請書件数、総コース数を勘案して記入してください。</w:t>
      </w:r>
    </w:p>
    <w:p w:rsidR="005A49D2" w:rsidRPr="002344F6" w:rsidRDefault="005A49D2" w:rsidP="005A49D2">
      <w:pPr>
        <w:jc w:val="left"/>
        <w:rPr>
          <w:sz w:val="22"/>
          <w:szCs w:val="22"/>
        </w:rPr>
      </w:pPr>
      <w:r w:rsidRPr="002344F6">
        <w:rPr>
          <w:rFonts w:hint="eastAsia"/>
          <w:sz w:val="22"/>
          <w:szCs w:val="22"/>
        </w:rPr>
        <w:t>※申請内容により審査時間が増減する場合があります。</w:t>
      </w:r>
    </w:p>
    <w:p w:rsidR="005A49D2" w:rsidRPr="002344F6" w:rsidRDefault="005A49D2" w:rsidP="005A49D2">
      <w:pPr>
        <w:jc w:val="left"/>
        <w:rPr>
          <w:sz w:val="22"/>
          <w:szCs w:val="22"/>
        </w:rPr>
      </w:pPr>
      <w:r w:rsidRPr="002344F6">
        <w:rPr>
          <w:rFonts w:hint="eastAsia"/>
          <w:sz w:val="22"/>
          <w:szCs w:val="22"/>
        </w:rPr>
        <w:t>※希望通りとならない場合がありますので予めご了承ください。</w:t>
      </w:r>
    </w:p>
    <w:p w:rsidR="005A49D2" w:rsidRPr="002344F6" w:rsidRDefault="005A49D2" w:rsidP="00C726A0">
      <w:pPr>
        <w:jc w:val="left"/>
        <w:rPr>
          <w:sz w:val="22"/>
          <w:szCs w:val="22"/>
        </w:rPr>
      </w:pPr>
      <w:r w:rsidRPr="002344F6">
        <w:rPr>
          <w:rFonts w:hint="eastAsia"/>
          <w:sz w:val="22"/>
          <w:szCs w:val="22"/>
        </w:rPr>
        <w:t>※日程調整の後、三重県から指定日を通知いたしますので指定された日で対応いただきますようお願いいたします。</w:t>
      </w:r>
    </w:p>
    <w:sectPr w:rsidR="005A49D2" w:rsidRPr="002344F6" w:rsidSect="00601DCC">
      <w:headerReference w:type="default" r:id="rId8"/>
      <w:pgSz w:w="11906" w:h="16838"/>
      <w:pgMar w:top="1361" w:right="1287" w:bottom="1247" w:left="1701"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995" w:rsidRDefault="00F57995" w:rsidP="00F57995">
      <w:r>
        <w:separator/>
      </w:r>
    </w:p>
  </w:endnote>
  <w:endnote w:type="continuationSeparator" w:id="0">
    <w:p w:rsidR="00F57995" w:rsidRDefault="00F57995" w:rsidP="00F5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995" w:rsidRDefault="00F57995" w:rsidP="00F57995">
      <w:r>
        <w:separator/>
      </w:r>
    </w:p>
  </w:footnote>
  <w:footnote w:type="continuationSeparator" w:id="0">
    <w:p w:rsidR="00F57995" w:rsidRDefault="00F57995" w:rsidP="00F57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95" w:rsidRPr="00E52B17" w:rsidRDefault="00F57995" w:rsidP="00F57995">
    <w:pPr>
      <w:pStyle w:val="a4"/>
      <w:tabs>
        <w:tab w:val="clear" w:pos="4252"/>
        <w:tab w:val="clear" w:pos="8504"/>
        <w:tab w:val="center" w:pos="4459"/>
        <w:tab w:val="right" w:pos="8918"/>
      </w:tabs>
      <w:rPr>
        <w:sz w:val="28"/>
      </w:rPr>
    </w:pPr>
    <w:r>
      <w:tab/>
    </w:r>
    <w:r>
      <w:tab/>
    </w:r>
    <w:r>
      <w:rPr>
        <w:rFonts w:hint="eastAsia"/>
      </w:rPr>
      <w:t xml:space="preserve">　　　　　</w:t>
    </w:r>
    <w:r w:rsidRPr="00E52B17">
      <w:rPr>
        <w:rFonts w:hint="eastAsia"/>
        <w:sz w:val="28"/>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DAF"/>
    <w:rsid w:val="00004772"/>
    <w:rsid w:val="00047D8E"/>
    <w:rsid w:val="000C6C2E"/>
    <w:rsid w:val="00176DA4"/>
    <w:rsid w:val="0017781D"/>
    <w:rsid w:val="001D00FD"/>
    <w:rsid w:val="002344F6"/>
    <w:rsid w:val="002B76E4"/>
    <w:rsid w:val="002F2DAF"/>
    <w:rsid w:val="00307C74"/>
    <w:rsid w:val="00316479"/>
    <w:rsid w:val="00352167"/>
    <w:rsid w:val="00376176"/>
    <w:rsid w:val="003B27C1"/>
    <w:rsid w:val="003E28BE"/>
    <w:rsid w:val="004312E6"/>
    <w:rsid w:val="0048625E"/>
    <w:rsid w:val="004F2B54"/>
    <w:rsid w:val="0054132F"/>
    <w:rsid w:val="00554BF1"/>
    <w:rsid w:val="005A49D2"/>
    <w:rsid w:val="005F053B"/>
    <w:rsid w:val="00601DCC"/>
    <w:rsid w:val="006B54B2"/>
    <w:rsid w:val="006B6740"/>
    <w:rsid w:val="008F6B07"/>
    <w:rsid w:val="00924FF2"/>
    <w:rsid w:val="0094709C"/>
    <w:rsid w:val="00955C03"/>
    <w:rsid w:val="00990365"/>
    <w:rsid w:val="00A52276"/>
    <w:rsid w:val="00A7431A"/>
    <w:rsid w:val="00AD1EE2"/>
    <w:rsid w:val="00AE1623"/>
    <w:rsid w:val="00B559A5"/>
    <w:rsid w:val="00C427C4"/>
    <w:rsid w:val="00C62E01"/>
    <w:rsid w:val="00C7092F"/>
    <w:rsid w:val="00C726A0"/>
    <w:rsid w:val="00D805C2"/>
    <w:rsid w:val="00DB00B8"/>
    <w:rsid w:val="00DB764B"/>
    <w:rsid w:val="00E03C4B"/>
    <w:rsid w:val="00E52B17"/>
    <w:rsid w:val="00EB5A21"/>
    <w:rsid w:val="00EC6A7B"/>
    <w:rsid w:val="00EE3B0B"/>
    <w:rsid w:val="00F30A8B"/>
    <w:rsid w:val="00F57995"/>
    <w:rsid w:val="00FD0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2D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57995"/>
    <w:pPr>
      <w:tabs>
        <w:tab w:val="center" w:pos="4252"/>
        <w:tab w:val="right" w:pos="8504"/>
      </w:tabs>
      <w:snapToGrid w:val="0"/>
    </w:pPr>
  </w:style>
  <w:style w:type="character" w:customStyle="1" w:styleId="a5">
    <w:name w:val="ヘッダー (文字)"/>
    <w:link w:val="a4"/>
    <w:rsid w:val="00F57995"/>
    <w:rPr>
      <w:kern w:val="2"/>
      <w:sz w:val="21"/>
      <w:szCs w:val="24"/>
    </w:rPr>
  </w:style>
  <w:style w:type="paragraph" w:styleId="a6">
    <w:name w:val="footer"/>
    <w:basedOn w:val="a"/>
    <w:link w:val="a7"/>
    <w:rsid w:val="00F57995"/>
    <w:pPr>
      <w:tabs>
        <w:tab w:val="center" w:pos="4252"/>
        <w:tab w:val="right" w:pos="8504"/>
      </w:tabs>
      <w:snapToGrid w:val="0"/>
    </w:pPr>
  </w:style>
  <w:style w:type="character" w:customStyle="1" w:styleId="a7">
    <w:name w:val="フッター (文字)"/>
    <w:link w:val="a6"/>
    <w:rsid w:val="00F57995"/>
    <w:rPr>
      <w:kern w:val="2"/>
      <w:sz w:val="21"/>
      <w:szCs w:val="24"/>
    </w:rPr>
  </w:style>
  <w:style w:type="paragraph" w:styleId="a8">
    <w:name w:val="Balloon Text"/>
    <w:basedOn w:val="a"/>
    <w:link w:val="a9"/>
    <w:rsid w:val="00F57995"/>
    <w:rPr>
      <w:rFonts w:ascii="Arial" w:eastAsia="ＭＳ ゴシック" w:hAnsi="Arial"/>
      <w:sz w:val="18"/>
      <w:szCs w:val="18"/>
    </w:rPr>
  </w:style>
  <w:style w:type="character" w:customStyle="1" w:styleId="a9">
    <w:name w:val="吹き出し (文字)"/>
    <w:link w:val="a8"/>
    <w:rsid w:val="00F57995"/>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5D9AC-E184-4D8D-BF68-F14795A7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三重県</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17</cp:revision>
  <cp:lastPrinted>2018-01-29T06:46:00Z</cp:lastPrinted>
  <dcterms:created xsi:type="dcterms:W3CDTF">2017-02-04T08:13:00Z</dcterms:created>
  <dcterms:modified xsi:type="dcterms:W3CDTF">2018-01-29T06:51:00Z</dcterms:modified>
</cp:coreProperties>
</file>