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F4" w:rsidRPr="00A626F4" w:rsidRDefault="00EA6DE5" w:rsidP="00A626F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A6DE5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-600075</wp:posOffset>
                </wp:positionV>
                <wp:extent cx="638175" cy="2762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DE5" w:rsidRPr="00EA6DE5" w:rsidRDefault="007534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5pt;margin-top:-47.25pt;width:50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">
                <v:textbox>
                  <w:txbxContent>
                    <w:p w:rsidR="00EA6DE5" w:rsidRPr="00EA6DE5" w:rsidRDefault="0075349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F50C07">
        <w:rPr>
          <w:rFonts w:ascii="ＭＳ ゴシック" w:eastAsia="ＭＳ ゴシック" w:hAnsi="ＭＳ ゴシック" w:hint="eastAsia"/>
          <w:b/>
          <w:sz w:val="24"/>
          <w:szCs w:val="24"/>
        </w:rPr>
        <w:t>新型コロナウイルス感染症への</w:t>
      </w:r>
      <w:r w:rsidR="006063EB">
        <w:rPr>
          <w:rFonts w:ascii="ＭＳ ゴシック" w:eastAsia="ＭＳ ゴシック" w:hAnsi="ＭＳ ゴシック" w:hint="eastAsia"/>
          <w:b/>
          <w:sz w:val="24"/>
          <w:szCs w:val="24"/>
        </w:rPr>
        <w:t>対応</w:t>
      </w:r>
      <w:r w:rsidR="00F50C07">
        <w:rPr>
          <w:rFonts w:ascii="ＭＳ ゴシック" w:eastAsia="ＭＳ ゴシック" w:hAnsi="ＭＳ ゴシック" w:hint="eastAsia"/>
          <w:b/>
          <w:sz w:val="24"/>
          <w:szCs w:val="24"/>
        </w:rPr>
        <w:t>策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 xml:space="preserve">　　　　　　　　　　　　　　　　　　　　　　法人名　</w:t>
      </w:r>
      <w:r w:rsidRPr="00A626F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≪対策の内容≫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１　運営体制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２　事業の実施内容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（注意事項）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２　事業の実施内容の欄には、以下の事項を含む内容について具体的に記載してください。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・　研修の実施方法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・　研修実施にあたって感染防止対策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・　感染拡大時の延期について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・　研修が変更や中止となった場合の連絡体制及び振替の対応方法</w:t>
      </w:r>
    </w:p>
    <w:p w:rsidR="00A626F4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・　実技や演習を伴う研修科目の実施方法</w:t>
      </w:r>
    </w:p>
    <w:p w:rsidR="007D0103" w:rsidRPr="00A626F4" w:rsidRDefault="00A626F4" w:rsidP="00A626F4">
      <w:pPr>
        <w:rPr>
          <w:rFonts w:ascii="ＭＳ ゴシック" w:eastAsia="ＭＳ ゴシック" w:hAnsi="ＭＳ ゴシック"/>
        </w:rPr>
      </w:pPr>
      <w:r w:rsidRPr="00A626F4">
        <w:rPr>
          <w:rFonts w:ascii="ＭＳ ゴシック" w:eastAsia="ＭＳ ゴシック" w:hAnsi="ＭＳ ゴシック" w:hint="eastAsia"/>
        </w:rPr>
        <w:t>・　見学実習の実施について</w:t>
      </w:r>
    </w:p>
    <w:sectPr w:rsidR="007D0103" w:rsidRPr="00A626F4" w:rsidSect="00CD54ED">
      <w:headerReference w:type="default" r:id="rId6"/>
      <w:pgSz w:w="11906" w:h="16838"/>
      <w:pgMar w:top="1440" w:right="1080" w:bottom="1440" w:left="1080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F4" w:rsidRDefault="00A626F4" w:rsidP="00A626F4">
      <w:r>
        <w:separator/>
      </w:r>
    </w:p>
  </w:endnote>
  <w:endnote w:type="continuationSeparator" w:id="0">
    <w:p w:rsidR="00A626F4" w:rsidRDefault="00A626F4" w:rsidP="00A6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F4" w:rsidRDefault="00A626F4" w:rsidP="00A626F4">
      <w:r>
        <w:separator/>
      </w:r>
    </w:p>
  </w:footnote>
  <w:footnote w:type="continuationSeparator" w:id="0">
    <w:p w:rsidR="00A626F4" w:rsidRDefault="00A626F4" w:rsidP="00A6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F4" w:rsidRPr="006063EB" w:rsidRDefault="00A626F4" w:rsidP="006063EB">
    <w:pPr>
      <w:pStyle w:val="a3"/>
      <w:jc w:val="right"/>
      <w:rPr>
        <w:sz w:val="16"/>
        <w:szCs w:val="16"/>
      </w:rPr>
    </w:pPr>
    <w:r w:rsidRPr="00A626F4">
      <w:rPr>
        <w:rFonts w:hint="eastAsia"/>
        <w:sz w:val="16"/>
        <w:szCs w:val="16"/>
      </w:rPr>
      <w:t>令和２年度放課後児童支援員等研修及び子育て支援員研修業務委託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F4"/>
    <w:rsid w:val="006063EB"/>
    <w:rsid w:val="00753495"/>
    <w:rsid w:val="007D0103"/>
    <w:rsid w:val="00A626F4"/>
    <w:rsid w:val="00CD54ED"/>
    <w:rsid w:val="00DC18FE"/>
    <w:rsid w:val="00EA6DE5"/>
    <w:rsid w:val="00F5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AF9131-472E-4A6F-ABFB-D3F29C4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6F4"/>
  </w:style>
  <w:style w:type="paragraph" w:styleId="a5">
    <w:name w:val="footer"/>
    <w:basedOn w:val="a"/>
    <w:link w:val="a6"/>
    <w:uiPriority w:val="99"/>
    <w:unhideWhenUsed/>
    <w:rsid w:val="00A62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聡美</dc:creator>
  <cp:keywords/>
  <dc:description/>
  <cp:lastModifiedBy>小川 聡美</cp:lastModifiedBy>
  <cp:revision>7</cp:revision>
  <dcterms:created xsi:type="dcterms:W3CDTF">2020-06-02T04:34:00Z</dcterms:created>
  <dcterms:modified xsi:type="dcterms:W3CDTF">2020-06-12T08:26:00Z</dcterms:modified>
</cp:coreProperties>
</file>