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77" w:rsidRDefault="00EF3F77" w:rsidP="00EF3F77">
      <w:pPr>
        <w:rPr>
          <w:rFonts w:ascii="ＭＳ 明朝" w:hAnsi="Times New Roman"/>
          <w:spacing w:val="6"/>
        </w:rPr>
      </w:pPr>
      <w:bookmarkStart w:id="0" w:name="_GoBack"/>
      <w:bookmarkEnd w:id="0"/>
      <w:r>
        <w:rPr>
          <w:rFonts w:ascii="ＭＳ 明朝" w:hAnsi="Times New Roman" w:hint="eastAsia"/>
          <w:bdr w:val="single" w:sz="4" w:space="0" w:color="000000"/>
        </w:rPr>
        <w:t xml:space="preserve">　別紙様式３　</w:t>
      </w:r>
    </w:p>
    <w:p w:rsidR="00110A31" w:rsidRPr="00EF3F77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110A31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会社概要及び自治体等の広報業務に関する実績表</w:t>
      </w:r>
    </w:p>
    <w:p w:rsidR="00110A31" w:rsidRDefault="00110A31" w:rsidP="00110A31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465"/>
        <w:gridCol w:w="4868"/>
        <w:gridCol w:w="1092"/>
      </w:tblGrid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社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名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  <w:vMerge w:val="restart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所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地</w:t>
            </w: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本　　　社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県内支社等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w w:val="80"/>
                <w:szCs w:val="22"/>
              </w:rPr>
            </w:pPr>
            <w:r w:rsidRPr="00110A31">
              <w:rPr>
                <w:rFonts w:ascii="ＭＳ 明朝" w:hAnsi="ＭＳ 明朝"/>
                <w:w w:val="80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w w:val="80"/>
                <w:szCs w:val="22"/>
              </w:rPr>
              <w:t>あれば記入</w:t>
            </w:r>
            <w:r w:rsidRPr="00110A31">
              <w:rPr>
                <w:rFonts w:ascii="ＭＳ 明朝" w:hAnsi="ＭＳ 明朝"/>
                <w:w w:val="80"/>
                <w:szCs w:val="22"/>
              </w:rPr>
              <w:t>)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設立年月日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年　　　月　　　日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県内営業所等の設立年月日　　　年　　　月　　　日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資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本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直　近　の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年間売上高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従業員数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　　　　人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県内営業所等の社員数　　　　　人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会社の特色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254"/>
        </w:trPr>
        <w:tc>
          <w:tcPr>
            <w:tcW w:w="1575" w:type="dxa"/>
            <w:vMerge w:val="restart"/>
          </w:tcPr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自治体等の</w:t>
            </w:r>
          </w:p>
          <w:p w:rsidR="00974B5C" w:rsidRDefault="00110A31" w:rsidP="00364BAA">
            <w:pPr>
              <w:ind w:right="-10"/>
              <w:jc w:val="center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広報業務に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関する実績</w:t>
            </w:r>
            <w:r w:rsidR="00974B5C">
              <w:rPr>
                <w:rFonts w:ascii="ＭＳ 明朝" w:hAnsi="ＭＳ 明朝"/>
                <w:szCs w:val="22"/>
              </w:rPr>
              <w:br/>
            </w:r>
            <w:r w:rsidRPr="00110A31">
              <w:rPr>
                <w:rFonts w:ascii="ＭＳ 明朝" w:hAnsi="ＭＳ 明朝" w:hint="eastAsia"/>
                <w:szCs w:val="22"/>
              </w:rPr>
              <w:t>（あれば記入）</w:t>
            </w: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発　注　者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受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10A31" w:rsidRPr="00110A31" w:rsidTr="00364BAA">
        <w:trPr>
          <w:trHeight w:val="402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国・自治体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578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民　　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9365" w:type="dxa"/>
            <w:gridSpan w:val="5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</w:tbl>
    <w:p w:rsidR="00110A31" w:rsidRPr="00110A31" w:rsidRDefault="00BE01B9" w:rsidP="00BE01B9">
      <w:pPr>
        <w:ind w:right="-10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</w:t>
      </w:r>
      <w:r w:rsidR="00110A31" w:rsidRPr="00110A31">
        <w:rPr>
          <w:rFonts w:ascii="ＭＳ 明朝" w:hAnsi="ＭＳ 明朝" w:hint="eastAsia"/>
          <w:kern w:val="0"/>
          <w:szCs w:val="22"/>
        </w:rPr>
        <w:t>既存の資料</w:t>
      </w:r>
      <w:r w:rsidR="00110A31" w:rsidRPr="00110A31">
        <w:rPr>
          <w:rFonts w:ascii="ＭＳ 明朝" w:hAnsi="ＭＳ 明朝"/>
          <w:kern w:val="0"/>
          <w:szCs w:val="22"/>
        </w:rPr>
        <w:t>(</w:t>
      </w:r>
      <w:r w:rsidR="00110A31" w:rsidRPr="00110A31">
        <w:rPr>
          <w:rFonts w:ascii="ＭＳ 明朝" w:hAnsi="ＭＳ 明朝" w:hint="eastAsia"/>
          <w:kern w:val="0"/>
          <w:szCs w:val="22"/>
        </w:rPr>
        <w:t>会社パンフレット等</w:t>
      </w:r>
      <w:r w:rsidR="00110A31" w:rsidRPr="00110A31">
        <w:rPr>
          <w:rFonts w:ascii="ＭＳ 明朝" w:hAnsi="ＭＳ 明朝"/>
          <w:kern w:val="0"/>
          <w:szCs w:val="22"/>
        </w:rPr>
        <w:t>)</w:t>
      </w:r>
      <w:r w:rsidR="00110A31" w:rsidRPr="00110A31">
        <w:rPr>
          <w:rFonts w:ascii="ＭＳ 明朝" w:hAnsi="ＭＳ 明朝" w:hint="eastAsia"/>
          <w:kern w:val="0"/>
          <w:szCs w:val="22"/>
        </w:rPr>
        <w:t>で同項目が網羅されている</w:t>
      </w:r>
      <w:r>
        <w:rPr>
          <w:rFonts w:ascii="ＭＳ 明朝" w:hAnsi="ＭＳ 明朝" w:hint="eastAsia"/>
          <w:kern w:val="0"/>
          <w:szCs w:val="22"/>
        </w:rPr>
        <w:t>場合、</w:t>
      </w:r>
      <w:r w:rsidR="00110A31" w:rsidRPr="00110A31">
        <w:rPr>
          <w:rFonts w:ascii="ＭＳ 明朝" w:hAnsi="ＭＳ 明朝" w:hint="eastAsia"/>
          <w:kern w:val="0"/>
          <w:szCs w:val="22"/>
        </w:rPr>
        <w:t>これに替えることができ</w:t>
      </w:r>
      <w:r>
        <w:rPr>
          <w:rFonts w:ascii="ＭＳ 明朝" w:hAnsi="ＭＳ 明朝" w:hint="eastAsia"/>
          <w:kern w:val="0"/>
          <w:szCs w:val="22"/>
        </w:rPr>
        <w:t>ます</w:t>
      </w:r>
      <w:r w:rsidR="00110A31" w:rsidRPr="00110A31">
        <w:rPr>
          <w:rFonts w:ascii="ＭＳ 明朝" w:hAnsi="ＭＳ 明朝" w:hint="eastAsia"/>
          <w:kern w:val="0"/>
          <w:szCs w:val="22"/>
        </w:rPr>
        <w:t>。</w:t>
      </w:r>
    </w:p>
    <w:p w:rsidR="00110A31" w:rsidRPr="00110A31" w:rsidRDefault="00110A31" w:rsidP="00110A31">
      <w:pPr>
        <w:pStyle w:val="a5"/>
        <w:ind w:left="0" w:firstLine="0"/>
      </w:pPr>
    </w:p>
    <w:sectPr w:rsidR="00110A31" w:rsidRPr="00110A31" w:rsidSect="00110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F" w:rsidRDefault="00997CE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F" w:rsidRDefault="00997CE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F" w:rsidRDefault="00997CE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F" w:rsidRDefault="00997CE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F" w:rsidRDefault="00997CE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F" w:rsidRDefault="00997CE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CE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2021-01-08T09:58:00Z</dcterms:created>
  <dcterms:modified xsi:type="dcterms:W3CDTF">2021-01-08T09:58:00Z</dcterms:modified>
</cp:coreProperties>
</file>