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B5" w:rsidRPr="00E41A09" w:rsidRDefault="00C73CB5" w:rsidP="00C73CB5">
      <w:pPr>
        <w:rPr>
          <w:rFonts w:ascii="ＭＳ ゴシック" w:eastAsia="ＭＳ ゴシック" w:hAnsi="ＭＳ ゴシック" w:hint="eastAsia"/>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38676F" w:rsidP="00DF2935">
      <w:pPr>
        <w:ind w:firstLineChars="100" w:firstLine="210"/>
        <w:rPr>
          <w:rFonts w:ascii="ＭＳ ゴシック" w:eastAsia="ＭＳ ゴシック" w:hAnsi="ＭＳ ゴシック" w:hint="eastAsia"/>
          <w:color w:val="000000"/>
          <w:sz w:val="22"/>
          <w:szCs w:val="22"/>
        </w:rPr>
      </w:pPr>
      <w:r w:rsidRPr="0038676F">
        <w:rPr>
          <w:rFonts w:ascii="ＭＳ ゴシック" w:eastAsia="ＭＳ ゴシック" w:hAnsi="ＭＳ ゴシック" w:hint="eastAsia"/>
          <w:szCs w:val="21"/>
        </w:rPr>
        <w:t>令和</w:t>
      </w:r>
      <w:r w:rsidR="00D14744">
        <w:rPr>
          <w:rFonts w:ascii="ＭＳ ゴシック" w:eastAsia="ＭＳ ゴシック" w:hAnsi="ＭＳ ゴシック" w:hint="eastAsia"/>
          <w:szCs w:val="21"/>
        </w:rPr>
        <w:t>３</w:t>
      </w:r>
      <w:r w:rsidRPr="0038676F">
        <w:rPr>
          <w:rFonts w:ascii="ＭＳ ゴシック" w:eastAsia="ＭＳ ゴシック" w:hAnsi="ＭＳ ゴシック" w:hint="eastAsia"/>
          <w:szCs w:val="21"/>
        </w:rPr>
        <w:t>年度SNSを活用した第</w:t>
      </w:r>
      <w:r w:rsidR="004D4C0B">
        <w:rPr>
          <w:rFonts w:ascii="ＭＳ ゴシック" w:eastAsia="ＭＳ ゴシック" w:hAnsi="ＭＳ ゴシック" w:hint="eastAsia"/>
          <w:szCs w:val="21"/>
        </w:rPr>
        <w:t>９</w:t>
      </w:r>
      <w:r w:rsidRPr="0038676F">
        <w:rPr>
          <w:rFonts w:ascii="ＭＳ ゴシック" w:eastAsia="ＭＳ ゴシック" w:hAnsi="ＭＳ ゴシック" w:hint="eastAsia"/>
          <w:szCs w:val="21"/>
        </w:rPr>
        <w:t>回太平洋・島サミットPR事業</w:t>
      </w:r>
      <w:r w:rsidR="00332716" w:rsidRPr="000B0277">
        <w:rPr>
          <w:rFonts w:ascii="ＭＳ ゴシック" w:eastAsia="ＭＳ ゴシック" w:hAnsi="ＭＳ ゴシック" w:hint="eastAsia"/>
          <w:color w:val="000000"/>
          <w:szCs w:val="21"/>
        </w:rPr>
        <w:t>に係る</w:t>
      </w:r>
      <w:r w:rsidR="00C73CB5" w:rsidRPr="000B0277">
        <w:rPr>
          <w:rFonts w:ascii="ＭＳ ゴシック" w:eastAsia="ＭＳ ゴシック" w:hAnsi="ＭＳ ゴシック" w:hint="eastAsia"/>
          <w:color w:val="000000"/>
          <w:kern w:val="0"/>
          <w:szCs w:val="21"/>
        </w:rPr>
        <w:t>企画</w:t>
      </w:r>
      <w:r w:rsidR="00C73CB5" w:rsidRPr="00E41A09">
        <w:rPr>
          <w:rFonts w:ascii="ＭＳ ゴシック" w:eastAsia="ＭＳ ゴシック" w:hAnsi="ＭＳ ゴシック" w:hint="eastAsia"/>
          <w:color w:val="000000"/>
          <w:kern w:val="0"/>
          <w:sz w:val="22"/>
          <w:szCs w:val="22"/>
        </w:rPr>
        <w:t>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1B1247" w:rsidP="00C73CB5">
      <w:pPr>
        <w:jc w:val="righ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rsidR="00C73CB5" w:rsidRDefault="00C73CB5" w:rsidP="00305449">
      <w:pPr>
        <w:ind w:right="660" w:firstLineChars="1950" w:firstLine="429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大正・昭和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rsidR="00E41A09" w:rsidRPr="0030544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E41A09" w:rsidRPr="00BF0B00" w:rsidRDefault="00C73CB5" w:rsidP="0038676F">
      <w:pPr>
        <w:numPr>
          <w:ilvl w:val="0"/>
          <w:numId w:val="10"/>
        </w:numPr>
        <w:rPr>
          <w:rFonts w:ascii="ＭＳ ゴシック" w:eastAsia="ＭＳ ゴシック" w:hAnsi="ＭＳ ゴシック" w:hint="eastAsia"/>
          <w:color w:val="000000"/>
          <w:sz w:val="22"/>
          <w:szCs w:val="22"/>
        </w:rPr>
      </w:pPr>
      <w:r w:rsidRPr="00BF0B00">
        <w:rPr>
          <w:rFonts w:ascii="ＭＳ ゴシック" w:eastAsia="ＭＳ ゴシック" w:hAnsi="ＭＳ ゴシック" w:hint="eastAsia"/>
          <w:color w:val="000000"/>
          <w:sz w:val="22"/>
          <w:szCs w:val="22"/>
        </w:rPr>
        <w:t xml:space="preserve">案件名称　　</w:t>
      </w:r>
      <w:r w:rsidR="0038676F" w:rsidRPr="0038676F">
        <w:rPr>
          <w:rFonts w:ascii="ＭＳ ゴシック" w:eastAsia="ＭＳ ゴシック" w:hAnsi="ＭＳ ゴシック" w:hint="eastAsia"/>
          <w:color w:val="000000"/>
          <w:sz w:val="22"/>
          <w:szCs w:val="22"/>
        </w:rPr>
        <w:t>令和</w:t>
      </w:r>
      <w:r w:rsidR="00D14744">
        <w:rPr>
          <w:rFonts w:ascii="ＭＳ ゴシック" w:eastAsia="ＭＳ ゴシック" w:hAnsi="ＭＳ ゴシック" w:hint="eastAsia"/>
          <w:color w:val="000000"/>
          <w:sz w:val="22"/>
          <w:szCs w:val="22"/>
        </w:rPr>
        <w:t>３</w:t>
      </w:r>
      <w:r w:rsidR="0038676F" w:rsidRPr="0038676F">
        <w:rPr>
          <w:rFonts w:ascii="ＭＳ ゴシック" w:eastAsia="ＭＳ ゴシック" w:hAnsi="ＭＳ ゴシック" w:hint="eastAsia"/>
          <w:color w:val="000000"/>
          <w:sz w:val="22"/>
          <w:szCs w:val="22"/>
        </w:rPr>
        <w:t>年度SNSを活用した第</w:t>
      </w:r>
      <w:r w:rsidR="004D4C0B">
        <w:rPr>
          <w:rFonts w:ascii="ＭＳ ゴシック" w:eastAsia="ＭＳ ゴシック" w:hAnsi="ＭＳ ゴシック" w:hint="eastAsia"/>
          <w:color w:val="000000"/>
          <w:sz w:val="22"/>
          <w:szCs w:val="22"/>
        </w:rPr>
        <w:t>９</w:t>
      </w:r>
      <w:r w:rsidR="0038676F" w:rsidRPr="0038676F">
        <w:rPr>
          <w:rFonts w:ascii="ＭＳ ゴシック" w:eastAsia="ＭＳ ゴシック" w:hAnsi="ＭＳ ゴシック" w:hint="eastAsia"/>
          <w:color w:val="000000"/>
          <w:sz w:val="22"/>
          <w:szCs w:val="22"/>
        </w:rPr>
        <w:t>回太平洋・島サミットPR事業</w:t>
      </w:r>
    </w:p>
    <w:p w:rsidR="00E41A09" w:rsidRPr="001B1247"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AB547C"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AB547C"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C73CB5" w:rsidRDefault="00C73CB5" w:rsidP="00305449">
      <w:pPr>
        <w:rPr>
          <w:rFonts w:ascii="ＭＳ ゴシック" w:eastAsia="ＭＳ ゴシック" w:hAnsi="ＭＳ ゴシック"/>
          <w:sz w:val="24"/>
        </w:rPr>
      </w:pPr>
    </w:p>
    <w:p w:rsidR="007A0FCB" w:rsidRPr="00E41A09" w:rsidRDefault="007A0FCB" w:rsidP="00305449">
      <w:pPr>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99" w:rsidRDefault="00D32499" w:rsidP="00D21A78">
      <w:r>
        <w:separator/>
      </w:r>
    </w:p>
  </w:endnote>
  <w:endnote w:type="continuationSeparator" w:id="0">
    <w:p w:rsidR="00D32499" w:rsidRDefault="00D32499"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99" w:rsidRDefault="00D32499" w:rsidP="00D21A78">
      <w:r>
        <w:separator/>
      </w:r>
    </w:p>
  </w:footnote>
  <w:footnote w:type="continuationSeparator" w:id="0">
    <w:p w:rsidR="00D32499" w:rsidRDefault="00D32499"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3D9A"/>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31C75"/>
    <w:rsid w:val="004506AD"/>
    <w:rsid w:val="004571DA"/>
    <w:rsid w:val="0045764C"/>
    <w:rsid w:val="00490358"/>
    <w:rsid w:val="00491670"/>
    <w:rsid w:val="00494E08"/>
    <w:rsid w:val="004953FA"/>
    <w:rsid w:val="004A1564"/>
    <w:rsid w:val="004A3938"/>
    <w:rsid w:val="004C2C11"/>
    <w:rsid w:val="004D4C0B"/>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5F55"/>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A4708"/>
    <w:rsid w:val="009C3AF0"/>
    <w:rsid w:val="009C6DFC"/>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933C0"/>
    <w:rsid w:val="00AA1C16"/>
    <w:rsid w:val="00AB1F52"/>
    <w:rsid w:val="00AB22F9"/>
    <w:rsid w:val="00AB547C"/>
    <w:rsid w:val="00AB755C"/>
    <w:rsid w:val="00AD423B"/>
    <w:rsid w:val="00AD7777"/>
    <w:rsid w:val="00AF1E80"/>
    <w:rsid w:val="00AF2A24"/>
    <w:rsid w:val="00AF558B"/>
    <w:rsid w:val="00B00705"/>
    <w:rsid w:val="00B11AD3"/>
    <w:rsid w:val="00B150C1"/>
    <w:rsid w:val="00B24CC7"/>
    <w:rsid w:val="00B30D4F"/>
    <w:rsid w:val="00B50938"/>
    <w:rsid w:val="00B66146"/>
    <w:rsid w:val="00B76F00"/>
    <w:rsid w:val="00B823D0"/>
    <w:rsid w:val="00B94300"/>
    <w:rsid w:val="00BA76F7"/>
    <w:rsid w:val="00BB1BBF"/>
    <w:rsid w:val="00BB5B7A"/>
    <w:rsid w:val="00BB5E32"/>
    <w:rsid w:val="00BB6C71"/>
    <w:rsid w:val="00BC08A5"/>
    <w:rsid w:val="00BC43B3"/>
    <w:rsid w:val="00BC43C2"/>
    <w:rsid w:val="00BD06A0"/>
    <w:rsid w:val="00BD15BC"/>
    <w:rsid w:val="00BE77DA"/>
    <w:rsid w:val="00BF0B00"/>
    <w:rsid w:val="00BF1FB2"/>
    <w:rsid w:val="00C00959"/>
    <w:rsid w:val="00C1599D"/>
    <w:rsid w:val="00C17FAC"/>
    <w:rsid w:val="00C20F5C"/>
    <w:rsid w:val="00C25B02"/>
    <w:rsid w:val="00C41813"/>
    <w:rsid w:val="00C455D0"/>
    <w:rsid w:val="00C6165D"/>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D0070A"/>
    <w:rsid w:val="00D011F1"/>
    <w:rsid w:val="00D01448"/>
    <w:rsid w:val="00D04CAA"/>
    <w:rsid w:val="00D05D37"/>
    <w:rsid w:val="00D14744"/>
    <w:rsid w:val="00D21A78"/>
    <w:rsid w:val="00D250D3"/>
    <w:rsid w:val="00D32499"/>
    <w:rsid w:val="00D32ABF"/>
    <w:rsid w:val="00D43773"/>
    <w:rsid w:val="00D46F31"/>
    <w:rsid w:val="00D51D38"/>
    <w:rsid w:val="00D65902"/>
    <w:rsid w:val="00D75F24"/>
    <w:rsid w:val="00D76174"/>
    <w:rsid w:val="00D76481"/>
    <w:rsid w:val="00D84F0B"/>
    <w:rsid w:val="00D915FD"/>
    <w:rsid w:val="00D95579"/>
    <w:rsid w:val="00D95CCC"/>
    <w:rsid w:val="00DB25C4"/>
    <w:rsid w:val="00DB3116"/>
    <w:rsid w:val="00DB76F9"/>
    <w:rsid w:val="00DC2947"/>
    <w:rsid w:val="00DC5808"/>
    <w:rsid w:val="00DD7479"/>
    <w:rsid w:val="00DD79C4"/>
    <w:rsid w:val="00DE6897"/>
    <w:rsid w:val="00DE79E7"/>
    <w:rsid w:val="00DF2935"/>
    <w:rsid w:val="00DF318F"/>
    <w:rsid w:val="00E0605C"/>
    <w:rsid w:val="00E07DA3"/>
    <w:rsid w:val="00E2078B"/>
    <w:rsid w:val="00E22748"/>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25D0E"/>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B7C0E7-2001-4469-A0FD-44816FD0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dc:description/>
  <cp:lastModifiedBy>西尾 高洋</cp:lastModifiedBy>
  <cp:revision>2</cp:revision>
  <cp:lastPrinted>2020-06-29T04:55:00Z</cp:lastPrinted>
  <dcterms:created xsi:type="dcterms:W3CDTF">2021-02-22T05:51:00Z</dcterms:created>
  <dcterms:modified xsi:type="dcterms:W3CDTF">2021-02-22T05:51:00Z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