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357C12"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令和３</w:t>
      </w:r>
      <w:r w:rsidR="00A946B5" w:rsidRPr="0053087D">
        <w:rPr>
          <w:rFonts w:ascii="UD デジタル 教科書体 NK-R" w:eastAsia="UD デジタル 教科書体 NK-R" w:hAnsiTheme="minorEastAsia" w:hint="eastAsia"/>
          <w:color w:val="000000"/>
          <w:sz w:val="24"/>
        </w:rPr>
        <w:t>年度</w:t>
      </w:r>
      <w:r w:rsidR="00C90AB4">
        <w:rPr>
          <w:rFonts w:ascii="UD デジタル 教科書体 NK-R" w:eastAsia="UD デジタル 教科書体 NK-R" w:hAnsiTheme="minorEastAsia" w:hint="eastAsia"/>
          <w:color w:val="000000"/>
          <w:sz w:val="24"/>
        </w:rPr>
        <w:t>みえ旅周遊促進</w:t>
      </w:r>
      <w:r w:rsidR="00436A43" w:rsidRPr="00436A43">
        <w:rPr>
          <w:rFonts w:ascii="UD デジタル 教科書体 NK-R" w:eastAsia="UD デジタル 教科書体 NK-R" w:hAnsiTheme="minorEastAsia" w:hint="eastAsia"/>
          <w:color w:val="000000"/>
          <w:sz w:val="24"/>
        </w:rPr>
        <w:t>キャンペーン</w:t>
      </w:r>
      <w:r w:rsidR="00A946B5" w:rsidRPr="0053087D">
        <w:rPr>
          <w:rFonts w:ascii="UD デジタル 教科書体 NK-R" w:eastAsia="UD デジタル 教科書体 NK-R" w:hAnsiTheme="minorEastAsia" w:hint="eastAsia"/>
          <w:color w:val="000000"/>
          <w:sz w:val="24"/>
        </w:rPr>
        <w:t>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bookmarkStart w:id="0" w:name="_GoBack"/>
      <w:bookmarkEnd w:id="0"/>
    </w:p>
    <w:p w:rsidR="00E41A09" w:rsidRPr="0053087D" w:rsidRDefault="00E41A09" w:rsidP="00414DD1">
      <w:pPr>
        <w:rPr>
          <w:rFonts w:ascii="UD デジタル 教科書体 NK-R" w:eastAsia="UD デジタル 教科書体 NK-R" w:hAnsiTheme="minorEastAsia"/>
          <w:color w:val="000000"/>
          <w:sz w:val="24"/>
        </w:rPr>
      </w:pPr>
    </w:p>
    <w:p w:rsidR="0053087D" w:rsidRPr="00011F1E" w:rsidRDefault="00C72949" w:rsidP="00011F1E">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357C12" w:rsidRPr="0053087D">
        <w:rPr>
          <w:rFonts w:ascii="UD デジタル 教科書体 NK-R" w:eastAsia="UD デジタル 教科書体 NK-R" w:hAnsiTheme="minorEastAsia" w:hint="eastAsia"/>
          <w:color w:val="000000"/>
          <w:sz w:val="24"/>
        </w:rPr>
        <w:t>３</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357C12" w:rsidRPr="0053087D">
        <w:rPr>
          <w:rFonts w:ascii="UD デジタル 教科書体 NK-R" w:eastAsia="UD デジタル 教科書体 NK-R" w:hAnsiTheme="minorEastAsia" w:hint="eastAsia"/>
          <w:sz w:val="24"/>
        </w:rPr>
        <w:t>令和３</w:t>
      </w:r>
      <w:r w:rsidR="00A946B5" w:rsidRPr="0053087D">
        <w:rPr>
          <w:rFonts w:ascii="UD デジタル 教科書体 NK-R" w:eastAsia="UD デジタル 教科書体 NK-R" w:hAnsiTheme="minorEastAsia" w:hint="eastAsia"/>
          <w:sz w:val="24"/>
        </w:rPr>
        <w:t>年度</w:t>
      </w:r>
      <w:r w:rsidR="00C90AB4">
        <w:rPr>
          <w:rFonts w:ascii="UD デジタル 教科書体 NK-R" w:eastAsia="UD デジタル 教科書体 NK-R" w:hAnsiTheme="minorEastAsia" w:hint="eastAsia"/>
          <w:sz w:val="24"/>
        </w:rPr>
        <w:t>みえ旅周遊促進</w:t>
      </w:r>
      <w:r w:rsidR="00436A43" w:rsidRPr="00436A43">
        <w:rPr>
          <w:rFonts w:ascii="UD デジタル 教科書体 NK-R" w:eastAsia="UD デジタル 教科書体 NK-R" w:hAnsiTheme="minorEastAsia" w:hint="eastAsia"/>
          <w:sz w:val="24"/>
        </w:rPr>
        <w:t>キャンペーン</w:t>
      </w:r>
      <w:r w:rsidR="00A946B5" w:rsidRPr="0053087D">
        <w:rPr>
          <w:rFonts w:ascii="UD デジタル 教科書体 NK-R" w:eastAsia="UD デジタル 教科書体 NK-R" w:hAnsiTheme="minorEastAsia" w:hint="eastAsia"/>
          <w:sz w:val="24"/>
        </w:rPr>
        <w:t>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Default="00D602FC" w:rsidP="00D602FC">
      <w:pPr>
        <w:ind w:left="480" w:hangingChars="200" w:hanging="480"/>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（３）三重県から入札参加資格（指名）停止を受けている期間中でない者であること。</w:t>
      </w:r>
    </w:p>
    <w:p w:rsidR="00011F1E" w:rsidRPr="00683B1A" w:rsidRDefault="00011F1E" w:rsidP="00011F1E">
      <w:pPr>
        <w:spacing w:line="360" w:lineRule="exact"/>
        <w:ind w:left="480" w:hangingChars="200" w:hanging="480"/>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（４）三重県物件関係落札資格停止要綱により落札資格停止措置を受けている期間中でないこと又は同要綱に定める落札資格停止要件に該当しないこと。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（５）三重県が賦課徴収する税又は地方消費税を滞納している者でないこと。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777"/>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858"/>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A946B5" w:rsidRPr="0053087D" w:rsidRDefault="00A946B5" w:rsidP="00A946B5">
      <w:pPr>
        <w:ind w:firstLineChars="100" w:firstLine="240"/>
        <w:rPr>
          <w:rFonts w:ascii="UD デジタル 教科書体 NK-R" w:eastAsia="UD デジタル 教科書体 NK-R" w:hAnsiTheme="minorEastAsia"/>
          <w:sz w:val="24"/>
        </w:rPr>
      </w:pPr>
    </w:p>
    <w:p w:rsidR="00011F1E" w:rsidRDefault="00011F1E" w:rsidP="00DE78A9">
      <w:pPr>
        <w:jc w:val="center"/>
        <w:rPr>
          <w:rFonts w:ascii="UD デジタル 教科書体 NK-R" w:eastAsia="UD デジタル 教科書体 NK-R" w:hAnsiTheme="majorEastAsia"/>
          <w:color w:val="000000"/>
          <w:sz w:val="32"/>
        </w:rPr>
      </w:pPr>
    </w:p>
    <w:p w:rsidR="00011F1E" w:rsidRDefault="00011F1E">
      <w:pPr>
        <w:widowControl/>
        <w:jc w:val="left"/>
        <w:rPr>
          <w:rFonts w:ascii="UD デジタル 教科書体 NK-R" w:eastAsia="UD デジタル 教科書体 NK-R" w:hAnsiTheme="majorEastAsia"/>
          <w:color w:val="000000"/>
          <w:sz w:val="32"/>
        </w:rPr>
      </w:pPr>
      <w:r>
        <w:rPr>
          <w:rFonts w:ascii="UD デジタル 教科書体 NK-R" w:eastAsia="UD デジタル 教科書体 NK-R" w:hAnsiTheme="majorEastAsia"/>
          <w:color w:val="000000"/>
          <w:sz w:val="32"/>
        </w:rPr>
        <w:br w:type="page"/>
      </w:r>
    </w:p>
    <w:p w:rsidR="00011F1E" w:rsidRDefault="00011F1E" w:rsidP="00DE78A9">
      <w:pPr>
        <w:jc w:val="center"/>
        <w:rPr>
          <w:rFonts w:ascii="UD デジタル 教科書体 NK-R" w:eastAsia="UD デジタル 教科書体 NK-R" w:hAnsiTheme="majorEastAsia"/>
          <w:color w:val="000000"/>
          <w:sz w:val="32"/>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357C12" w:rsidP="004040AC">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kern w:val="0"/>
                <w:sz w:val="24"/>
              </w:rPr>
              <w:t>令和３</w:t>
            </w:r>
            <w:r w:rsidR="00A946B5" w:rsidRPr="0053087D">
              <w:rPr>
                <w:rFonts w:ascii="UD デジタル 教科書体 NK-R" w:eastAsia="UD デジタル 教科書体 NK-R" w:hAnsiTheme="minorEastAsia" w:hint="eastAsia"/>
                <w:color w:val="000000"/>
                <w:kern w:val="0"/>
                <w:sz w:val="24"/>
              </w:rPr>
              <w:t>年度</w:t>
            </w:r>
            <w:r w:rsidR="00C90AB4">
              <w:rPr>
                <w:rFonts w:ascii="UD デジタル 教科書体 NK-R" w:eastAsia="UD デジタル 教科書体 NK-R" w:hAnsiTheme="minorEastAsia" w:hint="eastAsia"/>
                <w:sz w:val="24"/>
              </w:rPr>
              <w:t>みえ旅周遊促進</w:t>
            </w:r>
            <w:r w:rsidR="00436A43" w:rsidRPr="00436A43">
              <w:rPr>
                <w:rFonts w:ascii="UD デジタル 教科書体 NK-R" w:eastAsia="UD デジタル 教科書体 NK-R" w:hAnsiTheme="minorEastAsia" w:hint="eastAsia"/>
                <w:sz w:val="24"/>
              </w:rPr>
              <w:t>キャンペーン</w:t>
            </w:r>
            <w:r w:rsidR="00A946B5" w:rsidRPr="0053087D">
              <w:rPr>
                <w:rFonts w:ascii="UD デジタル 教科書体 NK-R" w:eastAsia="UD デジタル 教科書体 NK-R" w:hAnsiTheme="minorEastAsia" w:hint="eastAsia"/>
                <w:color w:val="000000"/>
                <w:kern w:val="0"/>
                <w:sz w:val="24"/>
              </w:rPr>
              <w:t>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53087D">
        <w:rPr>
          <w:rFonts w:ascii="UD デジタル 教科書体 NK-R" w:eastAsia="UD デジタル 教科書体 NK-R" w:hAnsiTheme="minorEastAsia" w:hint="eastAsia"/>
          <w:color w:val="000000"/>
          <w:sz w:val="24"/>
        </w:rPr>
        <w:t>３</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6A43"/>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317</Words>
  <Characters>1808</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2017-03-23T00:17:00Z</cp:lastPrinted>
  <dcterms:created xsi:type="dcterms:W3CDTF">2017-03-17T05:39:00Z</dcterms:created>
  <dcterms:modified xsi:type="dcterms:W3CDTF">2021-05-07T05:30:00Z</dcterms:modified>
</cp:coreProperties>
</file>