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D0" w:rsidRDefault="00A77DD0">
      <w:pPr>
        <w:pStyle w:val="a6"/>
        <w:autoSpaceDE w:val="0"/>
        <w:autoSpaceDN w:val="0"/>
        <w:rPr>
          <w:rFonts w:ascii="ＭＳ 明朝" w:eastAsia="ＭＳ 明朝" w:hAnsi="ＭＳ Ｐ明朝" w:hint="eastAsia"/>
        </w:rPr>
      </w:pPr>
      <w:bookmarkStart w:id="0" w:name="_GoBack"/>
      <w:bookmarkEnd w:id="0"/>
      <w:r>
        <w:rPr>
          <w:rFonts w:ascii="ＭＳ 明朝" w:eastAsia="ＭＳ 明朝" w:hAnsi="ＭＳ Ｐ明朝" w:hint="eastAsia"/>
        </w:rPr>
        <w:t>第46号様式（その2）（第68条関係）</w:t>
      </w:r>
    </w:p>
    <w:p w:rsidR="00A77DD0" w:rsidRDefault="00955EC0">
      <w:pPr>
        <w:pStyle w:val="a6"/>
        <w:autoSpaceDE w:val="0"/>
        <w:autoSpaceDN w:val="0"/>
        <w:rPr>
          <w:rFonts w:ascii="ＭＳ 明朝" w:eastAsia="ＭＳ 明朝" w:hAnsi="ＭＳ Ｐ明朝" w:hint="eastAsia"/>
        </w:rPr>
      </w:pPr>
      <w:r>
        <w:rPr>
          <w:rFonts w:ascii="ＭＳ 明朝" w:eastAsia="ＭＳ 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3251835</wp:posOffset>
                </wp:positionV>
                <wp:extent cx="5962650" cy="1485900"/>
                <wp:effectExtent l="0" t="0" r="0" b="0"/>
                <wp:wrapNone/>
                <wp:docPr id="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148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FDC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2" o:spid="_x0000_s1026" type="#_x0000_t32" style="position:absolute;left:0;text-align:left;margin-left:10.05pt;margin-top:256.05pt;width:469.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/mJgIAAEM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"/>
            </w:pict>
          </mc:Fallback>
        </mc:AlternateConten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400"/>
        <w:gridCol w:w="1567"/>
        <w:gridCol w:w="1835"/>
        <w:gridCol w:w="1890"/>
        <w:gridCol w:w="2100"/>
      </w:tblGrid>
      <w:tr w:rsidR="00A77DD0" w:rsidTr="009843A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450" w:type="dxa"/>
            <w:gridSpan w:val="6"/>
            <w:vAlign w:val="center"/>
          </w:tcPr>
          <w:p w:rsidR="00A77DD0" w:rsidRDefault="00A77DD0" w:rsidP="00A81459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入　　札　　書（物件関係用）</w:t>
            </w:r>
          </w:p>
        </w:tc>
      </w:tr>
      <w:tr w:rsidR="00A77DD0" w:rsidTr="00A81459">
        <w:tblPrEx>
          <w:tblCellMar>
            <w:top w:w="0" w:type="dxa"/>
            <w:bottom w:w="0" w:type="dxa"/>
          </w:tblCellMar>
        </w:tblPrEx>
        <w:tc>
          <w:tcPr>
            <w:tcW w:w="2058" w:type="dxa"/>
            <w:gridSpan w:val="2"/>
            <w:vAlign w:val="center"/>
          </w:tcPr>
          <w:p w:rsidR="00A77DD0" w:rsidRDefault="00A77DD0" w:rsidP="00A81459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Ｐ明朝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入札価格</w:t>
            </w:r>
          </w:p>
          <w:p w:rsidR="00D322D7" w:rsidRDefault="00D322D7" w:rsidP="00A81459">
            <w:pPr>
              <w:pStyle w:val="a6"/>
              <w:autoSpaceDE w:val="0"/>
              <w:autoSpaceDN w:val="0"/>
              <w:ind w:leftChars="-1" w:left="-2"/>
              <w:jc w:val="center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（入札単価）</w:t>
            </w:r>
          </w:p>
        </w:tc>
        <w:tc>
          <w:tcPr>
            <w:tcW w:w="7392" w:type="dxa"/>
            <w:gridSpan w:val="4"/>
            <w:vAlign w:val="center"/>
          </w:tcPr>
          <w:p w:rsidR="00A77DD0" w:rsidRDefault="00D322D7" w:rsidP="00A81459">
            <w:pPr>
              <w:pStyle w:val="a6"/>
              <w:autoSpaceDE w:val="0"/>
              <w:autoSpaceDN w:val="0"/>
              <w:jc w:val="both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税抜単価　　　　　　　　円</w:t>
            </w:r>
          </w:p>
        </w:tc>
      </w:tr>
      <w:tr w:rsidR="00A77DD0" w:rsidTr="00A81459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058" w:type="dxa"/>
            <w:gridSpan w:val="2"/>
            <w:vAlign w:val="center"/>
          </w:tcPr>
          <w:p w:rsidR="00A77DD0" w:rsidRDefault="00A77DD0" w:rsidP="00A81459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物件名</w:t>
            </w:r>
          </w:p>
        </w:tc>
        <w:tc>
          <w:tcPr>
            <w:tcW w:w="7392" w:type="dxa"/>
            <w:gridSpan w:val="4"/>
            <w:vAlign w:val="center"/>
          </w:tcPr>
          <w:p w:rsidR="00A77DD0" w:rsidRDefault="00D322D7" w:rsidP="00A81459">
            <w:pPr>
              <w:pStyle w:val="a6"/>
              <w:autoSpaceDE w:val="0"/>
              <w:autoSpaceDN w:val="0"/>
              <w:jc w:val="both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チームみえポロシャツ購入</w:t>
            </w:r>
          </w:p>
        </w:tc>
      </w:tr>
      <w:tr w:rsidR="00A77DD0" w:rsidTr="00A81459">
        <w:tblPrEx>
          <w:tblCellMar>
            <w:top w:w="0" w:type="dxa"/>
            <w:bottom w:w="0" w:type="dxa"/>
          </w:tblCellMar>
        </w:tblPrEx>
        <w:tc>
          <w:tcPr>
            <w:tcW w:w="2058" w:type="dxa"/>
            <w:gridSpan w:val="2"/>
            <w:vAlign w:val="center"/>
          </w:tcPr>
          <w:p w:rsidR="00A77DD0" w:rsidRDefault="00A77DD0" w:rsidP="00A81459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Ｐ明朝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履行期限</w:t>
            </w:r>
          </w:p>
          <w:p w:rsidR="00D322D7" w:rsidRDefault="00D322D7" w:rsidP="00A81459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（契約期間）</w:t>
            </w:r>
          </w:p>
        </w:tc>
        <w:tc>
          <w:tcPr>
            <w:tcW w:w="7392" w:type="dxa"/>
            <w:gridSpan w:val="4"/>
            <w:vAlign w:val="center"/>
          </w:tcPr>
          <w:p w:rsidR="00A77DD0" w:rsidRDefault="00D322D7" w:rsidP="00A81459">
            <w:pPr>
              <w:pStyle w:val="a6"/>
              <w:autoSpaceDE w:val="0"/>
              <w:autoSpaceDN w:val="0"/>
              <w:jc w:val="both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契約締結日から令和３年１０月１日（金）</w:t>
            </w:r>
            <w:r w:rsidR="00A81459">
              <w:rPr>
                <w:rFonts w:ascii="ＭＳ 明朝" w:eastAsia="ＭＳ 明朝" w:hAnsi="ＭＳ Ｐ明朝" w:hint="eastAsia"/>
                <w:sz w:val="24"/>
              </w:rPr>
              <w:t>まで</w:t>
            </w:r>
          </w:p>
        </w:tc>
      </w:tr>
      <w:tr w:rsidR="00A77DD0" w:rsidTr="00A81459">
        <w:tblPrEx>
          <w:tblCellMar>
            <w:top w:w="0" w:type="dxa"/>
            <w:bottom w:w="0" w:type="dxa"/>
          </w:tblCellMar>
        </w:tblPrEx>
        <w:tc>
          <w:tcPr>
            <w:tcW w:w="2058" w:type="dxa"/>
            <w:gridSpan w:val="2"/>
            <w:vAlign w:val="center"/>
          </w:tcPr>
          <w:p w:rsidR="00A77DD0" w:rsidRDefault="00A77DD0" w:rsidP="00A81459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履行場所</w:t>
            </w:r>
          </w:p>
        </w:tc>
        <w:tc>
          <w:tcPr>
            <w:tcW w:w="7392" w:type="dxa"/>
            <w:gridSpan w:val="4"/>
            <w:vAlign w:val="center"/>
          </w:tcPr>
          <w:p w:rsidR="00D322D7" w:rsidRDefault="00D322D7" w:rsidP="00A81459">
            <w:pPr>
              <w:pStyle w:val="a6"/>
              <w:autoSpaceDE w:val="0"/>
              <w:autoSpaceDN w:val="0"/>
              <w:jc w:val="both"/>
              <w:rPr>
                <w:rFonts w:ascii="ＭＳ 明朝" w:eastAsia="ＭＳ 明朝" w:hAnsi="ＭＳ Ｐ明朝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三重県内の各競技団体及び</w:t>
            </w:r>
          </w:p>
          <w:p w:rsidR="00D322D7" w:rsidRDefault="00D322D7" w:rsidP="00A81459">
            <w:pPr>
              <w:pStyle w:val="a6"/>
              <w:autoSpaceDE w:val="0"/>
              <w:autoSpaceDN w:val="0"/>
              <w:jc w:val="both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三重県競技力向上対策本部事務局</w:t>
            </w:r>
          </w:p>
        </w:tc>
      </w:tr>
      <w:tr w:rsidR="00A77DD0" w:rsidTr="00A81459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058" w:type="dxa"/>
            <w:gridSpan w:val="2"/>
            <w:vAlign w:val="center"/>
          </w:tcPr>
          <w:p w:rsidR="00A77DD0" w:rsidRDefault="00A77DD0" w:rsidP="00A81459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入札保証金</w:t>
            </w:r>
          </w:p>
        </w:tc>
        <w:tc>
          <w:tcPr>
            <w:tcW w:w="7392" w:type="dxa"/>
            <w:gridSpan w:val="4"/>
            <w:vAlign w:val="center"/>
          </w:tcPr>
          <w:p w:rsidR="00A77DD0" w:rsidRDefault="00D322D7" w:rsidP="00A81459">
            <w:pPr>
              <w:pStyle w:val="a6"/>
              <w:autoSpaceDE w:val="0"/>
              <w:autoSpaceDN w:val="0"/>
              <w:jc w:val="both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－</w:t>
            </w:r>
          </w:p>
        </w:tc>
      </w:tr>
      <w:tr w:rsidR="00A77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0" w:type="dxa"/>
            <w:gridSpan w:val="6"/>
          </w:tcPr>
          <w:p w:rsidR="00A77DD0" w:rsidRDefault="00A77DD0" w:rsidP="00A81459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内　　　　　　　　訳</w:t>
            </w:r>
          </w:p>
        </w:tc>
      </w:tr>
      <w:tr w:rsidR="00A77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</w:tcPr>
          <w:p w:rsidR="00A77DD0" w:rsidRDefault="009843A4" w:rsidP="00D322D7">
            <w:pPr>
              <w:pStyle w:val="a6"/>
              <w:autoSpaceDE w:val="0"/>
              <w:autoSpaceDN w:val="0"/>
              <w:ind w:firstLineChars="100" w:firstLine="240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品　　目</w:t>
            </w:r>
          </w:p>
        </w:tc>
        <w:tc>
          <w:tcPr>
            <w:tcW w:w="1967" w:type="dxa"/>
            <w:gridSpan w:val="2"/>
          </w:tcPr>
          <w:p w:rsidR="00A77DD0" w:rsidRDefault="00A77DD0" w:rsidP="00A81459">
            <w:pPr>
              <w:pStyle w:val="a6"/>
              <w:autoSpaceDE w:val="0"/>
              <w:autoSpaceDN w:val="0"/>
              <w:ind w:firstLineChars="200" w:firstLine="480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規</w:t>
            </w:r>
            <w:r w:rsidR="009843A4">
              <w:rPr>
                <w:rFonts w:ascii="ＭＳ 明朝" w:eastAsia="ＭＳ 明朝" w:hAnsi="ＭＳ Ｐ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Ｐ明朝" w:hint="eastAsia"/>
                <w:sz w:val="24"/>
              </w:rPr>
              <w:t>格</w:t>
            </w:r>
          </w:p>
        </w:tc>
        <w:tc>
          <w:tcPr>
            <w:tcW w:w="1835" w:type="dxa"/>
          </w:tcPr>
          <w:p w:rsidR="00A77DD0" w:rsidRDefault="00A77DD0" w:rsidP="00A81459">
            <w:pPr>
              <w:pStyle w:val="a6"/>
              <w:autoSpaceDE w:val="0"/>
              <w:autoSpaceDN w:val="0"/>
              <w:ind w:firstLineChars="150" w:firstLine="360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数</w:t>
            </w:r>
            <w:r w:rsidR="009843A4">
              <w:rPr>
                <w:rFonts w:ascii="ＭＳ 明朝" w:eastAsia="ＭＳ 明朝" w:hAnsi="ＭＳ Ｐ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Ｐ明朝" w:hint="eastAsia"/>
                <w:sz w:val="24"/>
              </w:rPr>
              <w:t>量</w:t>
            </w:r>
          </w:p>
        </w:tc>
        <w:tc>
          <w:tcPr>
            <w:tcW w:w="1890" w:type="dxa"/>
          </w:tcPr>
          <w:p w:rsidR="00D322D7" w:rsidRDefault="00A77DD0" w:rsidP="00A81459">
            <w:pPr>
              <w:pStyle w:val="a6"/>
              <w:autoSpaceDE w:val="0"/>
              <w:autoSpaceDN w:val="0"/>
              <w:ind w:firstLineChars="150" w:firstLine="360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単</w:t>
            </w:r>
            <w:r w:rsidR="009843A4">
              <w:rPr>
                <w:rFonts w:ascii="ＭＳ 明朝" w:eastAsia="ＭＳ 明朝" w:hAnsi="ＭＳ Ｐ明朝" w:hint="eastAsia"/>
                <w:sz w:val="24"/>
              </w:rPr>
              <w:t xml:space="preserve"> </w:t>
            </w:r>
            <w:r w:rsidR="009843A4">
              <w:rPr>
                <w:rFonts w:ascii="ＭＳ 明朝" w:eastAsia="ＭＳ 明朝" w:hAnsi="ＭＳ Ｐ明朝"/>
                <w:sz w:val="24"/>
              </w:rPr>
              <w:t xml:space="preserve">   </w:t>
            </w:r>
            <w:r>
              <w:rPr>
                <w:rFonts w:ascii="ＭＳ 明朝" w:eastAsia="ＭＳ 明朝" w:hAnsi="ＭＳ Ｐ明朝" w:hint="eastAsia"/>
                <w:sz w:val="24"/>
              </w:rPr>
              <w:t>価</w:t>
            </w:r>
          </w:p>
        </w:tc>
        <w:tc>
          <w:tcPr>
            <w:tcW w:w="2100" w:type="dxa"/>
          </w:tcPr>
          <w:p w:rsidR="00A77DD0" w:rsidRDefault="00A77DD0" w:rsidP="00A81459">
            <w:pPr>
              <w:pStyle w:val="a6"/>
              <w:autoSpaceDE w:val="0"/>
              <w:autoSpaceDN w:val="0"/>
              <w:ind w:firstLineChars="200" w:firstLine="480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>金</w:t>
            </w:r>
            <w:r w:rsidR="009843A4">
              <w:rPr>
                <w:rFonts w:ascii="ＭＳ 明朝" w:eastAsia="ＭＳ 明朝" w:hAnsi="ＭＳ Ｐ明朝" w:hint="eastAsia"/>
                <w:sz w:val="24"/>
              </w:rPr>
              <w:t xml:space="preserve"> </w:t>
            </w:r>
            <w:r w:rsidR="009843A4">
              <w:rPr>
                <w:rFonts w:ascii="ＭＳ 明朝" w:eastAsia="ＭＳ 明朝" w:hAnsi="ＭＳ Ｐ明朝"/>
                <w:sz w:val="24"/>
              </w:rPr>
              <w:t xml:space="preserve">  </w:t>
            </w:r>
            <w:r>
              <w:rPr>
                <w:rFonts w:ascii="ＭＳ 明朝" w:eastAsia="ＭＳ 明朝" w:hAnsi="ＭＳ Ｐ明朝" w:hint="eastAsia"/>
                <w:sz w:val="24"/>
              </w:rPr>
              <w:t>額</w:t>
            </w:r>
          </w:p>
        </w:tc>
      </w:tr>
      <w:tr w:rsidR="00A77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1967" w:type="dxa"/>
            <w:gridSpan w:val="2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1835" w:type="dxa"/>
          </w:tcPr>
          <w:p w:rsidR="00A77DD0" w:rsidRDefault="00A77DD0" w:rsidP="00A81459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1890" w:type="dxa"/>
          </w:tcPr>
          <w:p w:rsidR="00A77DD0" w:rsidRDefault="00A77DD0" w:rsidP="00A81459">
            <w:pPr>
              <w:pStyle w:val="a6"/>
              <w:autoSpaceDE w:val="0"/>
              <w:autoSpaceDN w:val="0"/>
              <w:ind w:right="960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2100" w:type="dxa"/>
          </w:tcPr>
          <w:p w:rsidR="00A77DD0" w:rsidRDefault="00A77DD0" w:rsidP="00A81459">
            <w:pPr>
              <w:pStyle w:val="a6"/>
              <w:autoSpaceDE w:val="0"/>
              <w:autoSpaceDN w:val="0"/>
              <w:ind w:right="960"/>
              <w:rPr>
                <w:rFonts w:ascii="ＭＳ 明朝" w:eastAsia="ＭＳ 明朝" w:hAnsi="ＭＳ Ｐ明朝" w:hint="eastAsia"/>
                <w:sz w:val="24"/>
              </w:rPr>
            </w:pPr>
          </w:p>
        </w:tc>
      </w:tr>
      <w:tr w:rsidR="00A77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1967" w:type="dxa"/>
            <w:gridSpan w:val="2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1835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1890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2100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</w:tr>
      <w:tr w:rsidR="00A77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1967" w:type="dxa"/>
            <w:gridSpan w:val="2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1835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1890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2100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</w:tr>
      <w:tr w:rsidR="00A77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1967" w:type="dxa"/>
            <w:gridSpan w:val="2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1835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1890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2100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</w:tr>
      <w:tr w:rsidR="00A77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1967" w:type="dxa"/>
            <w:gridSpan w:val="2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1835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1890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  <w:tc>
          <w:tcPr>
            <w:tcW w:w="2100" w:type="dxa"/>
          </w:tcPr>
          <w:p w:rsidR="00A77DD0" w:rsidRDefault="00A77DD0" w:rsidP="00D322D7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</w:tc>
      </w:tr>
      <w:tr w:rsidR="00A77DD0">
        <w:tblPrEx>
          <w:tblCellMar>
            <w:top w:w="0" w:type="dxa"/>
            <w:bottom w:w="0" w:type="dxa"/>
          </w:tblCellMar>
        </w:tblPrEx>
        <w:trPr>
          <w:cantSplit/>
          <w:trHeight w:val="5259"/>
        </w:trPr>
        <w:tc>
          <w:tcPr>
            <w:tcW w:w="9450" w:type="dxa"/>
            <w:gridSpan w:val="6"/>
          </w:tcPr>
          <w:p w:rsidR="00A77DD0" w:rsidRDefault="00A77DD0">
            <w:pPr>
              <w:pStyle w:val="a6"/>
              <w:autoSpaceDE w:val="0"/>
              <w:autoSpaceDN w:val="0"/>
              <w:spacing w:line="360" w:lineRule="auto"/>
              <w:ind w:left="210" w:hanging="210"/>
              <w:jc w:val="both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 xml:space="preserve">　　</w:t>
            </w:r>
          </w:p>
          <w:p w:rsidR="00A77DD0" w:rsidRDefault="00A77DD0">
            <w:pPr>
              <w:pStyle w:val="a6"/>
              <w:autoSpaceDE w:val="0"/>
              <w:autoSpaceDN w:val="0"/>
              <w:spacing w:line="360" w:lineRule="auto"/>
              <w:ind w:left="210" w:hanging="210"/>
              <w:jc w:val="both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 xml:space="preserve">　　上記金額で三重県会計規則（平成18年三重県規則第69号）及び提示条件によって納入したいので入札します。</w:t>
            </w:r>
          </w:p>
          <w:p w:rsidR="00A77DD0" w:rsidRDefault="00A77DD0">
            <w:pPr>
              <w:pStyle w:val="a6"/>
              <w:autoSpaceDE w:val="0"/>
              <w:autoSpaceDN w:val="0"/>
              <w:spacing w:line="360" w:lineRule="auto"/>
              <w:jc w:val="both"/>
              <w:rPr>
                <w:rFonts w:ascii="ＭＳ 明朝" w:eastAsia="ＭＳ 明朝" w:hAnsi="ＭＳ Ｐ明朝" w:hint="eastAsia"/>
                <w:sz w:val="24"/>
              </w:rPr>
            </w:pPr>
          </w:p>
          <w:p w:rsidR="00A77DD0" w:rsidRDefault="00A81459">
            <w:pPr>
              <w:pStyle w:val="a6"/>
              <w:autoSpaceDE w:val="0"/>
              <w:autoSpaceDN w:val="0"/>
              <w:spacing w:line="360" w:lineRule="auto"/>
              <w:jc w:val="both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 xml:space="preserve">　　　　　令和　３　年　　　月　　</w:t>
            </w:r>
            <w:r w:rsidR="00A77DD0">
              <w:rPr>
                <w:rFonts w:ascii="ＭＳ 明朝" w:eastAsia="ＭＳ 明朝" w:hAnsi="ＭＳ Ｐ明朝" w:hint="eastAsia"/>
                <w:sz w:val="24"/>
              </w:rPr>
              <w:t xml:space="preserve">　日</w:t>
            </w:r>
          </w:p>
          <w:p w:rsidR="00A77DD0" w:rsidRDefault="00A77DD0">
            <w:pPr>
              <w:pStyle w:val="a6"/>
              <w:autoSpaceDE w:val="0"/>
              <w:autoSpaceDN w:val="0"/>
              <w:spacing w:line="360" w:lineRule="auto"/>
              <w:jc w:val="both"/>
              <w:rPr>
                <w:rFonts w:ascii="ＭＳ 明朝" w:eastAsia="ＭＳ 明朝" w:hAnsi="ＭＳ Ｐ明朝" w:hint="eastAsia"/>
                <w:sz w:val="24"/>
              </w:rPr>
            </w:pPr>
          </w:p>
          <w:p w:rsidR="00A77DD0" w:rsidRPr="009843A4" w:rsidRDefault="00A77DD0">
            <w:pPr>
              <w:pStyle w:val="a6"/>
              <w:autoSpaceDE w:val="0"/>
              <w:autoSpaceDN w:val="0"/>
              <w:spacing w:line="360" w:lineRule="auto"/>
              <w:jc w:val="both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 xml:space="preserve">　　</w:t>
            </w:r>
            <w:r w:rsidR="00D322D7">
              <w:rPr>
                <w:rFonts w:ascii="ＭＳ 明朝" w:eastAsia="ＭＳ 明朝" w:hAnsi="ＭＳ Ｐ明朝" w:hint="eastAsia"/>
                <w:sz w:val="24"/>
              </w:rPr>
              <w:t>三重県競技力向上対策本部長</w:t>
            </w:r>
            <w:r w:rsidRPr="009843A4">
              <w:rPr>
                <w:rFonts w:ascii="ＭＳ 明朝" w:eastAsia="ＭＳ 明朝" w:hAnsi="ＭＳ Ｐ明朝" w:hint="eastAsia"/>
                <w:sz w:val="24"/>
              </w:rPr>
              <w:t xml:space="preserve">　</w:t>
            </w:r>
            <w:r w:rsidR="00FE4B74" w:rsidRPr="009843A4">
              <w:rPr>
                <w:rFonts w:ascii="ＭＳ 明朝" w:eastAsia="ＭＳ 明朝" w:hAnsi="ＭＳ Ｐ明朝" w:hint="eastAsia"/>
                <w:sz w:val="24"/>
              </w:rPr>
              <w:t>宛</w:t>
            </w:r>
            <w:r w:rsidRPr="009843A4">
              <w:rPr>
                <w:rFonts w:ascii="ＭＳ 明朝" w:eastAsia="ＭＳ 明朝" w:hAnsi="ＭＳ Ｐ明朝" w:hint="eastAsia"/>
                <w:sz w:val="24"/>
              </w:rPr>
              <w:t>て</w:t>
            </w:r>
          </w:p>
          <w:p w:rsidR="00A77DD0" w:rsidRDefault="00A77DD0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</w:p>
          <w:p w:rsidR="00A77DD0" w:rsidRDefault="00A81459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 xml:space="preserve">　　　　　　　　　　　　　　　　　</w:t>
            </w:r>
            <w:r w:rsidR="00A77DD0">
              <w:rPr>
                <w:rFonts w:ascii="ＭＳ 明朝" w:eastAsia="ＭＳ 明朝" w:hAnsi="ＭＳ Ｐ明朝" w:hint="eastAsia"/>
                <w:sz w:val="24"/>
              </w:rPr>
              <w:t xml:space="preserve">入札者　　</w:t>
            </w:r>
            <w:r>
              <w:rPr>
                <w:rFonts w:ascii="ＭＳ 明朝" w:eastAsia="ＭＳ 明朝" w:hAnsi="ＭＳ Ｐ明朝" w:hint="eastAsia"/>
                <w:sz w:val="24"/>
              </w:rPr>
              <w:t xml:space="preserve">（　　住　　　</w:t>
            </w:r>
            <w:r w:rsidR="00A77DD0">
              <w:rPr>
                <w:rFonts w:ascii="ＭＳ 明朝" w:eastAsia="ＭＳ 明朝" w:hAnsi="ＭＳ Ｐ明朝" w:hint="eastAsia"/>
                <w:sz w:val="24"/>
              </w:rPr>
              <w:t>所</w:t>
            </w:r>
            <w:r>
              <w:rPr>
                <w:rFonts w:ascii="ＭＳ 明朝" w:eastAsia="ＭＳ 明朝" w:hAnsi="ＭＳ Ｐ明朝" w:hint="eastAsia"/>
                <w:sz w:val="24"/>
              </w:rPr>
              <w:t xml:space="preserve">　　）</w:t>
            </w:r>
          </w:p>
          <w:p w:rsidR="00A77DD0" w:rsidRDefault="00A77DD0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 xml:space="preserve">　　　　　　　</w:t>
            </w:r>
            <w:r w:rsidR="00A81459">
              <w:rPr>
                <w:rFonts w:ascii="ＭＳ 明朝" w:eastAsia="ＭＳ 明朝" w:hAnsi="ＭＳ Ｐ明朝" w:hint="eastAsia"/>
                <w:sz w:val="24"/>
              </w:rPr>
              <w:t xml:space="preserve">　　　　　　　　　　　　　</w:t>
            </w:r>
            <w:r>
              <w:rPr>
                <w:rFonts w:ascii="ＭＳ 明朝" w:eastAsia="ＭＳ 明朝" w:hAnsi="ＭＳ Ｐ明朝" w:hint="eastAsia"/>
                <w:sz w:val="24"/>
              </w:rPr>
              <w:t xml:space="preserve">　　</w:t>
            </w:r>
            <w:r w:rsidR="00A81459">
              <w:rPr>
                <w:rFonts w:ascii="ＭＳ 明朝" w:eastAsia="ＭＳ 明朝" w:hAnsi="ＭＳ Ｐ明朝" w:hint="eastAsia"/>
                <w:sz w:val="24"/>
              </w:rPr>
              <w:t>（　事　業　者　名　）</w:t>
            </w:r>
          </w:p>
          <w:p w:rsidR="00A77DD0" w:rsidRDefault="00A81459" w:rsidP="00A81459">
            <w:pPr>
              <w:pStyle w:val="a6"/>
              <w:autoSpaceDE w:val="0"/>
              <w:autoSpaceDN w:val="0"/>
              <w:spacing w:line="360" w:lineRule="auto"/>
              <w:jc w:val="both"/>
              <w:rPr>
                <w:rFonts w:ascii="ＭＳ 明朝" w:eastAsia="ＭＳ 明朝" w:hAnsi="ＭＳ Ｐ明朝" w:hint="eastAsia"/>
                <w:sz w:val="24"/>
              </w:rPr>
            </w:pPr>
            <w:r>
              <w:rPr>
                <w:rFonts w:ascii="ＭＳ 明朝" w:eastAsia="ＭＳ 明朝" w:hAnsi="ＭＳ Ｐ明朝" w:hint="eastAsia"/>
                <w:sz w:val="24"/>
              </w:rPr>
              <w:t xml:space="preserve">　　　　　　　　　　　　　　　　　　　　　　（代表者の役職と名前</w:t>
            </w:r>
            <w:r w:rsidR="00A77DD0">
              <w:rPr>
                <w:rFonts w:ascii="ＭＳ 明朝" w:eastAsia="ＭＳ 明朝" w:hAnsi="ＭＳ Ｐ明朝" w:hint="eastAsia"/>
                <w:sz w:val="24"/>
              </w:rPr>
              <w:t>)</w:t>
            </w:r>
            <w:r>
              <w:rPr>
                <w:rFonts w:ascii="ＭＳ 明朝" w:eastAsia="ＭＳ 明朝" w:hAnsi="ＭＳ Ｐ明朝" w:hint="eastAsia"/>
                <w:sz w:val="24"/>
              </w:rPr>
              <w:t xml:space="preserve">　代表者印</w:t>
            </w:r>
          </w:p>
          <w:p w:rsidR="00A77DD0" w:rsidRDefault="00A77DD0">
            <w:pPr>
              <w:pStyle w:val="a6"/>
              <w:autoSpaceDE w:val="0"/>
              <w:autoSpaceDN w:val="0"/>
              <w:spacing w:line="360" w:lineRule="auto"/>
              <w:jc w:val="both"/>
              <w:rPr>
                <w:rFonts w:ascii="ＭＳ 明朝" w:eastAsia="ＭＳ 明朝" w:hAnsi="ＭＳ Ｐ明朝" w:hint="eastAsia"/>
                <w:sz w:val="24"/>
              </w:rPr>
            </w:pPr>
          </w:p>
        </w:tc>
      </w:tr>
    </w:tbl>
    <w:p w:rsidR="00A77DD0" w:rsidRDefault="00A77DD0" w:rsidP="00A81459">
      <w:pPr>
        <w:pStyle w:val="a6"/>
        <w:autoSpaceDE w:val="0"/>
        <w:autoSpaceDN w:val="0"/>
        <w:spacing w:line="0" w:lineRule="atLeast"/>
        <w:rPr>
          <w:rFonts w:ascii="ＭＳ 明朝" w:eastAsia="ＭＳ 明朝" w:hAnsi="ＭＳ Ｐ明朝" w:hint="eastAsia"/>
        </w:rPr>
      </w:pPr>
      <w:r>
        <w:rPr>
          <w:rFonts w:ascii="ＭＳ 明朝" w:eastAsia="ＭＳ 明朝" w:hAnsi="ＭＳ Ｐ明朝" w:hint="eastAsia"/>
        </w:rPr>
        <w:t xml:space="preserve">　備考　１　</w:t>
      </w:r>
      <w:r w:rsidR="009843A4" w:rsidRPr="009843A4">
        <w:rPr>
          <w:rFonts w:ascii="ＭＳ 明朝" w:eastAsia="ＭＳ 明朝" w:hAnsi="ＭＳ Ｐ明朝" w:hint="eastAsia"/>
        </w:rPr>
        <w:t>１件ごとに作成し、消えにくいものにより記載し、数字はアラビア数字を用いること</w:t>
      </w:r>
      <w:r>
        <w:rPr>
          <w:rFonts w:ascii="ＭＳ 明朝" w:eastAsia="ＭＳ 明朝" w:hAnsi="ＭＳ Ｐ明朝" w:hint="eastAsia"/>
        </w:rPr>
        <w:t>。</w:t>
      </w:r>
    </w:p>
    <w:p w:rsidR="00A77DD0" w:rsidRDefault="00A77DD0" w:rsidP="00A81459">
      <w:pPr>
        <w:pStyle w:val="a6"/>
        <w:autoSpaceDE w:val="0"/>
        <w:autoSpaceDN w:val="0"/>
        <w:spacing w:line="0" w:lineRule="atLeast"/>
        <w:rPr>
          <w:rFonts w:ascii="ＭＳ 明朝" w:eastAsia="ＭＳ 明朝" w:hAnsi="ＭＳ Ｐ明朝" w:hint="eastAsia"/>
        </w:rPr>
      </w:pPr>
      <w:r>
        <w:rPr>
          <w:rFonts w:ascii="ＭＳ 明朝" w:eastAsia="ＭＳ 明朝" w:hAnsi="ＭＳ Ｐ明朝" w:hint="eastAsia"/>
        </w:rPr>
        <w:t xml:space="preserve">　　　　２　訂正したときは、必ず訂正印を押すこと。</w:t>
      </w:r>
    </w:p>
    <w:p w:rsidR="00A77DD0" w:rsidRDefault="00A77DD0" w:rsidP="00A81459">
      <w:pPr>
        <w:pStyle w:val="a6"/>
        <w:autoSpaceDE w:val="0"/>
        <w:autoSpaceDN w:val="0"/>
        <w:spacing w:line="0" w:lineRule="atLeast"/>
        <w:rPr>
          <w:rFonts w:ascii="ＭＳ 明朝" w:eastAsia="ＭＳ 明朝" w:hAnsi="ＭＳ Ｐ明朝" w:hint="eastAsia"/>
        </w:rPr>
      </w:pPr>
      <w:r>
        <w:rPr>
          <w:rFonts w:ascii="ＭＳ 明朝" w:eastAsia="ＭＳ 明朝" w:hAnsi="ＭＳ Ｐ明朝" w:hint="eastAsia"/>
        </w:rPr>
        <w:t xml:space="preserve">　　　　３　この様式によることが困難なものは、この様式に準じて作成すること。</w:t>
      </w:r>
    </w:p>
    <w:p w:rsidR="00A77DD0" w:rsidRDefault="00A77DD0" w:rsidP="00A81459">
      <w:pPr>
        <w:pStyle w:val="a6"/>
        <w:autoSpaceDE w:val="0"/>
        <w:autoSpaceDN w:val="0"/>
        <w:spacing w:line="0" w:lineRule="atLeast"/>
        <w:jc w:val="center"/>
        <w:rPr>
          <w:rFonts w:ascii="ＭＳ 明朝" w:eastAsia="ＭＳ 明朝" w:hAnsi="ＭＳ Ｐ明朝" w:hint="eastAsia"/>
        </w:rPr>
      </w:pPr>
      <w:r>
        <w:rPr>
          <w:rFonts w:ascii="ＭＳ 明朝" w:eastAsia="ＭＳ 明朝" w:hAnsi="ＭＳ Ｐ明朝" w:hint="eastAsia"/>
        </w:rPr>
        <w:t xml:space="preserve">　　　　　　　　　　　　　　　　　　　　　　　　　　　　　　　　　　　　　　（規格Ａ４縦）　</w:t>
      </w:r>
    </w:p>
    <w:sectPr w:rsidR="00A77DD0" w:rsidSect="00A81459">
      <w:type w:val="oddPage"/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1D" w:rsidRDefault="0068671D" w:rsidP="00D322D7">
      <w:r>
        <w:separator/>
      </w:r>
    </w:p>
  </w:endnote>
  <w:endnote w:type="continuationSeparator" w:id="0">
    <w:p w:rsidR="0068671D" w:rsidRDefault="0068671D" w:rsidP="00D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1D" w:rsidRDefault="0068671D" w:rsidP="00D322D7">
      <w:r>
        <w:separator/>
      </w:r>
    </w:p>
  </w:footnote>
  <w:footnote w:type="continuationSeparator" w:id="0">
    <w:p w:rsidR="0068671D" w:rsidRDefault="0068671D" w:rsidP="00D3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E5"/>
    <w:rsid w:val="00027327"/>
    <w:rsid w:val="002019DE"/>
    <w:rsid w:val="0028090A"/>
    <w:rsid w:val="002D5893"/>
    <w:rsid w:val="0050096C"/>
    <w:rsid w:val="0068671D"/>
    <w:rsid w:val="007B4DD8"/>
    <w:rsid w:val="00955EC0"/>
    <w:rsid w:val="009843A4"/>
    <w:rsid w:val="00A77DD0"/>
    <w:rsid w:val="00A81459"/>
    <w:rsid w:val="00D322D7"/>
    <w:rsid w:val="00E36AE5"/>
    <w:rsid w:val="00F74010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36"/>
      </o:rules>
    </o:shapelayout>
  </w:shapeDefaults>
  <w:decimalSymbol w:val="."/>
  <w:listSeparator w:val=","/>
  <w15:chartTrackingRefBased/>
  <w15:docId w15:val="{7ABA3302-4C59-444B-B7AE-DEB4D2F2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Chars="1" w:left="212" w:hangingChars="100" w:hanging="21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center"/>
    </w:pPr>
    <w:rPr>
      <w:rFonts w:ascii="ＭＳ 明朝" w:eastAsia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/>
      <w:kern w:val="0"/>
      <w:sz w:val="24"/>
    </w:rPr>
  </w:style>
  <w:style w:type="paragraph" w:styleId="3">
    <w:name w:val="Body Text Indent 3"/>
    <w:basedOn w:val="a"/>
    <w:pPr>
      <w:ind w:left="220" w:hangingChars="100" w:hanging="220"/>
    </w:pPr>
    <w:rPr>
      <w:sz w:val="22"/>
      <w:szCs w:val="22"/>
    </w:rPr>
  </w:style>
  <w:style w:type="paragraph" w:styleId="a4">
    <w:name w:val="Body Text"/>
    <w:basedOn w:val="a"/>
    <w:rPr>
      <w:sz w:val="22"/>
      <w:szCs w:val="22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lock Text"/>
    <w:basedOn w:val="a"/>
    <w:pPr>
      <w:spacing w:line="240" w:lineRule="exact"/>
      <w:ind w:leftChars="700" w:left="2310" w:rightChars="741" w:right="1556" w:hangingChars="400" w:hanging="840"/>
      <w:jc w:val="left"/>
    </w:pPr>
  </w:style>
  <w:style w:type="paragraph" w:styleId="a8">
    <w:name w:val="Note Heading"/>
    <w:basedOn w:val="a"/>
    <w:next w:val="a"/>
    <w:pPr>
      <w:jc w:val="center"/>
    </w:pPr>
    <w:rPr>
      <w:rFonts w:hAnsi="ＭＳ Ｐゴシック"/>
    </w:rPr>
  </w:style>
  <w:style w:type="paragraph" w:styleId="a9">
    <w:name w:val="Closing"/>
    <w:basedOn w:val="a"/>
    <w:pPr>
      <w:jc w:val="right"/>
    </w:pPr>
    <w:rPr>
      <w:rFonts w:hAnsi="ＭＳ Ｐゴシック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D322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322D7"/>
    <w:rPr>
      <w:rFonts w:ascii="ＭＳ Ｐゴシック" w:eastAsia="ＭＳ Ｐゴシック"/>
      <w:kern w:val="2"/>
      <w:sz w:val="21"/>
      <w:szCs w:val="24"/>
    </w:rPr>
  </w:style>
  <w:style w:type="paragraph" w:styleId="ad">
    <w:name w:val="footer"/>
    <w:basedOn w:val="a"/>
    <w:link w:val="ae"/>
    <w:rsid w:val="00D322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322D7"/>
    <w:rPr>
      <w:rFonts w:ascii="ＭＳ Ｐゴシック"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第二章　会　計</vt:lpstr>
      <vt:lpstr>第二章　会　計</vt:lpstr>
    </vt:vector>
  </TitlesOfParts>
  <Company>ワープロ工房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第二章　会　計</dc:title>
  <dc:subject/>
  <dc:creator>田所和久</dc:creator>
  <cp:keywords/>
  <dc:description/>
  <cp:lastModifiedBy>mieken</cp:lastModifiedBy>
  <cp:revision>2</cp:revision>
  <cp:lastPrinted>2021-03-12T06:00:00Z</cp:lastPrinted>
  <dcterms:created xsi:type="dcterms:W3CDTF">2021-05-26T01:50:00Z</dcterms:created>
  <dcterms:modified xsi:type="dcterms:W3CDTF">2021-05-26T01:50:00Z</dcterms:modified>
</cp:coreProperties>
</file>