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3E" w:rsidRPr="00801830" w:rsidRDefault="002A5212" w:rsidP="00006A3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801830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006A3E" w:rsidRPr="00801830"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D12540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801830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195CFA" w:rsidRPr="00052742" w:rsidRDefault="00195CFA" w:rsidP="00195CF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企画提案者資格</w:t>
      </w:r>
      <w:r w:rsidR="009B2450" w:rsidRPr="0005274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誓約書 </w:t>
      </w:r>
      <w:r w:rsidRPr="0005274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兼</w:t>
      </w:r>
      <w:r w:rsidR="009B2450" w:rsidRPr="0005274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 確認書</w:t>
      </w:r>
      <w:r w:rsidR="00422CFA" w:rsidRPr="0005274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 </w:t>
      </w:r>
    </w:p>
    <w:p w:rsidR="00195CFA" w:rsidRPr="00530E15" w:rsidRDefault="00195CFA" w:rsidP="00006A3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052742" w:rsidRPr="00530E15" w:rsidRDefault="00422CFA" w:rsidP="007A6B69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私は、</w:t>
      </w:r>
      <w:r w:rsidR="0049152C" w:rsidRPr="00530E15">
        <w:rPr>
          <w:rFonts w:asciiTheme="minorEastAsia" w:hAnsiTheme="minorEastAsia" w:cs="ＭＳ明朝" w:hint="eastAsia"/>
          <w:kern w:val="0"/>
          <w:sz w:val="24"/>
          <w:szCs w:val="24"/>
        </w:rPr>
        <w:t>三重県立ゆめドームうえの</w:t>
      </w:r>
      <w:r w:rsidR="00B7058A">
        <w:rPr>
          <w:rFonts w:asciiTheme="minorEastAsia" w:hAnsiTheme="minorEastAsia" w:cs="ＭＳ明朝" w:hint="eastAsia"/>
          <w:kern w:val="0"/>
          <w:sz w:val="24"/>
          <w:szCs w:val="24"/>
        </w:rPr>
        <w:t>公募型プロポーザル方式による</w:t>
      </w:r>
      <w:r w:rsidR="0049152C" w:rsidRPr="00530E15">
        <w:rPr>
          <w:rFonts w:asciiTheme="minorEastAsia" w:hAnsiTheme="minorEastAsia" w:cs="ＭＳ明朝" w:hint="eastAsia"/>
          <w:kern w:val="0"/>
          <w:sz w:val="24"/>
          <w:szCs w:val="24"/>
        </w:rPr>
        <w:t>財産売払い</w:t>
      </w:r>
      <w:r w:rsidR="00195CFA" w:rsidRPr="00530E15">
        <w:rPr>
          <w:rFonts w:asciiTheme="minorEastAsia" w:hAnsiTheme="minorEastAsia" w:cs="ＭＳ明朝" w:hint="eastAsia"/>
          <w:kern w:val="0"/>
          <w:sz w:val="24"/>
          <w:szCs w:val="24"/>
        </w:rPr>
        <w:t>に参加するに際して、</w:t>
      </w:r>
      <w:r w:rsidR="007A6B69" w:rsidRPr="00530E15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49152C" w:rsidRPr="00530E15">
        <w:rPr>
          <w:rFonts w:ascii="ＭＳ 明朝" w:cs="ＭＳ 明朝" w:hint="eastAsia"/>
          <w:color w:val="000000"/>
          <w:kern w:val="0"/>
          <w:sz w:val="24"/>
        </w:rPr>
        <w:t>三重県立ゆめドームうえの</w:t>
      </w:r>
      <w:r w:rsidR="00B7058A">
        <w:rPr>
          <w:rFonts w:ascii="ＭＳ 明朝" w:cs="ＭＳ 明朝" w:hint="eastAsia"/>
          <w:color w:val="000000"/>
          <w:kern w:val="0"/>
          <w:sz w:val="24"/>
        </w:rPr>
        <w:t>公募型プロポーザル方式による</w:t>
      </w:r>
      <w:r w:rsidR="00B76D97">
        <w:rPr>
          <w:rFonts w:ascii="ＭＳ 明朝" w:cs="ＭＳ 明朝" w:hint="eastAsia"/>
          <w:color w:val="000000"/>
          <w:kern w:val="0"/>
          <w:sz w:val="24"/>
        </w:rPr>
        <w:t>財産売払い</w:t>
      </w:r>
      <w:bookmarkStart w:id="0" w:name="_GoBack"/>
      <w:bookmarkEnd w:id="0"/>
      <w:r w:rsidR="00530E15" w:rsidRPr="00530E15">
        <w:rPr>
          <w:rFonts w:ascii="ＭＳ 明朝" w:cs="ＭＳ 明朝" w:hint="eastAsia"/>
          <w:color w:val="000000"/>
          <w:kern w:val="0"/>
          <w:sz w:val="24"/>
        </w:rPr>
        <w:t>募集要項</w:t>
      </w:r>
      <w:r w:rsidR="007A6B69" w:rsidRPr="00530E15">
        <w:rPr>
          <w:rFonts w:hint="eastAsia"/>
          <w:sz w:val="24"/>
          <w:szCs w:val="24"/>
        </w:rPr>
        <w:t>」を熟読し、下記要件を満たすことを</w:t>
      </w:r>
      <w:r w:rsidR="00602585" w:rsidRPr="00530E15">
        <w:rPr>
          <w:rFonts w:asciiTheme="minorEastAsia" w:hAnsiTheme="minorEastAsia" w:cs="ＭＳ明朝" w:hint="eastAsia"/>
          <w:kern w:val="0"/>
          <w:sz w:val="24"/>
          <w:szCs w:val="24"/>
        </w:rPr>
        <w:t>誓約いたします</w:t>
      </w:r>
      <w:r w:rsidR="007A6B69" w:rsidRPr="00530E15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CD4BDC" w:rsidRPr="00530E15" w:rsidRDefault="00052742" w:rsidP="007A6B69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なお、資格の確認のため、</w:t>
      </w:r>
      <w:r w:rsidR="0049152C" w:rsidRPr="00530E15">
        <w:rPr>
          <w:rFonts w:asciiTheme="minorEastAsia" w:hAnsiTheme="minorEastAsia" w:cs="ＭＳ明朝" w:hint="eastAsia"/>
          <w:kern w:val="0"/>
          <w:sz w:val="24"/>
          <w:szCs w:val="24"/>
        </w:rPr>
        <w:t>三重</w:t>
      </w:r>
      <w:r w:rsidR="009B2450" w:rsidRPr="00530E15">
        <w:rPr>
          <w:rFonts w:asciiTheme="minorEastAsia" w:hAnsiTheme="minorEastAsia" w:cs="ＭＳ明朝" w:hint="eastAsia"/>
          <w:kern w:val="0"/>
          <w:sz w:val="24"/>
          <w:szCs w:val="24"/>
        </w:rPr>
        <w:t>県が</w:t>
      </w:r>
      <w:r w:rsidR="0049152C" w:rsidRPr="00530E15">
        <w:rPr>
          <w:rFonts w:asciiTheme="minorEastAsia" w:hAnsiTheme="minorEastAsia" w:cs="ＭＳ明朝" w:hint="eastAsia"/>
          <w:kern w:val="0"/>
          <w:sz w:val="24"/>
          <w:szCs w:val="24"/>
        </w:rPr>
        <w:t>三重</w:t>
      </w:r>
      <w:r w:rsidR="009B2450" w:rsidRPr="00530E15">
        <w:rPr>
          <w:rFonts w:asciiTheme="minorEastAsia" w:hAnsiTheme="minorEastAsia" w:cs="ＭＳ明朝" w:hint="eastAsia"/>
          <w:kern w:val="0"/>
          <w:sz w:val="24"/>
          <w:szCs w:val="24"/>
        </w:rPr>
        <w:t>県警察本部に照会することについて承諾します。</w:t>
      </w:r>
    </w:p>
    <w:p w:rsidR="00195CFA" w:rsidRPr="00530E15" w:rsidRDefault="00CD4BDC" w:rsidP="00195CF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195CFA" w:rsidRPr="00530E15">
        <w:rPr>
          <w:rFonts w:asciiTheme="minorEastAsia" w:hAnsiTheme="minorEastAsia" w:cs="ＭＳ明朝" w:hint="eastAsia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195CFA" w:rsidRPr="00530E15" w:rsidRDefault="00195CFA" w:rsidP="007A6B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A6B69" w:rsidRPr="00530E15" w:rsidRDefault="007A6B69" w:rsidP="007A6B69">
      <w:pPr>
        <w:pStyle w:val="a7"/>
      </w:pPr>
      <w:r w:rsidRPr="00530E15">
        <w:rPr>
          <w:rFonts w:hint="eastAsia"/>
        </w:rPr>
        <w:t>記</w:t>
      </w:r>
    </w:p>
    <w:p w:rsidR="00195CFA" w:rsidRPr="00530E15" w:rsidRDefault="00195CFA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B7058A">
        <w:rPr>
          <w:rFonts w:ascii="ＭＳ 明朝" w:cs="ＭＳ 明朝" w:hint="eastAsia"/>
          <w:color w:val="000000"/>
          <w:kern w:val="0"/>
          <w:sz w:val="24"/>
        </w:rPr>
        <w:t>三重県立ゆめドームうえの公募型プロポーザル方式による</w:t>
      </w:r>
      <w:r w:rsidR="0049152C" w:rsidRPr="00530E15">
        <w:rPr>
          <w:rFonts w:ascii="ＭＳ 明朝" w:cs="ＭＳ 明朝" w:hint="eastAsia"/>
          <w:color w:val="000000"/>
          <w:kern w:val="0"/>
          <w:sz w:val="24"/>
        </w:rPr>
        <w:t>財産売払い</w:t>
      </w:r>
      <w:r w:rsidR="00B7058A">
        <w:rPr>
          <w:rFonts w:asciiTheme="minorEastAsia" w:hAnsiTheme="minorEastAsia" w:cs="ＭＳ明朝" w:hint="eastAsia"/>
          <w:kern w:val="0"/>
          <w:sz w:val="24"/>
          <w:szCs w:val="24"/>
        </w:rPr>
        <w:t>募集要項</w:t>
      </w: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Ⅱ４に定める</w:t>
      </w:r>
      <w:r w:rsidR="00741682">
        <w:rPr>
          <w:rFonts w:asciiTheme="minorEastAsia" w:hAnsiTheme="minorEastAsia" w:cs="ＭＳ明朝" w:hint="eastAsia"/>
          <w:kern w:val="0"/>
          <w:sz w:val="24"/>
          <w:szCs w:val="24"/>
        </w:rPr>
        <w:t>参加</w:t>
      </w: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資格を有しない者に該当しません。</w:t>
      </w:r>
    </w:p>
    <w:p w:rsidR="004978E2" w:rsidRPr="00530E15" w:rsidRDefault="00195CFA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DE1AC9" w:rsidRPr="00530E15">
        <w:rPr>
          <w:rFonts w:asciiTheme="minorEastAsia" w:hAnsiTheme="minorEastAsia" w:cs="ＭＳ明朝" w:hint="eastAsia"/>
          <w:kern w:val="0"/>
          <w:sz w:val="24"/>
          <w:szCs w:val="24"/>
        </w:rPr>
        <w:t>応募</w:t>
      </w: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に際し、募集要項及び</w:t>
      </w:r>
      <w:r w:rsidR="007112BA" w:rsidRPr="00530E15">
        <w:rPr>
          <w:rFonts w:asciiTheme="minorEastAsia" w:hAnsiTheme="minorEastAsia" w:cs="ＭＳ明朝" w:hint="eastAsia"/>
          <w:kern w:val="0"/>
          <w:sz w:val="24"/>
          <w:szCs w:val="24"/>
        </w:rPr>
        <w:t>売払</w:t>
      </w: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物件の法令上の規制等をすべて承知の上で参加します。</w:t>
      </w:r>
    </w:p>
    <w:p w:rsidR="00195CFA" w:rsidRPr="00530E15" w:rsidRDefault="00195CFA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95CFA" w:rsidRPr="00530E15" w:rsidRDefault="0049152C" w:rsidP="00195CF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30E15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195CFA" w:rsidRPr="00530E1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195CFA" w:rsidRPr="00530E15" w:rsidRDefault="00195CFA" w:rsidP="00195CF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12C07" w:rsidRPr="00B7058A" w:rsidRDefault="0049152C" w:rsidP="00195CF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r w:rsidRPr="00163313">
        <w:rPr>
          <w:rFonts w:ascii="ＭＳ 明朝" w:cs="ＭＳ 明朝" w:hint="eastAsia"/>
          <w:color w:val="000000"/>
          <w:kern w:val="0"/>
          <w:sz w:val="24"/>
        </w:rPr>
        <w:t>三重県知事</w:t>
      </w:r>
      <w:r w:rsidR="00163313" w:rsidRPr="00163313">
        <w:rPr>
          <w:rFonts w:ascii="ＭＳ 明朝" w:cs="ＭＳ 明朝" w:hint="eastAsia"/>
          <w:color w:val="000000"/>
          <w:kern w:val="0"/>
          <w:sz w:val="24"/>
        </w:rPr>
        <w:t xml:space="preserve">　あて</w:t>
      </w:r>
    </w:p>
    <w:p w:rsidR="00195CFA" w:rsidRPr="00391AF0" w:rsidRDefault="00195CFA" w:rsidP="00512C07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応募者</w:t>
      </w:r>
      <w:r w:rsidRPr="00391AF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 xml:space="preserve"> 　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>住所（</w:t>
      </w: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391AF0" w:rsidRPr="00391AF0" w:rsidRDefault="00391AF0" w:rsidP="00512C07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95CFA" w:rsidRPr="00391AF0" w:rsidRDefault="00195CFA" w:rsidP="00512C07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商号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>又は</w:t>
      </w: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</w:p>
    <w:p w:rsidR="00391AF0" w:rsidRPr="00391AF0" w:rsidRDefault="00391AF0" w:rsidP="00512C07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91AF0" w:rsidRPr="00391AF0" w:rsidRDefault="00391AF0" w:rsidP="00391AF0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91AF0">
        <w:rPr>
          <w:rFonts w:asciiTheme="minorEastAsia" w:hAnsiTheme="minorEastAsia" w:cs="ＭＳ明朝"/>
          <w:kern w:val="0"/>
          <w:sz w:val="24"/>
          <w:szCs w:val="24"/>
        </w:rPr>
        <w:t>（フリガナ）</w:t>
      </w:r>
    </w:p>
    <w:p w:rsidR="00195CFA" w:rsidRPr="00391AF0" w:rsidRDefault="00195CFA" w:rsidP="00391AF0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代表者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>職氏</w:t>
      </w: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 xml:space="preserve">名                      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</w:t>
      </w:r>
      <w:r w:rsidRPr="00391AF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  <w:r w:rsidR="00391AF0" w:rsidRPr="00391AF0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422CFA" w:rsidRPr="00391AF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195CFA" w:rsidRPr="00391AF0" w:rsidRDefault="00195CFA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60944" w:rsidRPr="00391AF0" w:rsidRDefault="00391AF0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</w:t>
      </w:r>
      <w:r w:rsidRPr="00391AF0">
        <w:rPr>
          <w:rFonts w:asciiTheme="minorEastAsia" w:hAnsiTheme="minorEastAsia" w:cs="ＭＳ明朝"/>
          <w:kern w:val="0"/>
          <w:sz w:val="24"/>
          <w:szCs w:val="24"/>
        </w:rPr>
        <w:t>代表者生年月日</w:t>
      </w:r>
    </w:p>
    <w:p w:rsidR="00160944" w:rsidRDefault="00391AF0" w:rsidP="0095024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</w:t>
      </w:r>
      <w:r w:rsidRPr="00391AF0">
        <w:rPr>
          <w:rFonts w:asciiTheme="minorEastAsia" w:hAnsiTheme="minorEastAsia" w:cs="ＭＳ明朝"/>
          <w:kern w:val="0"/>
          <w:sz w:val="24"/>
          <w:szCs w:val="24"/>
        </w:rPr>
        <w:t>大正・昭和・平成　　　年　　　月　　　日生</w:t>
      </w:r>
    </w:p>
    <w:p w:rsidR="00163313" w:rsidRPr="00391AF0" w:rsidRDefault="00163313" w:rsidP="0095024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91AF0" w:rsidRPr="00391AF0" w:rsidRDefault="00391AF0" w:rsidP="00195CF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</w:t>
      </w:r>
      <w:r w:rsidRPr="00391AF0">
        <w:rPr>
          <w:rFonts w:asciiTheme="minorEastAsia" w:hAnsiTheme="minorEastAsia" w:cs="ＭＳ明朝"/>
          <w:kern w:val="0"/>
          <w:sz w:val="24"/>
          <w:szCs w:val="24"/>
        </w:rPr>
        <w:t xml:space="preserve">　</w:t>
      </w:r>
      <w:r w:rsidRPr="00391AF0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電話番号：　　　　　　　　　　　　　　　　</w:t>
      </w:r>
    </w:p>
    <w:p w:rsidR="00163313" w:rsidRDefault="00391AF0" w:rsidP="00B7058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391AF0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391AF0"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391AF0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FAX番号：　　　　　　　　　　　　　　　　　</w:t>
      </w:r>
    </w:p>
    <w:p w:rsidR="00B7058A" w:rsidRPr="00950248" w:rsidRDefault="00B7058A" w:rsidP="00B7058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</w:p>
    <w:p w:rsidR="00160944" w:rsidRPr="00160944" w:rsidRDefault="00160944" w:rsidP="00160944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160944">
        <w:rPr>
          <w:rFonts w:asciiTheme="minorEastAsia" w:hAnsiTheme="minorEastAsia" w:cs="ＭＳ明朝" w:hint="eastAsia"/>
          <w:kern w:val="0"/>
          <w:sz w:val="24"/>
          <w:szCs w:val="24"/>
        </w:rPr>
        <w:t>（注）使用する印鑑は、印鑑証明書に登録された印鑑とすること。</w:t>
      </w:r>
    </w:p>
    <w:sectPr w:rsidR="00160944" w:rsidRPr="00160944" w:rsidSect="00497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2B" w:rsidRDefault="0041582B" w:rsidP="00195CFA">
      <w:r>
        <w:separator/>
      </w:r>
    </w:p>
  </w:endnote>
  <w:endnote w:type="continuationSeparator" w:id="0">
    <w:p w:rsidR="0041582B" w:rsidRDefault="0041582B" w:rsidP="0019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2B" w:rsidRDefault="0041582B" w:rsidP="00195CFA">
      <w:r>
        <w:separator/>
      </w:r>
    </w:p>
  </w:footnote>
  <w:footnote w:type="continuationSeparator" w:id="0">
    <w:p w:rsidR="0041582B" w:rsidRDefault="0041582B" w:rsidP="0019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63C"/>
    <w:rsid w:val="00006A3E"/>
    <w:rsid w:val="00052742"/>
    <w:rsid w:val="000D16D8"/>
    <w:rsid w:val="00160944"/>
    <w:rsid w:val="00163313"/>
    <w:rsid w:val="00195CFA"/>
    <w:rsid w:val="00240C85"/>
    <w:rsid w:val="002A5212"/>
    <w:rsid w:val="002D76A4"/>
    <w:rsid w:val="00391AF0"/>
    <w:rsid w:val="003D4ED4"/>
    <w:rsid w:val="0041582B"/>
    <w:rsid w:val="00422CFA"/>
    <w:rsid w:val="0049152C"/>
    <w:rsid w:val="004978E2"/>
    <w:rsid w:val="004B7273"/>
    <w:rsid w:val="00512C07"/>
    <w:rsid w:val="00530E15"/>
    <w:rsid w:val="005F127C"/>
    <w:rsid w:val="00602585"/>
    <w:rsid w:val="007112BA"/>
    <w:rsid w:val="00741682"/>
    <w:rsid w:val="007A6B69"/>
    <w:rsid w:val="00801830"/>
    <w:rsid w:val="00865C17"/>
    <w:rsid w:val="00950248"/>
    <w:rsid w:val="009561D5"/>
    <w:rsid w:val="009B2450"/>
    <w:rsid w:val="009D5109"/>
    <w:rsid w:val="009D7EF1"/>
    <w:rsid w:val="00A1659C"/>
    <w:rsid w:val="00A41ED5"/>
    <w:rsid w:val="00A54B86"/>
    <w:rsid w:val="00A9763C"/>
    <w:rsid w:val="00B05420"/>
    <w:rsid w:val="00B25C3E"/>
    <w:rsid w:val="00B438C7"/>
    <w:rsid w:val="00B7058A"/>
    <w:rsid w:val="00B76D97"/>
    <w:rsid w:val="00BE30D5"/>
    <w:rsid w:val="00C14F1F"/>
    <w:rsid w:val="00C42A8D"/>
    <w:rsid w:val="00C80C5C"/>
    <w:rsid w:val="00CC6B75"/>
    <w:rsid w:val="00CD4BDC"/>
    <w:rsid w:val="00D12540"/>
    <w:rsid w:val="00D519D1"/>
    <w:rsid w:val="00D87F4C"/>
    <w:rsid w:val="00DB08F3"/>
    <w:rsid w:val="00DE1AC9"/>
    <w:rsid w:val="00E30A4F"/>
    <w:rsid w:val="00E558A8"/>
    <w:rsid w:val="00E82629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566CB9-04B7-4338-A6A2-F15D4DAE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CFA"/>
  </w:style>
  <w:style w:type="paragraph" w:styleId="a5">
    <w:name w:val="footer"/>
    <w:basedOn w:val="a"/>
    <w:link w:val="a6"/>
    <w:uiPriority w:val="99"/>
    <w:unhideWhenUsed/>
    <w:rsid w:val="00195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CFA"/>
  </w:style>
  <w:style w:type="paragraph" w:styleId="a7">
    <w:name w:val="Note Heading"/>
    <w:basedOn w:val="a"/>
    <w:next w:val="a"/>
    <w:link w:val="a8"/>
    <w:uiPriority w:val="99"/>
    <w:unhideWhenUsed/>
    <w:rsid w:val="007A6B69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6B69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6B69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6B69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4E01-6394-4F0F-9D80-AFBF74FA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濱村 将</cp:lastModifiedBy>
  <cp:revision>19</cp:revision>
  <dcterms:created xsi:type="dcterms:W3CDTF">2013-09-03T02:15:00Z</dcterms:created>
  <dcterms:modified xsi:type="dcterms:W3CDTF">2021-08-20T04:53:00Z</dcterms:modified>
</cp:coreProperties>
</file>