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D6B" w:rsidRPr="00544430" w:rsidRDefault="00A22E4A" w:rsidP="00BF5D6B">
      <w:pPr>
        <w:jc w:val="cente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五感で楽しむ×三重の魅力＝おとたびみたび創出業務委託</w:t>
      </w:r>
      <w:r w:rsidR="00BF5D6B" w:rsidRPr="00544430">
        <w:rPr>
          <w:rFonts w:ascii="ＭＳ 明朝" w:eastAsia="ＭＳ 明朝" w:hAnsi="ＭＳ 明朝" w:hint="eastAsia"/>
          <w:sz w:val="24"/>
          <w:szCs w:val="24"/>
        </w:rPr>
        <w:t>仕様書</w:t>
      </w:r>
    </w:p>
    <w:p w:rsidR="00BF5D6B" w:rsidRPr="00E14F22" w:rsidRDefault="00BF5D6B" w:rsidP="00BF5D6B">
      <w:pPr>
        <w:rPr>
          <w:rFonts w:ascii="ＭＳ 明朝" w:eastAsia="ＭＳ 明朝" w:hAnsi="ＭＳ 明朝"/>
          <w:sz w:val="24"/>
          <w:szCs w:val="24"/>
        </w:rPr>
      </w:pPr>
    </w:p>
    <w:p w:rsidR="00BF5D6B" w:rsidRPr="00544430" w:rsidRDefault="00BF5D6B" w:rsidP="00BF5D6B">
      <w:pPr>
        <w:rPr>
          <w:rFonts w:ascii="ＭＳ ゴシック" w:eastAsia="ＭＳ ゴシック" w:hAnsi="ＭＳ ゴシック"/>
          <w:sz w:val="24"/>
          <w:szCs w:val="24"/>
        </w:rPr>
      </w:pPr>
      <w:r w:rsidRPr="00544430">
        <w:rPr>
          <w:rFonts w:ascii="ＭＳ ゴシック" w:eastAsia="ＭＳ ゴシック" w:hAnsi="ＭＳ ゴシック" w:hint="eastAsia"/>
          <w:sz w:val="24"/>
          <w:szCs w:val="24"/>
        </w:rPr>
        <w:t>１</w:t>
      </w:r>
      <w:r w:rsidRPr="00544430">
        <w:rPr>
          <w:rFonts w:ascii="ＭＳ ゴシック" w:eastAsia="ＭＳ ゴシック" w:hAnsi="ＭＳ ゴシック"/>
          <w:sz w:val="24"/>
          <w:szCs w:val="24"/>
        </w:rPr>
        <w:t xml:space="preserve"> 業務の名称</w:t>
      </w:r>
    </w:p>
    <w:p w:rsidR="00BF5D6B" w:rsidRPr="00544430" w:rsidRDefault="00BF5D6B" w:rsidP="00BF5D6B">
      <w:pPr>
        <w:rPr>
          <w:rFonts w:ascii="ＭＳ 明朝" w:eastAsia="ＭＳ 明朝" w:hAnsi="ＭＳ 明朝"/>
          <w:sz w:val="24"/>
          <w:szCs w:val="24"/>
        </w:rPr>
      </w:pPr>
      <w:r w:rsidRPr="00544430">
        <w:rPr>
          <w:rFonts w:ascii="ＭＳ 明朝" w:eastAsia="ＭＳ 明朝" w:hAnsi="ＭＳ 明朝"/>
          <w:sz w:val="24"/>
          <w:szCs w:val="24"/>
        </w:rPr>
        <w:t xml:space="preserve"> 　</w:t>
      </w:r>
      <w:r w:rsidR="00E35B37">
        <w:rPr>
          <w:rFonts w:ascii="ＭＳ 明朝" w:eastAsia="ＭＳ 明朝" w:hAnsi="ＭＳ 明朝" w:hint="eastAsia"/>
          <w:sz w:val="24"/>
          <w:szCs w:val="24"/>
        </w:rPr>
        <w:t>五感で楽しむ×三重の魅力＝おとたびみたび創出業務委託</w:t>
      </w:r>
    </w:p>
    <w:p w:rsidR="00BF5D6B" w:rsidRPr="00544430" w:rsidRDefault="00BF5D6B" w:rsidP="00BF5D6B">
      <w:pPr>
        <w:rPr>
          <w:rFonts w:ascii="ＭＳ 明朝" w:eastAsia="ＭＳ 明朝" w:hAnsi="ＭＳ 明朝"/>
          <w:sz w:val="24"/>
          <w:szCs w:val="24"/>
        </w:rPr>
      </w:pPr>
    </w:p>
    <w:p w:rsidR="00BF5D6B" w:rsidRPr="00544430" w:rsidRDefault="00BF5D6B" w:rsidP="00BF5D6B">
      <w:pPr>
        <w:rPr>
          <w:rFonts w:ascii="ＭＳ ゴシック" w:eastAsia="ＭＳ ゴシック" w:hAnsi="ＭＳ ゴシック"/>
          <w:sz w:val="24"/>
          <w:szCs w:val="24"/>
        </w:rPr>
      </w:pPr>
      <w:r w:rsidRPr="00544430">
        <w:rPr>
          <w:rFonts w:ascii="ＭＳ ゴシック" w:eastAsia="ＭＳ ゴシック" w:hAnsi="ＭＳ ゴシック" w:hint="eastAsia"/>
          <w:sz w:val="24"/>
          <w:szCs w:val="24"/>
        </w:rPr>
        <w:t>２</w:t>
      </w:r>
      <w:r w:rsidRPr="00544430">
        <w:rPr>
          <w:rFonts w:ascii="ＭＳ ゴシック" w:eastAsia="ＭＳ ゴシック" w:hAnsi="ＭＳ ゴシック"/>
          <w:sz w:val="24"/>
          <w:szCs w:val="24"/>
        </w:rPr>
        <w:t xml:space="preserve"> 業務の目的</w:t>
      </w:r>
    </w:p>
    <w:p w:rsidR="00E35B37" w:rsidRPr="00E35B37" w:rsidRDefault="00BF5D6B" w:rsidP="00E35B37">
      <w:pPr>
        <w:rPr>
          <w:rFonts w:ascii="ＭＳ 明朝" w:eastAsia="ＭＳ 明朝" w:hAnsi="ＭＳ 明朝"/>
          <w:sz w:val="24"/>
          <w:szCs w:val="24"/>
        </w:rPr>
      </w:pPr>
      <w:r w:rsidRPr="00544430">
        <w:rPr>
          <w:rFonts w:ascii="ＭＳ 明朝" w:eastAsia="ＭＳ 明朝" w:hAnsi="ＭＳ 明朝" w:hint="eastAsia"/>
          <w:sz w:val="24"/>
          <w:szCs w:val="24"/>
        </w:rPr>
        <w:t xml:space="preserve">　</w:t>
      </w:r>
      <w:r w:rsidR="00E35B37" w:rsidRPr="00E35B37">
        <w:rPr>
          <w:rFonts w:ascii="ＭＳ 明朝" w:eastAsia="ＭＳ 明朝" w:hAnsi="ＭＳ 明朝" w:hint="eastAsia"/>
          <w:sz w:val="24"/>
          <w:szCs w:val="24"/>
        </w:rPr>
        <w:t>新型コロナウイルス感染症により大きな影響を受けた本県の観光産業の再活性化に向け、様々な手段・手法を活用し、旅行者がより魅力的な体験をできるよう、新たな価値を生み出し、観光需要の獲得につなげていくことが必要である。</w:t>
      </w:r>
    </w:p>
    <w:p w:rsidR="00BF5D6B" w:rsidRPr="00544430" w:rsidRDefault="00E35B37" w:rsidP="00E35B37">
      <w:pPr>
        <w:ind w:firstLineChars="100" w:firstLine="240"/>
        <w:rPr>
          <w:rFonts w:ascii="ＭＳ 明朝" w:eastAsia="ＭＳ 明朝" w:hAnsi="ＭＳ 明朝"/>
          <w:sz w:val="24"/>
          <w:szCs w:val="24"/>
        </w:rPr>
      </w:pPr>
      <w:r w:rsidRPr="00544430">
        <w:rPr>
          <w:rFonts w:ascii="ＭＳ 明朝" w:eastAsia="ＭＳ 明朝" w:hAnsi="ＭＳ 明朝" w:hint="eastAsia"/>
          <w:sz w:val="24"/>
          <w:szCs w:val="24"/>
        </w:rPr>
        <w:t>本業務においては、</w:t>
      </w:r>
      <w:r w:rsidRPr="00E35B37">
        <w:rPr>
          <w:rFonts w:ascii="ＭＳ 明朝" w:eastAsia="ＭＳ 明朝" w:hAnsi="ＭＳ 明朝" w:hint="eastAsia"/>
          <w:sz w:val="24"/>
          <w:szCs w:val="24"/>
        </w:rPr>
        <w:t>三重県観光の新たな魅力発信として、最先端技術を活用し、全国でも先進的な、</w:t>
      </w:r>
      <w:r w:rsidRPr="00E35B37">
        <w:rPr>
          <w:rFonts w:ascii="ＭＳ 明朝" w:eastAsia="ＭＳ 明朝" w:hAnsi="ＭＳ 明朝"/>
          <w:sz w:val="24"/>
          <w:szCs w:val="24"/>
        </w:rPr>
        <w:t>DXを活用して視覚や聴覚等「五感で楽しむ」観光コンテンツを創出し、利用者の三重県来訪を促進する。なお、視覚等障がい者のある方にも訴求するものとし、新たな旅行需要の開拓を行う</w:t>
      </w:r>
      <w:r>
        <w:rPr>
          <w:rFonts w:ascii="ＭＳ 明朝" w:eastAsia="ＭＳ 明朝" w:hAnsi="ＭＳ 明朝"/>
          <w:sz w:val="24"/>
          <w:szCs w:val="24"/>
        </w:rPr>
        <w:t>とともに、三重ファンの増加を目指す</w:t>
      </w:r>
      <w:r>
        <w:rPr>
          <w:rFonts w:ascii="ＭＳ 明朝" w:eastAsia="ＭＳ 明朝" w:hAnsi="ＭＳ 明朝" w:hint="eastAsia"/>
          <w:sz w:val="24"/>
          <w:szCs w:val="24"/>
        </w:rPr>
        <w:t>ことを</w:t>
      </w:r>
      <w:r w:rsidR="00BF5D6B" w:rsidRPr="00544430">
        <w:rPr>
          <w:rFonts w:ascii="ＭＳ 明朝" w:eastAsia="ＭＳ 明朝" w:hAnsi="ＭＳ 明朝" w:hint="eastAsia"/>
          <w:sz w:val="24"/>
          <w:szCs w:val="24"/>
        </w:rPr>
        <w:t>目的とする。</w:t>
      </w:r>
    </w:p>
    <w:p w:rsidR="00BF5D6B" w:rsidRPr="00544430" w:rsidRDefault="00BF5D6B" w:rsidP="00BF5D6B">
      <w:pPr>
        <w:rPr>
          <w:rFonts w:ascii="ＭＳ 明朝" w:eastAsia="ＭＳ 明朝" w:hAnsi="ＭＳ 明朝"/>
          <w:sz w:val="24"/>
          <w:szCs w:val="24"/>
        </w:rPr>
      </w:pPr>
    </w:p>
    <w:p w:rsidR="00BF5D6B" w:rsidRPr="00544430" w:rsidRDefault="00BF5D6B" w:rsidP="00BF5D6B">
      <w:pPr>
        <w:rPr>
          <w:rFonts w:ascii="ＭＳ ゴシック" w:eastAsia="ＭＳ ゴシック" w:hAnsi="ＭＳ ゴシック"/>
          <w:sz w:val="24"/>
          <w:szCs w:val="24"/>
        </w:rPr>
      </w:pPr>
      <w:r w:rsidRPr="00544430">
        <w:rPr>
          <w:rFonts w:ascii="ＭＳ ゴシック" w:eastAsia="ＭＳ ゴシック" w:hAnsi="ＭＳ ゴシック" w:hint="eastAsia"/>
          <w:sz w:val="24"/>
          <w:szCs w:val="24"/>
        </w:rPr>
        <w:t>３</w:t>
      </w:r>
      <w:r w:rsidRPr="00544430">
        <w:rPr>
          <w:rFonts w:ascii="ＭＳ ゴシック" w:eastAsia="ＭＳ ゴシック" w:hAnsi="ＭＳ ゴシック"/>
          <w:sz w:val="24"/>
          <w:szCs w:val="24"/>
        </w:rPr>
        <w:t xml:space="preserve"> 委託業務の概要</w:t>
      </w:r>
    </w:p>
    <w:p w:rsidR="00BF5D6B" w:rsidRPr="00544430" w:rsidRDefault="00BF5D6B" w:rsidP="00BF5D6B">
      <w:pPr>
        <w:rPr>
          <w:rFonts w:ascii="ＭＳ ゴシック" w:eastAsia="ＭＳ ゴシック" w:hAnsi="ＭＳ ゴシック"/>
          <w:sz w:val="24"/>
          <w:szCs w:val="24"/>
        </w:rPr>
      </w:pPr>
      <w:r w:rsidRPr="00544430">
        <w:rPr>
          <w:rFonts w:ascii="ＭＳ ゴシック" w:eastAsia="ＭＳ ゴシック" w:hAnsi="ＭＳ ゴシック" w:hint="eastAsia"/>
          <w:sz w:val="24"/>
          <w:szCs w:val="24"/>
        </w:rPr>
        <w:t>（１）</w:t>
      </w:r>
      <w:r w:rsidRPr="00544430">
        <w:rPr>
          <w:rFonts w:ascii="ＭＳ ゴシック" w:eastAsia="ＭＳ ゴシック" w:hAnsi="ＭＳ ゴシック"/>
          <w:sz w:val="24"/>
          <w:szCs w:val="24"/>
        </w:rPr>
        <w:tab/>
        <w:t xml:space="preserve">委託業務の実施期間 </w:t>
      </w:r>
    </w:p>
    <w:p w:rsidR="00BF5D6B" w:rsidRPr="00544430" w:rsidRDefault="00E35B37" w:rsidP="00BF5D6B">
      <w:pPr>
        <w:ind w:firstLineChars="350" w:firstLine="840"/>
        <w:rPr>
          <w:rFonts w:ascii="ＭＳ 明朝" w:eastAsia="ＭＳ 明朝" w:hAnsi="ＭＳ 明朝"/>
          <w:sz w:val="24"/>
          <w:szCs w:val="24"/>
        </w:rPr>
      </w:pPr>
      <w:r>
        <w:rPr>
          <w:rFonts w:ascii="ＭＳ 明朝" w:eastAsia="ＭＳ 明朝" w:hAnsi="ＭＳ 明朝" w:hint="eastAsia"/>
          <w:sz w:val="24"/>
          <w:szCs w:val="24"/>
        </w:rPr>
        <w:t>契約の日から令和５年３月２４日（金</w:t>
      </w:r>
      <w:r w:rsidR="00BF5D6B" w:rsidRPr="00544430">
        <w:rPr>
          <w:rFonts w:ascii="ＭＳ 明朝" w:eastAsia="ＭＳ 明朝" w:hAnsi="ＭＳ 明朝" w:hint="eastAsia"/>
          <w:sz w:val="24"/>
          <w:szCs w:val="24"/>
        </w:rPr>
        <w:t>）</w:t>
      </w:r>
      <w:r w:rsidR="00C04BDF">
        <w:rPr>
          <w:rFonts w:ascii="ＭＳ 明朝" w:eastAsia="ＭＳ 明朝" w:hAnsi="ＭＳ 明朝" w:hint="eastAsia"/>
          <w:sz w:val="24"/>
          <w:szCs w:val="24"/>
        </w:rPr>
        <w:t>まで</w:t>
      </w:r>
    </w:p>
    <w:p w:rsidR="00BF5D6B" w:rsidRPr="00544430" w:rsidRDefault="00BF5D6B" w:rsidP="00BF5D6B">
      <w:pPr>
        <w:rPr>
          <w:rFonts w:ascii="ＭＳ ゴシック" w:eastAsia="ＭＳ ゴシック" w:hAnsi="ＭＳ ゴシック"/>
          <w:sz w:val="24"/>
          <w:szCs w:val="24"/>
        </w:rPr>
      </w:pPr>
      <w:r w:rsidRPr="00544430">
        <w:rPr>
          <w:rFonts w:ascii="ＭＳ ゴシック" w:eastAsia="ＭＳ ゴシック" w:hAnsi="ＭＳ ゴシック" w:hint="eastAsia"/>
          <w:sz w:val="24"/>
          <w:szCs w:val="24"/>
        </w:rPr>
        <w:t>（２）委託業務の主な内容</w:t>
      </w:r>
    </w:p>
    <w:p w:rsidR="00E35B37" w:rsidRDefault="00BF5D6B" w:rsidP="00E35B37">
      <w:pPr>
        <w:ind w:firstLineChars="100" w:firstLine="240"/>
        <w:rPr>
          <w:rFonts w:ascii="ＭＳ 明朝" w:eastAsia="ＭＳ 明朝" w:hAnsi="ＭＳ 明朝"/>
          <w:sz w:val="24"/>
          <w:szCs w:val="24"/>
        </w:rPr>
      </w:pPr>
      <w:r w:rsidRPr="00544430">
        <w:rPr>
          <w:rFonts w:ascii="ＭＳ 明朝" w:eastAsia="ＭＳ 明朝" w:hAnsi="ＭＳ 明朝" w:hint="eastAsia"/>
          <w:sz w:val="24"/>
          <w:szCs w:val="24"/>
        </w:rPr>
        <w:t>（ア）</w:t>
      </w:r>
      <w:r w:rsidR="00E35B37">
        <w:rPr>
          <w:rFonts w:ascii="ＭＳ 明朝" w:eastAsia="ＭＳ 明朝" w:hAnsi="ＭＳ 明朝" w:hint="eastAsia"/>
          <w:sz w:val="24"/>
          <w:szCs w:val="24"/>
        </w:rPr>
        <w:t>音で三重を楽しむ「みえのおと」サウンドツーリズムの</w:t>
      </w:r>
      <w:r w:rsidR="00E35B37" w:rsidRPr="00E35B37">
        <w:rPr>
          <w:rFonts w:ascii="ＭＳ 明朝" w:eastAsia="ＭＳ 明朝" w:hAnsi="ＭＳ 明朝" w:hint="eastAsia"/>
          <w:sz w:val="24"/>
          <w:szCs w:val="24"/>
        </w:rPr>
        <w:t>創出</w:t>
      </w:r>
    </w:p>
    <w:p w:rsidR="00E35B37" w:rsidRDefault="00E35B37" w:rsidP="00E35B37">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（イ）</w:t>
      </w:r>
      <w:r w:rsidRPr="00E35B37">
        <w:rPr>
          <w:rFonts w:ascii="ＭＳ 明朝" w:eastAsia="ＭＳ 明朝" w:hAnsi="ＭＳ 明朝" w:hint="eastAsia"/>
          <w:sz w:val="24"/>
          <w:szCs w:val="24"/>
        </w:rPr>
        <w:t>スマートグラス</w:t>
      </w:r>
      <w:r w:rsidRPr="00E35B37">
        <w:rPr>
          <w:rFonts w:ascii="ＭＳ 明朝" w:eastAsia="ＭＳ 明朝" w:hAnsi="ＭＳ 明朝"/>
          <w:sz w:val="24"/>
          <w:szCs w:val="24"/>
        </w:rPr>
        <w:t>/VR</w:t>
      </w:r>
      <w:r>
        <w:rPr>
          <w:rFonts w:ascii="ＭＳ 明朝" w:eastAsia="ＭＳ 明朝" w:hAnsi="ＭＳ 明朝"/>
          <w:sz w:val="24"/>
          <w:szCs w:val="24"/>
        </w:rPr>
        <w:t>を活用したオンラインツアー</w:t>
      </w:r>
      <w:r>
        <w:rPr>
          <w:rFonts w:ascii="ＭＳ 明朝" w:eastAsia="ＭＳ 明朝" w:hAnsi="ＭＳ 明朝" w:hint="eastAsia"/>
          <w:sz w:val="24"/>
          <w:szCs w:val="24"/>
        </w:rPr>
        <w:t>の造成に向けた事業者</w:t>
      </w:r>
      <w:r w:rsidRPr="00E35B37">
        <w:rPr>
          <w:rFonts w:ascii="ＭＳ 明朝" w:eastAsia="ＭＳ 明朝" w:hAnsi="ＭＳ 明朝"/>
          <w:sz w:val="24"/>
          <w:szCs w:val="24"/>
        </w:rPr>
        <w:t>支援</w:t>
      </w:r>
    </w:p>
    <w:p w:rsidR="009D3DD9" w:rsidRDefault="00E35B37" w:rsidP="009D3DD9">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（ウ）</w:t>
      </w:r>
      <w:r w:rsidR="009D3DD9">
        <w:rPr>
          <w:rFonts w:ascii="ＭＳ 明朝" w:eastAsia="ＭＳ 明朝" w:hAnsi="ＭＳ 明朝" w:hint="eastAsia"/>
          <w:sz w:val="24"/>
          <w:szCs w:val="24"/>
        </w:rPr>
        <w:t>「五感で楽しむ×三重の魅力＝おとたびみたび」の</w:t>
      </w:r>
      <w:r>
        <w:rPr>
          <w:rFonts w:ascii="ＭＳ 明朝" w:eastAsia="ＭＳ 明朝" w:hAnsi="ＭＳ 明朝" w:hint="eastAsia"/>
          <w:sz w:val="24"/>
          <w:szCs w:val="24"/>
        </w:rPr>
        <w:t>ブランディングに向けたプロモーシ</w:t>
      </w:r>
    </w:p>
    <w:p w:rsidR="00E35B37" w:rsidRDefault="00E35B37" w:rsidP="009D3DD9">
      <w:pPr>
        <w:ind w:firstLineChars="300" w:firstLine="720"/>
        <w:rPr>
          <w:rFonts w:ascii="ＭＳ 明朝" w:eastAsia="ＭＳ 明朝" w:hAnsi="ＭＳ 明朝"/>
          <w:sz w:val="24"/>
          <w:szCs w:val="24"/>
        </w:rPr>
      </w:pPr>
      <w:r>
        <w:rPr>
          <w:rFonts w:ascii="ＭＳ 明朝" w:eastAsia="ＭＳ 明朝" w:hAnsi="ＭＳ 明朝" w:hint="eastAsia"/>
          <w:sz w:val="24"/>
          <w:szCs w:val="24"/>
        </w:rPr>
        <w:t>ョンの実施</w:t>
      </w:r>
    </w:p>
    <w:p w:rsidR="00E35B37" w:rsidRDefault="00C45370" w:rsidP="00E35B37">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w:t>
      </w:r>
    </w:p>
    <w:p w:rsidR="00BF5D6B" w:rsidRPr="001A2DD6" w:rsidRDefault="00BF5D6B" w:rsidP="00BB40B6">
      <w:pPr>
        <w:rPr>
          <w:rFonts w:ascii="ＭＳ ゴシック" w:eastAsia="ＭＳ ゴシック" w:hAnsi="ＭＳ ゴシック"/>
          <w:color w:val="0D0D0D" w:themeColor="text1" w:themeTint="F2"/>
          <w:sz w:val="24"/>
          <w:szCs w:val="24"/>
        </w:rPr>
      </w:pPr>
      <w:r w:rsidRPr="001A2DD6">
        <w:rPr>
          <w:rFonts w:ascii="ＭＳ ゴシック" w:eastAsia="ＭＳ ゴシック" w:hAnsi="ＭＳ ゴシック" w:hint="eastAsia"/>
          <w:color w:val="0D0D0D" w:themeColor="text1" w:themeTint="F2"/>
          <w:sz w:val="24"/>
          <w:szCs w:val="24"/>
        </w:rPr>
        <w:t>４</w:t>
      </w:r>
      <w:r w:rsidRPr="001A2DD6">
        <w:rPr>
          <w:rFonts w:ascii="ＭＳ ゴシック" w:eastAsia="ＭＳ ゴシック" w:hAnsi="ＭＳ ゴシック"/>
          <w:color w:val="0D0D0D" w:themeColor="text1" w:themeTint="F2"/>
          <w:sz w:val="24"/>
          <w:szCs w:val="24"/>
        </w:rPr>
        <w:t xml:space="preserve"> 業務の内容</w:t>
      </w:r>
    </w:p>
    <w:p w:rsidR="00D64C54" w:rsidRPr="00A224F4" w:rsidRDefault="00E35B37" w:rsidP="00A77334">
      <w:pPr>
        <w:pStyle w:val="a3"/>
        <w:numPr>
          <w:ilvl w:val="0"/>
          <w:numId w:val="26"/>
        </w:numPr>
        <w:ind w:leftChars="0"/>
        <w:rPr>
          <w:rFonts w:ascii="ＭＳ ゴシック" w:eastAsia="ＭＳ ゴシック" w:hAnsi="ＭＳ ゴシック"/>
          <w:sz w:val="24"/>
          <w:szCs w:val="24"/>
        </w:rPr>
      </w:pPr>
      <w:r w:rsidRPr="00A224F4">
        <w:rPr>
          <w:rFonts w:ascii="ＭＳ ゴシック" w:eastAsia="ＭＳ ゴシック" w:hAnsi="ＭＳ ゴシック" w:hint="eastAsia"/>
          <w:sz w:val="24"/>
          <w:szCs w:val="24"/>
        </w:rPr>
        <w:t>音で三重を楽しむ「みえのおと」サウンドツーリズムの創出</w:t>
      </w:r>
    </w:p>
    <w:p w:rsidR="00A77334" w:rsidRPr="00A77334" w:rsidRDefault="00A77334" w:rsidP="00A77334">
      <w:pPr>
        <w:pStyle w:val="a3"/>
        <w:ind w:leftChars="0" w:left="360" w:firstLineChars="150" w:firstLine="360"/>
        <w:rPr>
          <w:rFonts w:ascii="ＭＳ 明朝" w:eastAsia="ＭＳ 明朝" w:hAnsi="ＭＳ 明朝"/>
          <w:sz w:val="24"/>
          <w:szCs w:val="24"/>
        </w:rPr>
      </w:pPr>
      <w:r w:rsidRPr="00A77334">
        <w:rPr>
          <w:rFonts w:ascii="ＭＳ 明朝" w:eastAsia="ＭＳ 明朝" w:hAnsi="ＭＳ 明朝" w:hint="eastAsia"/>
          <w:sz w:val="24"/>
          <w:szCs w:val="24"/>
        </w:rPr>
        <w:t>三重の観光地や伝統文化などの魅力的な「音」を収集し、立体音源を活用したサウンドコンテンツを制作し、あたかも自分が観光地にいるかのような臨場感あふれる疑似体験により、実際にその場所に行ってみたいという動機を掻き立て</w:t>
      </w:r>
      <w:r>
        <w:rPr>
          <w:rFonts w:ascii="ＭＳ 明朝" w:eastAsia="ＭＳ 明朝" w:hAnsi="ＭＳ 明朝" w:hint="eastAsia"/>
          <w:sz w:val="24"/>
          <w:szCs w:val="24"/>
        </w:rPr>
        <w:t>、</w:t>
      </w:r>
      <w:r w:rsidRPr="00A77334">
        <w:rPr>
          <w:rFonts w:ascii="ＭＳ 明朝" w:eastAsia="ＭＳ 明朝" w:hAnsi="ＭＳ 明朝" w:hint="eastAsia"/>
          <w:sz w:val="24"/>
          <w:szCs w:val="24"/>
        </w:rPr>
        <w:t>誘客につなげる</w:t>
      </w:r>
      <w:r>
        <w:rPr>
          <w:rFonts w:ascii="ＭＳ 明朝" w:eastAsia="ＭＳ 明朝" w:hAnsi="ＭＳ 明朝" w:hint="eastAsia"/>
          <w:sz w:val="24"/>
          <w:szCs w:val="24"/>
        </w:rPr>
        <w:t>。そのため、以下を実施すること。</w:t>
      </w:r>
    </w:p>
    <w:p w:rsidR="009B432A" w:rsidRDefault="00ED6D29" w:rsidP="009B432A">
      <w:pPr>
        <w:ind w:leftChars="100" w:left="690" w:hangingChars="200" w:hanging="480"/>
        <w:rPr>
          <w:rFonts w:ascii="ＭＳ 明朝" w:eastAsia="ＭＳ 明朝" w:hAnsi="ＭＳ 明朝"/>
          <w:color w:val="0D0D0D" w:themeColor="text1" w:themeTint="F2"/>
          <w:sz w:val="24"/>
          <w:szCs w:val="24"/>
        </w:rPr>
      </w:pPr>
      <w:r w:rsidRPr="001A2DD6">
        <w:rPr>
          <w:rFonts w:ascii="ＭＳ 明朝" w:eastAsia="ＭＳ 明朝" w:hAnsi="ＭＳ 明朝" w:hint="eastAsia"/>
          <w:color w:val="0D0D0D" w:themeColor="text1" w:themeTint="F2"/>
          <w:sz w:val="24"/>
          <w:szCs w:val="24"/>
        </w:rPr>
        <w:t>（ア）</w:t>
      </w:r>
      <w:r w:rsidR="00590B2B">
        <w:rPr>
          <w:rFonts w:ascii="ＭＳ 明朝" w:eastAsia="ＭＳ 明朝" w:hAnsi="ＭＳ 明朝" w:hint="eastAsia"/>
          <w:color w:val="0D0D0D" w:themeColor="text1" w:themeTint="F2"/>
          <w:sz w:val="24"/>
          <w:szCs w:val="24"/>
        </w:rPr>
        <w:t>三重県内で</w:t>
      </w:r>
      <w:r w:rsidR="009B432A" w:rsidRPr="009B432A">
        <w:rPr>
          <w:rFonts w:ascii="ＭＳ 明朝" w:eastAsia="ＭＳ 明朝" w:hAnsi="ＭＳ 明朝" w:hint="eastAsia"/>
          <w:color w:val="0D0D0D" w:themeColor="text1" w:themeTint="F2"/>
          <w:sz w:val="24"/>
          <w:szCs w:val="24"/>
        </w:rPr>
        <w:t>魅力的な</w:t>
      </w:r>
      <w:r w:rsidR="00590B2B">
        <w:rPr>
          <w:rFonts w:ascii="ＭＳ 明朝" w:eastAsia="ＭＳ 明朝" w:hAnsi="ＭＳ 明朝" w:hint="eastAsia"/>
          <w:color w:val="0D0D0D" w:themeColor="text1" w:themeTint="F2"/>
          <w:sz w:val="24"/>
          <w:szCs w:val="24"/>
        </w:rPr>
        <w:t>音が聞ける</w:t>
      </w:r>
      <w:r w:rsidR="009B432A" w:rsidRPr="009B432A">
        <w:rPr>
          <w:rFonts w:ascii="ＭＳ 明朝" w:eastAsia="ＭＳ 明朝" w:hAnsi="ＭＳ 明朝" w:hint="eastAsia"/>
          <w:color w:val="0D0D0D" w:themeColor="text1" w:themeTint="F2"/>
          <w:sz w:val="24"/>
          <w:szCs w:val="24"/>
        </w:rPr>
        <w:t>場所を選定</w:t>
      </w:r>
      <w:r w:rsidR="00590B2B">
        <w:rPr>
          <w:rFonts w:ascii="ＭＳ 明朝" w:eastAsia="ＭＳ 明朝" w:hAnsi="ＭＳ 明朝" w:hint="eastAsia"/>
          <w:color w:val="0D0D0D" w:themeColor="text1" w:themeTint="F2"/>
          <w:sz w:val="24"/>
          <w:szCs w:val="24"/>
        </w:rPr>
        <w:t>し、そこで</w:t>
      </w:r>
      <w:r w:rsidR="009B432A" w:rsidRPr="009B432A">
        <w:rPr>
          <w:rFonts w:ascii="ＭＳ 明朝" w:eastAsia="ＭＳ 明朝" w:hAnsi="ＭＳ 明朝" w:hint="eastAsia"/>
          <w:color w:val="0D0D0D" w:themeColor="text1" w:themeTint="F2"/>
          <w:sz w:val="24"/>
          <w:szCs w:val="24"/>
        </w:rPr>
        <w:t>観光客が感じられる</w:t>
      </w:r>
      <w:r w:rsidR="00590B2B">
        <w:rPr>
          <w:rFonts w:ascii="ＭＳ 明朝" w:eastAsia="ＭＳ 明朝" w:hAnsi="ＭＳ 明朝" w:hint="eastAsia"/>
          <w:color w:val="0D0D0D" w:themeColor="text1" w:themeTint="F2"/>
          <w:sz w:val="24"/>
          <w:szCs w:val="24"/>
        </w:rPr>
        <w:t>音</w:t>
      </w:r>
      <w:r w:rsidR="00590B2B" w:rsidRPr="009B432A">
        <w:rPr>
          <w:rFonts w:ascii="ＭＳ 明朝" w:eastAsia="ＭＳ 明朝" w:hAnsi="ＭＳ 明朝" w:hint="eastAsia"/>
          <w:color w:val="0D0D0D" w:themeColor="text1" w:themeTint="F2"/>
          <w:sz w:val="24"/>
          <w:szCs w:val="24"/>
        </w:rPr>
        <w:t>（観光地の喧騒、</w:t>
      </w:r>
      <w:r w:rsidR="00590B2B">
        <w:rPr>
          <w:rFonts w:ascii="ＭＳ 明朝" w:eastAsia="ＭＳ 明朝" w:hAnsi="ＭＳ 明朝" w:hint="eastAsia"/>
          <w:color w:val="0D0D0D" w:themeColor="text1" w:themeTint="F2"/>
          <w:sz w:val="24"/>
          <w:szCs w:val="24"/>
        </w:rPr>
        <w:t>人の歩く音、方言で話す声等）</w:t>
      </w:r>
      <w:r w:rsidR="009B432A">
        <w:rPr>
          <w:rFonts w:ascii="ＭＳ 明朝" w:eastAsia="ＭＳ 明朝" w:hAnsi="ＭＳ 明朝" w:hint="eastAsia"/>
          <w:color w:val="0D0D0D" w:themeColor="text1" w:themeTint="F2"/>
          <w:sz w:val="24"/>
          <w:szCs w:val="24"/>
        </w:rPr>
        <w:t>を</w:t>
      </w:r>
      <w:r w:rsidR="00451355">
        <w:rPr>
          <w:rFonts w:ascii="ＭＳ 明朝" w:eastAsia="ＭＳ 明朝" w:hAnsi="ＭＳ 明朝" w:hint="eastAsia"/>
          <w:color w:val="0D0D0D" w:themeColor="text1" w:themeTint="F2"/>
          <w:sz w:val="24"/>
          <w:szCs w:val="24"/>
        </w:rPr>
        <w:t>８</w:t>
      </w:r>
      <w:r w:rsidR="00156972">
        <w:rPr>
          <w:rFonts w:ascii="ＭＳ 明朝" w:eastAsia="ＭＳ 明朝" w:hAnsi="ＭＳ 明朝" w:hint="eastAsia"/>
          <w:color w:val="0D0D0D" w:themeColor="text1" w:themeTint="F2"/>
          <w:sz w:val="24"/>
          <w:szCs w:val="24"/>
        </w:rPr>
        <w:t>本以上採取し</w:t>
      </w:r>
      <w:r w:rsidR="00590B2B">
        <w:rPr>
          <w:rFonts w:ascii="ＭＳ 明朝" w:eastAsia="ＭＳ 明朝" w:hAnsi="ＭＳ 明朝" w:hint="eastAsia"/>
          <w:color w:val="0D0D0D" w:themeColor="text1" w:themeTint="F2"/>
          <w:sz w:val="24"/>
          <w:szCs w:val="24"/>
        </w:rPr>
        <w:t>、</w:t>
      </w:r>
      <w:r w:rsidR="008F4DC5">
        <w:rPr>
          <w:rFonts w:ascii="ＭＳ 明朝" w:eastAsia="ＭＳ 明朝" w:hAnsi="ＭＳ 明朝" w:hint="eastAsia"/>
          <w:color w:val="0D0D0D" w:themeColor="text1" w:themeTint="F2"/>
          <w:sz w:val="24"/>
          <w:szCs w:val="24"/>
        </w:rPr>
        <w:t>聴取者の琴線に触れるような</w:t>
      </w:r>
      <w:r w:rsidR="00451355">
        <w:rPr>
          <w:rFonts w:ascii="ＭＳ 明朝" w:eastAsia="ＭＳ 明朝" w:hAnsi="ＭＳ 明朝" w:hint="eastAsia"/>
          <w:color w:val="0D0D0D" w:themeColor="text1" w:themeTint="F2"/>
          <w:sz w:val="24"/>
          <w:szCs w:val="24"/>
        </w:rPr>
        <w:t>立体感</w:t>
      </w:r>
      <w:r w:rsidR="009B432A">
        <w:rPr>
          <w:rFonts w:ascii="ＭＳ 明朝" w:eastAsia="ＭＳ 明朝" w:hAnsi="ＭＳ 明朝" w:hint="eastAsia"/>
          <w:color w:val="0D0D0D" w:themeColor="text1" w:themeTint="F2"/>
          <w:sz w:val="24"/>
          <w:szCs w:val="24"/>
        </w:rPr>
        <w:t>（遠近等）</w:t>
      </w:r>
      <w:r w:rsidR="00451355">
        <w:rPr>
          <w:rFonts w:ascii="ＭＳ 明朝" w:eastAsia="ＭＳ 明朝" w:hAnsi="ＭＳ 明朝" w:hint="eastAsia"/>
          <w:color w:val="0D0D0D" w:themeColor="text1" w:themeTint="F2"/>
          <w:sz w:val="24"/>
          <w:szCs w:val="24"/>
        </w:rPr>
        <w:t>及び</w:t>
      </w:r>
      <w:r w:rsidR="00590B2B">
        <w:rPr>
          <w:rFonts w:ascii="ＭＳ 明朝" w:eastAsia="ＭＳ 明朝" w:hAnsi="ＭＳ 明朝" w:hint="eastAsia"/>
          <w:color w:val="0D0D0D" w:themeColor="text1" w:themeTint="F2"/>
          <w:sz w:val="24"/>
          <w:szCs w:val="24"/>
        </w:rPr>
        <w:t>臨場感</w:t>
      </w:r>
      <w:r w:rsidR="00451355">
        <w:rPr>
          <w:rFonts w:ascii="ＭＳ 明朝" w:eastAsia="ＭＳ 明朝" w:hAnsi="ＭＳ 明朝" w:hint="eastAsia"/>
          <w:color w:val="0D0D0D" w:themeColor="text1" w:themeTint="F2"/>
          <w:sz w:val="24"/>
          <w:szCs w:val="24"/>
        </w:rPr>
        <w:t>に</w:t>
      </w:r>
      <w:r w:rsidR="00590B2B">
        <w:rPr>
          <w:rFonts w:ascii="ＭＳ 明朝" w:eastAsia="ＭＳ 明朝" w:hAnsi="ＭＳ 明朝" w:hint="eastAsia"/>
          <w:color w:val="0D0D0D" w:themeColor="text1" w:themeTint="F2"/>
          <w:sz w:val="24"/>
          <w:szCs w:val="24"/>
        </w:rPr>
        <w:t>あふれた音コンテンツを造成すること。</w:t>
      </w:r>
      <w:r w:rsidR="00156972">
        <w:rPr>
          <w:rFonts w:ascii="ＭＳ 明朝" w:eastAsia="ＭＳ 明朝" w:hAnsi="ＭＳ 明朝" w:hint="eastAsia"/>
          <w:color w:val="0D0D0D" w:themeColor="text1" w:themeTint="F2"/>
          <w:sz w:val="24"/>
          <w:szCs w:val="24"/>
        </w:rPr>
        <w:t>音の採取においては、以下の例示を踏まえ、三重の</w:t>
      </w:r>
      <w:r w:rsidR="00156972" w:rsidRPr="00156972">
        <w:rPr>
          <w:rFonts w:ascii="ＭＳ 明朝" w:eastAsia="ＭＳ 明朝" w:hAnsi="ＭＳ 明朝" w:hint="eastAsia"/>
          <w:color w:val="0D0D0D" w:themeColor="text1" w:themeTint="F2"/>
          <w:sz w:val="24"/>
          <w:szCs w:val="24"/>
        </w:rPr>
        <w:t>伝統文化</w:t>
      </w:r>
      <w:r w:rsidR="00156972">
        <w:rPr>
          <w:rFonts w:ascii="ＭＳ 明朝" w:eastAsia="ＭＳ 明朝" w:hAnsi="ＭＳ 明朝" w:hint="eastAsia"/>
          <w:color w:val="0D0D0D" w:themeColor="text1" w:themeTint="F2"/>
          <w:sz w:val="24"/>
          <w:szCs w:val="24"/>
        </w:rPr>
        <w:t>、代表的な祭り、イベント、自然等、代表的なものとすること。</w:t>
      </w:r>
    </w:p>
    <w:p w:rsidR="009B432A" w:rsidRDefault="009B432A" w:rsidP="009B432A">
      <w:pPr>
        <w:ind w:leftChars="100" w:left="690" w:hangingChars="200" w:hanging="480"/>
        <w:rPr>
          <w:rFonts w:ascii="ＭＳ 明朝" w:eastAsia="ＭＳ 明朝" w:hAnsi="ＭＳ 明朝"/>
          <w:color w:val="0D0D0D" w:themeColor="text1" w:themeTint="F2"/>
          <w:sz w:val="24"/>
          <w:szCs w:val="24"/>
        </w:rPr>
      </w:pPr>
      <w:r>
        <w:rPr>
          <w:rFonts w:ascii="ＭＳ 明朝" w:eastAsia="ＭＳ 明朝" w:hAnsi="ＭＳ 明朝" w:hint="eastAsia"/>
          <w:color w:val="0D0D0D" w:themeColor="text1" w:themeTint="F2"/>
          <w:sz w:val="24"/>
          <w:szCs w:val="24"/>
        </w:rPr>
        <w:t xml:space="preserve">　（</w:t>
      </w:r>
      <w:r w:rsidR="00590B2B">
        <w:rPr>
          <w:rFonts w:ascii="ＭＳ 明朝" w:eastAsia="ＭＳ 明朝" w:hAnsi="ＭＳ 明朝" w:hint="eastAsia"/>
          <w:color w:val="0D0D0D" w:themeColor="text1" w:themeTint="F2"/>
          <w:sz w:val="24"/>
          <w:szCs w:val="24"/>
        </w:rPr>
        <w:t>三重県内の魅力的な音が聞ける場所の</w:t>
      </w:r>
      <w:r>
        <w:rPr>
          <w:rFonts w:ascii="ＭＳ 明朝" w:eastAsia="ＭＳ 明朝" w:hAnsi="ＭＳ 明朝" w:hint="eastAsia"/>
          <w:color w:val="0D0D0D" w:themeColor="text1" w:themeTint="F2"/>
          <w:sz w:val="24"/>
          <w:szCs w:val="24"/>
        </w:rPr>
        <w:t>例示）</w:t>
      </w:r>
    </w:p>
    <w:p w:rsidR="009B432A" w:rsidRDefault="009B432A" w:rsidP="009B432A">
      <w:pPr>
        <w:ind w:leftChars="300" w:left="630"/>
        <w:rPr>
          <w:rFonts w:ascii="ＭＳ 明朝" w:eastAsia="ＭＳ 明朝" w:hAnsi="ＭＳ 明朝"/>
          <w:color w:val="0D0D0D" w:themeColor="text1" w:themeTint="F2"/>
          <w:sz w:val="24"/>
          <w:szCs w:val="24"/>
        </w:rPr>
      </w:pPr>
      <w:r w:rsidRPr="009B432A">
        <w:rPr>
          <w:rFonts w:ascii="ＭＳ 明朝" w:eastAsia="ＭＳ 明朝" w:hAnsi="ＭＳ 明朝" w:hint="eastAsia"/>
          <w:color w:val="0D0D0D" w:themeColor="text1" w:themeTint="F2"/>
          <w:sz w:val="24"/>
          <w:szCs w:val="24"/>
        </w:rPr>
        <w:t>・日本一やかましい石取まつりの観客が山車や屋台を楽しみながら歩く際に感じる音</w:t>
      </w:r>
    </w:p>
    <w:p w:rsidR="009B432A" w:rsidRDefault="009B432A" w:rsidP="009B432A">
      <w:pPr>
        <w:ind w:leftChars="300" w:left="630"/>
        <w:rPr>
          <w:rFonts w:ascii="ＭＳ 明朝" w:eastAsia="ＭＳ 明朝" w:hAnsi="ＭＳ 明朝"/>
          <w:color w:val="0D0D0D" w:themeColor="text1" w:themeTint="F2"/>
          <w:sz w:val="24"/>
          <w:szCs w:val="24"/>
        </w:rPr>
      </w:pPr>
      <w:r w:rsidRPr="009B432A">
        <w:rPr>
          <w:rFonts w:ascii="ＭＳ 明朝" w:eastAsia="ＭＳ 明朝" w:hAnsi="ＭＳ 明朝" w:hint="eastAsia"/>
          <w:color w:val="0D0D0D" w:themeColor="text1" w:themeTint="F2"/>
          <w:sz w:val="24"/>
          <w:szCs w:val="24"/>
        </w:rPr>
        <w:t>・鈴鹿サーキットでレースを見ている観客がサーキットを歩いている際に感じる音</w:t>
      </w:r>
    </w:p>
    <w:p w:rsidR="00451355" w:rsidRDefault="00451355" w:rsidP="009B432A">
      <w:pPr>
        <w:ind w:leftChars="300" w:left="630"/>
        <w:rPr>
          <w:rFonts w:ascii="ＭＳ 明朝" w:eastAsia="ＭＳ 明朝" w:hAnsi="ＭＳ 明朝"/>
          <w:color w:val="0D0D0D" w:themeColor="text1" w:themeTint="F2"/>
          <w:sz w:val="24"/>
          <w:szCs w:val="24"/>
        </w:rPr>
      </w:pPr>
      <w:r>
        <w:rPr>
          <w:rFonts w:ascii="ＭＳ 明朝" w:eastAsia="ＭＳ 明朝" w:hAnsi="ＭＳ 明朝" w:hint="eastAsia"/>
          <w:color w:val="0D0D0D" w:themeColor="text1" w:themeTint="F2"/>
          <w:sz w:val="24"/>
          <w:szCs w:val="24"/>
        </w:rPr>
        <w:t>・玉砂利を歩きながら伊勢神宮に参拝し、おかげ横丁で飲食を楽しんでいる音</w:t>
      </w:r>
    </w:p>
    <w:p w:rsidR="009B432A" w:rsidRDefault="009B432A" w:rsidP="009B432A">
      <w:pPr>
        <w:ind w:leftChars="300" w:left="630"/>
        <w:rPr>
          <w:rFonts w:ascii="ＭＳ 明朝" w:eastAsia="ＭＳ 明朝" w:hAnsi="ＭＳ 明朝"/>
          <w:color w:val="0D0D0D" w:themeColor="text1" w:themeTint="F2"/>
          <w:sz w:val="24"/>
          <w:szCs w:val="24"/>
        </w:rPr>
      </w:pPr>
      <w:r w:rsidRPr="009B432A">
        <w:rPr>
          <w:rFonts w:ascii="ＭＳ 明朝" w:eastAsia="ＭＳ 明朝" w:hAnsi="ＭＳ 明朝" w:hint="eastAsia"/>
          <w:color w:val="0D0D0D" w:themeColor="text1" w:themeTint="F2"/>
          <w:sz w:val="24"/>
          <w:szCs w:val="24"/>
        </w:rPr>
        <w:lastRenderedPageBreak/>
        <w:t>・鳥羽市相差で観光客が「日本の音１００選に選ばれた　海女の磯笛」を聞きながら浜辺</w:t>
      </w:r>
    </w:p>
    <w:p w:rsidR="009B432A" w:rsidRDefault="009B432A" w:rsidP="009B432A">
      <w:pPr>
        <w:ind w:leftChars="300" w:left="630" w:firstLineChars="100" w:firstLine="240"/>
        <w:rPr>
          <w:rFonts w:ascii="ＭＳ 明朝" w:eastAsia="ＭＳ 明朝" w:hAnsi="ＭＳ 明朝"/>
          <w:color w:val="0D0D0D" w:themeColor="text1" w:themeTint="F2"/>
          <w:sz w:val="24"/>
          <w:szCs w:val="24"/>
        </w:rPr>
      </w:pPr>
      <w:r w:rsidRPr="009B432A">
        <w:rPr>
          <w:rFonts w:ascii="ＭＳ 明朝" w:eastAsia="ＭＳ 明朝" w:hAnsi="ＭＳ 明朝" w:hint="eastAsia"/>
          <w:color w:val="0D0D0D" w:themeColor="text1" w:themeTint="F2"/>
          <w:sz w:val="24"/>
          <w:szCs w:val="24"/>
        </w:rPr>
        <w:t>を</w:t>
      </w:r>
      <w:r>
        <w:rPr>
          <w:rFonts w:ascii="ＭＳ 明朝" w:eastAsia="ＭＳ 明朝" w:hAnsi="ＭＳ 明朝" w:hint="eastAsia"/>
          <w:color w:val="0D0D0D" w:themeColor="text1" w:themeTint="F2"/>
          <w:sz w:val="24"/>
          <w:szCs w:val="24"/>
        </w:rPr>
        <w:t>散歩し</w:t>
      </w:r>
      <w:r w:rsidRPr="009B432A">
        <w:rPr>
          <w:rFonts w:ascii="ＭＳ 明朝" w:eastAsia="ＭＳ 明朝" w:hAnsi="ＭＳ 明朝" w:hint="eastAsia"/>
          <w:color w:val="0D0D0D" w:themeColor="text1" w:themeTint="F2"/>
          <w:sz w:val="24"/>
          <w:szCs w:val="24"/>
        </w:rPr>
        <w:t>、</w:t>
      </w:r>
      <w:r>
        <w:rPr>
          <w:rFonts w:ascii="ＭＳ 明朝" w:eastAsia="ＭＳ 明朝" w:hAnsi="ＭＳ 明朝" w:hint="eastAsia"/>
          <w:color w:val="0D0D0D" w:themeColor="text1" w:themeTint="F2"/>
          <w:sz w:val="24"/>
          <w:szCs w:val="24"/>
        </w:rPr>
        <w:t>その後、</w:t>
      </w:r>
      <w:r w:rsidR="00451355">
        <w:rPr>
          <w:rFonts w:ascii="ＭＳ 明朝" w:eastAsia="ＭＳ 明朝" w:hAnsi="ＭＳ 明朝" w:hint="eastAsia"/>
          <w:color w:val="0D0D0D" w:themeColor="text1" w:themeTint="F2"/>
          <w:sz w:val="24"/>
          <w:szCs w:val="24"/>
        </w:rPr>
        <w:t>海女小屋で海女と会話しながら、食事している音</w:t>
      </w:r>
    </w:p>
    <w:p w:rsidR="009B432A" w:rsidRDefault="00451355" w:rsidP="009B432A">
      <w:pPr>
        <w:ind w:firstLineChars="250" w:firstLine="600"/>
        <w:rPr>
          <w:rFonts w:ascii="ＭＳ 明朝" w:eastAsia="ＭＳ 明朝" w:hAnsi="ＭＳ 明朝"/>
          <w:color w:val="0D0D0D" w:themeColor="text1" w:themeTint="F2"/>
          <w:sz w:val="24"/>
          <w:szCs w:val="24"/>
        </w:rPr>
      </w:pPr>
      <w:r>
        <w:rPr>
          <w:rFonts w:ascii="ＭＳ 明朝" w:eastAsia="ＭＳ 明朝" w:hAnsi="ＭＳ 明朝" w:hint="eastAsia"/>
          <w:color w:val="0D0D0D" w:themeColor="text1" w:themeTint="F2"/>
          <w:sz w:val="24"/>
          <w:szCs w:val="24"/>
        </w:rPr>
        <w:t>・伊賀流忍者博物館で忍者ショーを見ている観客が聞いている音</w:t>
      </w:r>
    </w:p>
    <w:p w:rsidR="009B432A" w:rsidRDefault="00451355" w:rsidP="009B432A">
      <w:pPr>
        <w:ind w:firstLineChars="250" w:firstLine="600"/>
        <w:rPr>
          <w:rFonts w:ascii="ＭＳ 明朝" w:eastAsia="ＭＳ 明朝" w:hAnsi="ＭＳ 明朝"/>
          <w:color w:val="0D0D0D" w:themeColor="text1" w:themeTint="F2"/>
          <w:sz w:val="24"/>
          <w:szCs w:val="24"/>
        </w:rPr>
      </w:pPr>
      <w:r>
        <w:rPr>
          <w:rFonts w:ascii="ＭＳ 明朝" w:eastAsia="ＭＳ 明朝" w:hAnsi="ＭＳ 明朝" w:hint="eastAsia"/>
          <w:color w:val="0D0D0D" w:themeColor="text1" w:themeTint="F2"/>
          <w:sz w:val="24"/>
          <w:szCs w:val="24"/>
        </w:rPr>
        <w:t>・ヤーヤ</w:t>
      </w:r>
      <w:r w:rsidR="009B432A" w:rsidRPr="009B432A">
        <w:rPr>
          <w:rFonts w:ascii="ＭＳ 明朝" w:eastAsia="ＭＳ 明朝" w:hAnsi="ＭＳ 明朝" w:hint="eastAsia"/>
          <w:color w:val="0D0D0D" w:themeColor="text1" w:themeTint="F2"/>
          <w:sz w:val="24"/>
          <w:szCs w:val="24"/>
        </w:rPr>
        <w:t>祭りの観客が感じる、祭りの息遣い、祭りを盛り上げる住民の宴の様子</w:t>
      </w:r>
    </w:p>
    <w:p w:rsidR="009D3DD9" w:rsidRDefault="009B432A" w:rsidP="009D3DD9">
      <w:pPr>
        <w:ind w:leftChars="150" w:left="675" w:hangingChars="150" w:hanging="360"/>
        <w:rPr>
          <w:rFonts w:ascii="ＭＳ 明朝" w:eastAsia="ＭＳ 明朝" w:hAnsi="ＭＳ 明朝"/>
          <w:color w:val="0D0D0D" w:themeColor="text1" w:themeTint="F2"/>
          <w:sz w:val="24"/>
          <w:szCs w:val="24"/>
        </w:rPr>
      </w:pPr>
      <w:r>
        <w:rPr>
          <w:rFonts w:ascii="ＭＳ 明朝" w:eastAsia="ＭＳ 明朝" w:hAnsi="ＭＳ 明朝" w:hint="eastAsia"/>
          <w:color w:val="0D0D0D" w:themeColor="text1" w:themeTint="F2"/>
          <w:sz w:val="24"/>
          <w:szCs w:val="24"/>
        </w:rPr>
        <w:t>(ウ)</w:t>
      </w:r>
      <w:r w:rsidRPr="009B432A">
        <w:rPr>
          <w:rFonts w:hint="eastAsia"/>
        </w:rPr>
        <w:t xml:space="preserve"> </w:t>
      </w:r>
      <w:r w:rsidRPr="009B432A">
        <w:rPr>
          <w:rFonts w:ascii="ＭＳ 明朝" w:eastAsia="ＭＳ 明朝" w:hAnsi="ＭＳ 明朝" w:hint="eastAsia"/>
          <w:color w:val="0D0D0D" w:themeColor="text1" w:themeTint="F2"/>
          <w:sz w:val="24"/>
          <w:szCs w:val="24"/>
        </w:rPr>
        <w:t>多数のユーザーを確保しており、集客効果でメリットが高い音声・音楽に特化した音声プラットフォーム（</w:t>
      </w:r>
      <w:r w:rsidRPr="009B432A">
        <w:rPr>
          <w:rFonts w:ascii="ＭＳ 明朝" w:eastAsia="ＭＳ 明朝" w:hAnsi="ＭＳ 明朝"/>
          <w:color w:val="0D0D0D" w:themeColor="text1" w:themeTint="F2"/>
          <w:sz w:val="24"/>
          <w:szCs w:val="24"/>
        </w:rPr>
        <w:t>Apple Music、Spotify、LINE MUSIC、Amazon Music、YouTube Music、AWA</w:t>
      </w:r>
      <w:r>
        <w:rPr>
          <w:rFonts w:ascii="ＭＳ 明朝" w:eastAsia="ＭＳ 明朝" w:hAnsi="ＭＳ 明朝" w:hint="eastAsia"/>
          <w:color w:val="0D0D0D" w:themeColor="text1" w:themeTint="F2"/>
          <w:sz w:val="24"/>
          <w:szCs w:val="24"/>
        </w:rPr>
        <w:t>等</w:t>
      </w:r>
      <w:r>
        <w:rPr>
          <w:rFonts w:ascii="ＭＳ 明朝" w:eastAsia="ＭＳ 明朝" w:hAnsi="ＭＳ 明朝"/>
          <w:color w:val="0D0D0D" w:themeColor="text1" w:themeTint="F2"/>
          <w:sz w:val="24"/>
          <w:szCs w:val="24"/>
        </w:rPr>
        <w:t>）</w:t>
      </w:r>
      <w:r w:rsidRPr="009B432A">
        <w:rPr>
          <w:rFonts w:ascii="ＭＳ 明朝" w:eastAsia="ＭＳ 明朝" w:hAnsi="ＭＳ 明朝"/>
          <w:color w:val="0D0D0D" w:themeColor="text1" w:themeTint="F2"/>
          <w:sz w:val="24"/>
          <w:szCs w:val="24"/>
        </w:rPr>
        <w:t>に「みえのおと」チャンネル</w:t>
      </w:r>
      <w:r w:rsidR="00590B2B">
        <w:rPr>
          <w:rFonts w:ascii="ＭＳ 明朝" w:eastAsia="ＭＳ 明朝" w:hAnsi="ＭＳ 明朝" w:hint="eastAsia"/>
          <w:color w:val="0D0D0D" w:themeColor="text1" w:themeTint="F2"/>
          <w:sz w:val="24"/>
          <w:szCs w:val="24"/>
        </w:rPr>
        <w:t>（仮称）</w:t>
      </w:r>
      <w:r w:rsidR="00590B2B">
        <w:rPr>
          <w:rFonts w:ascii="ＭＳ 明朝" w:eastAsia="ＭＳ 明朝" w:hAnsi="ＭＳ 明朝"/>
          <w:color w:val="0D0D0D" w:themeColor="text1" w:themeTint="F2"/>
          <w:sz w:val="24"/>
          <w:szCs w:val="24"/>
        </w:rPr>
        <w:t>を開設し、</w:t>
      </w:r>
      <w:r>
        <w:rPr>
          <w:rFonts w:ascii="ＭＳ 明朝" w:eastAsia="ＭＳ 明朝" w:hAnsi="ＭＳ 明朝" w:hint="eastAsia"/>
          <w:color w:val="0D0D0D" w:themeColor="text1" w:themeTint="F2"/>
          <w:sz w:val="24"/>
          <w:szCs w:val="24"/>
        </w:rPr>
        <w:t>音</w:t>
      </w:r>
      <w:r w:rsidRPr="009B432A">
        <w:rPr>
          <w:rFonts w:ascii="ＭＳ 明朝" w:eastAsia="ＭＳ 明朝" w:hAnsi="ＭＳ 明朝"/>
          <w:color w:val="0D0D0D" w:themeColor="text1" w:themeTint="F2"/>
          <w:sz w:val="24"/>
          <w:szCs w:val="24"/>
        </w:rPr>
        <w:t>コンテンツを展開する</w:t>
      </w:r>
      <w:r>
        <w:rPr>
          <w:rFonts w:ascii="ＭＳ 明朝" w:eastAsia="ＭＳ 明朝" w:hAnsi="ＭＳ 明朝" w:hint="eastAsia"/>
          <w:color w:val="0D0D0D" w:themeColor="text1" w:themeTint="F2"/>
          <w:sz w:val="24"/>
          <w:szCs w:val="24"/>
        </w:rPr>
        <w:t>こと。音声プラットフォームについては、</w:t>
      </w:r>
      <w:r>
        <w:rPr>
          <w:rFonts w:ascii="ＭＳ 明朝" w:eastAsia="ＭＳ 明朝" w:hAnsi="ＭＳ 明朝"/>
          <w:color w:val="0D0D0D" w:themeColor="text1" w:themeTint="F2"/>
          <w:sz w:val="24"/>
          <w:szCs w:val="24"/>
        </w:rPr>
        <w:t>視覚障がい者</w:t>
      </w:r>
      <w:r>
        <w:rPr>
          <w:rFonts w:ascii="ＭＳ 明朝" w:eastAsia="ＭＳ 明朝" w:hAnsi="ＭＳ 明朝" w:hint="eastAsia"/>
          <w:color w:val="0D0D0D" w:themeColor="text1" w:themeTint="F2"/>
          <w:sz w:val="24"/>
          <w:szCs w:val="24"/>
        </w:rPr>
        <w:t>も扱いやすいもの（ボタンが大きいものなど）を考慮し、幅広い音声プラットフォームユーザーの需要に応えるものを選定すること。</w:t>
      </w:r>
    </w:p>
    <w:p w:rsidR="009D3DD9" w:rsidRDefault="009B432A" w:rsidP="009D3DD9">
      <w:pPr>
        <w:ind w:leftChars="70" w:left="147"/>
        <w:rPr>
          <w:rFonts w:ascii="ＭＳ 明朝" w:eastAsia="ＭＳ 明朝" w:hAnsi="ＭＳ 明朝"/>
          <w:color w:val="0D0D0D" w:themeColor="text1" w:themeTint="F2"/>
          <w:sz w:val="24"/>
          <w:szCs w:val="24"/>
        </w:rPr>
      </w:pPr>
      <w:r>
        <w:rPr>
          <w:rFonts w:ascii="ＭＳ 明朝" w:eastAsia="ＭＳ 明朝" w:hAnsi="ＭＳ 明朝" w:hint="eastAsia"/>
          <w:color w:val="0D0D0D" w:themeColor="text1" w:themeTint="F2"/>
          <w:sz w:val="24"/>
          <w:szCs w:val="24"/>
        </w:rPr>
        <w:t>（エ）「みえのおと」</w:t>
      </w:r>
      <w:r w:rsidRPr="009B432A">
        <w:rPr>
          <w:rFonts w:ascii="ＭＳ 明朝" w:eastAsia="ＭＳ 明朝" w:hAnsi="ＭＳ 明朝"/>
          <w:color w:val="0D0D0D" w:themeColor="text1" w:themeTint="F2"/>
          <w:sz w:val="24"/>
          <w:szCs w:val="24"/>
        </w:rPr>
        <w:t>チャンネルでは</w:t>
      </w:r>
      <w:r w:rsidR="00A77334">
        <w:rPr>
          <w:rFonts w:ascii="ＭＳ 明朝" w:eastAsia="ＭＳ 明朝" w:hAnsi="ＭＳ 明朝" w:hint="eastAsia"/>
          <w:color w:val="0D0D0D" w:themeColor="text1" w:themeTint="F2"/>
          <w:sz w:val="24"/>
          <w:szCs w:val="24"/>
        </w:rPr>
        <w:t>、</w:t>
      </w:r>
      <w:r w:rsidRPr="009B432A">
        <w:rPr>
          <w:rFonts w:ascii="ＭＳ 明朝" w:eastAsia="ＭＳ 明朝" w:hAnsi="ＭＳ 明朝"/>
          <w:color w:val="0D0D0D" w:themeColor="text1" w:themeTint="F2"/>
          <w:sz w:val="24"/>
          <w:szCs w:val="24"/>
        </w:rPr>
        <w:t>三重県出身のタレント</w:t>
      </w:r>
      <w:r>
        <w:rPr>
          <w:rFonts w:ascii="ＭＳ 明朝" w:eastAsia="ＭＳ 明朝" w:hAnsi="ＭＳ 明朝" w:hint="eastAsia"/>
          <w:color w:val="0D0D0D" w:themeColor="text1" w:themeTint="F2"/>
          <w:sz w:val="24"/>
          <w:szCs w:val="24"/>
        </w:rPr>
        <w:t>等</w:t>
      </w:r>
      <w:r w:rsidR="009F0DB4">
        <w:rPr>
          <w:rFonts w:ascii="ＭＳ 明朝" w:eastAsia="ＭＳ 明朝" w:hAnsi="ＭＳ 明朝"/>
          <w:color w:val="0D0D0D" w:themeColor="text1" w:themeTint="F2"/>
          <w:sz w:val="24"/>
          <w:szCs w:val="24"/>
        </w:rPr>
        <w:t>が地元</w:t>
      </w:r>
      <w:r>
        <w:rPr>
          <w:rFonts w:ascii="ＭＳ 明朝" w:eastAsia="ＭＳ 明朝" w:hAnsi="ＭＳ 明朝"/>
          <w:color w:val="0D0D0D" w:themeColor="text1" w:themeTint="F2"/>
          <w:sz w:val="24"/>
          <w:szCs w:val="24"/>
        </w:rPr>
        <w:t>の音</w:t>
      </w:r>
      <w:r w:rsidR="00A77334">
        <w:rPr>
          <w:rFonts w:ascii="ＭＳ 明朝" w:eastAsia="ＭＳ 明朝" w:hAnsi="ＭＳ 明朝" w:hint="eastAsia"/>
          <w:color w:val="0D0D0D" w:themeColor="text1" w:themeTint="F2"/>
          <w:sz w:val="24"/>
          <w:szCs w:val="24"/>
        </w:rPr>
        <w:t>コンテンツを</w:t>
      </w:r>
      <w:r>
        <w:rPr>
          <w:rFonts w:ascii="ＭＳ 明朝" w:eastAsia="ＭＳ 明朝" w:hAnsi="ＭＳ 明朝"/>
          <w:color w:val="0D0D0D" w:themeColor="text1" w:themeTint="F2"/>
          <w:sz w:val="24"/>
          <w:szCs w:val="24"/>
        </w:rPr>
        <w:t>紹介</w:t>
      </w:r>
      <w:r>
        <w:rPr>
          <w:rFonts w:ascii="ＭＳ 明朝" w:eastAsia="ＭＳ 明朝" w:hAnsi="ＭＳ 明朝" w:hint="eastAsia"/>
          <w:color w:val="0D0D0D" w:themeColor="text1" w:themeTint="F2"/>
          <w:sz w:val="24"/>
          <w:szCs w:val="24"/>
        </w:rPr>
        <w:t>し</w:t>
      </w:r>
    </w:p>
    <w:p w:rsidR="009D3DD9" w:rsidRDefault="009B432A" w:rsidP="009D3DD9">
      <w:pPr>
        <w:ind w:leftChars="70" w:left="147" w:firstLineChars="200" w:firstLine="480"/>
        <w:rPr>
          <w:rFonts w:ascii="ＭＳ 明朝" w:eastAsia="ＭＳ 明朝" w:hAnsi="ＭＳ 明朝"/>
          <w:color w:val="0D0D0D" w:themeColor="text1" w:themeTint="F2"/>
          <w:sz w:val="24"/>
          <w:szCs w:val="24"/>
        </w:rPr>
      </w:pPr>
      <w:r>
        <w:rPr>
          <w:rFonts w:ascii="ＭＳ 明朝" w:eastAsia="ＭＳ 明朝" w:hAnsi="ＭＳ 明朝" w:hint="eastAsia"/>
          <w:color w:val="0D0D0D" w:themeColor="text1" w:themeTint="F2"/>
          <w:sz w:val="24"/>
          <w:szCs w:val="24"/>
        </w:rPr>
        <w:t>ながら、三重の観光地の魅力を伝えるなど、</w:t>
      </w:r>
      <w:r w:rsidRPr="009B432A">
        <w:rPr>
          <w:rFonts w:ascii="ＭＳ 明朝" w:eastAsia="ＭＳ 明朝" w:hAnsi="ＭＳ 明朝"/>
          <w:color w:val="0D0D0D" w:themeColor="text1" w:themeTint="F2"/>
          <w:sz w:val="24"/>
          <w:szCs w:val="24"/>
        </w:rPr>
        <w:t>ショートラジオ形式の</w:t>
      </w:r>
      <w:r w:rsidR="00A77334">
        <w:rPr>
          <w:rFonts w:ascii="ＭＳ 明朝" w:eastAsia="ＭＳ 明朝" w:hAnsi="ＭＳ 明朝" w:hint="eastAsia"/>
          <w:color w:val="0D0D0D" w:themeColor="text1" w:themeTint="F2"/>
          <w:sz w:val="24"/>
          <w:szCs w:val="24"/>
        </w:rPr>
        <w:t>番組</w:t>
      </w:r>
      <w:r>
        <w:rPr>
          <w:rFonts w:ascii="ＭＳ 明朝" w:eastAsia="ＭＳ 明朝" w:hAnsi="ＭＳ 明朝" w:hint="eastAsia"/>
          <w:color w:val="0D0D0D" w:themeColor="text1" w:themeTint="F2"/>
          <w:sz w:val="24"/>
          <w:szCs w:val="24"/>
        </w:rPr>
        <w:t>と</w:t>
      </w:r>
      <w:r w:rsidR="00A77334">
        <w:rPr>
          <w:rFonts w:ascii="ＭＳ 明朝" w:eastAsia="ＭＳ 明朝" w:hAnsi="ＭＳ 明朝" w:hint="eastAsia"/>
          <w:color w:val="0D0D0D" w:themeColor="text1" w:themeTint="F2"/>
          <w:sz w:val="24"/>
          <w:szCs w:val="24"/>
        </w:rPr>
        <w:t>し、</w:t>
      </w:r>
      <w:r w:rsidR="00451355">
        <w:rPr>
          <w:rFonts w:ascii="ＭＳ 明朝" w:eastAsia="ＭＳ 明朝" w:hAnsi="ＭＳ 明朝" w:hint="eastAsia"/>
          <w:color w:val="0D0D0D" w:themeColor="text1" w:themeTint="F2"/>
          <w:sz w:val="24"/>
          <w:szCs w:val="24"/>
        </w:rPr>
        <w:t>８</w:t>
      </w:r>
      <w:r w:rsidR="00A77334">
        <w:rPr>
          <w:rFonts w:ascii="ＭＳ 明朝" w:eastAsia="ＭＳ 明朝" w:hAnsi="ＭＳ 明朝" w:hint="eastAsia"/>
          <w:color w:val="0D0D0D" w:themeColor="text1" w:themeTint="F2"/>
          <w:sz w:val="24"/>
          <w:szCs w:val="24"/>
        </w:rPr>
        <w:t>本以上</w:t>
      </w:r>
      <w:r w:rsidR="00156972">
        <w:rPr>
          <w:rFonts w:ascii="ＭＳ 明朝" w:eastAsia="ＭＳ 明朝" w:hAnsi="ＭＳ 明朝" w:hint="eastAsia"/>
          <w:color w:val="0D0D0D" w:themeColor="text1" w:themeTint="F2"/>
          <w:sz w:val="24"/>
          <w:szCs w:val="24"/>
        </w:rPr>
        <w:t>作</w:t>
      </w:r>
    </w:p>
    <w:p w:rsidR="009B432A" w:rsidRDefault="00156972" w:rsidP="009D3DD9">
      <w:pPr>
        <w:ind w:leftChars="70" w:left="147" w:firstLineChars="200" w:firstLine="480"/>
        <w:rPr>
          <w:rFonts w:ascii="ＭＳ 明朝" w:eastAsia="ＭＳ 明朝" w:hAnsi="ＭＳ 明朝"/>
          <w:color w:val="0D0D0D" w:themeColor="text1" w:themeTint="F2"/>
          <w:sz w:val="24"/>
          <w:szCs w:val="24"/>
        </w:rPr>
      </w:pPr>
      <w:r>
        <w:rPr>
          <w:rFonts w:ascii="ＭＳ 明朝" w:eastAsia="ＭＳ 明朝" w:hAnsi="ＭＳ 明朝" w:hint="eastAsia"/>
          <w:color w:val="0D0D0D" w:themeColor="text1" w:themeTint="F2"/>
          <w:sz w:val="24"/>
          <w:szCs w:val="24"/>
        </w:rPr>
        <w:t>成</w:t>
      </w:r>
      <w:r w:rsidR="00A77334">
        <w:rPr>
          <w:rFonts w:ascii="ＭＳ 明朝" w:eastAsia="ＭＳ 明朝" w:hAnsi="ＭＳ 明朝" w:hint="eastAsia"/>
          <w:color w:val="0D0D0D" w:themeColor="text1" w:themeTint="F2"/>
          <w:sz w:val="24"/>
          <w:szCs w:val="24"/>
        </w:rPr>
        <w:t>すること</w:t>
      </w:r>
    </w:p>
    <w:p w:rsidR="009B432A" w:rsidRDefault="009B432A" w:rsidP="00590B2B">
      <w:pPr>
        <w:ind w:leftChars="130" w:left="753" w:hangingChars="200" w:hanging="480"/>
        <w:rPr>
          <w:rFonts w:ascii="ＭＳ 明朝" w:eastAsia="ＭＳ 明朝" w:hAnsi="ＭＳ 明朝"/>
          <w:color w:val="0D0D0D" w:themeColor="text1" w:themeTint="F2"/>
          <w:sz w:val="24"/>
          <w:szCs w:val="24"/>
        </w:rPr>
      </w:pPr>
      <w:r>
        <w:rPr>
          <w:rFonts w:ascii="ＭＳ 明朝" w:eastAsia="ＭＳ 明朝" w:hAnsi="ＭＳ 明朝" w:hint="eastAsia"/>
          <w:color w:val="0D0D0D" w:themeColor="text1" w:themeTint="F2"/>
          <w:sz w:val="24"/>
          <w:szCs w:val="24"/>
        </w:rPr>
        <w:t>（オ）音</w:t>
      </w:r>
      <w:r w:rsidRPr="009B432A">
        <w:rPr>
          <w:rFonts w:ascii="ＭＳ 明朝" w:eastAsia="ＭＳ 明朝" w:hAnsi="ＭＳ 明朝" w:hint="eastAsia"/>
          <w:color w:val="0D0D0D" w:themeColor="text1" w:themeTint="F2"/>
          <w:sz w:val="24"/>
          <w:szCs w:val="24"/>
        </w:rPr>
        <w:t>コンテンツの開発</w:t>
      </w:r>
      <w:r>
        <w:rPr>
          <w:rFonts w:ascii="ＭＳ 明朝" w:eastAsia="ＭＳ 明朝" w:hAnsi="ＭＳ 明朝" w:hint="eastAsia"/>
          <w:color w:val="0D0D0D" w:themeColor="text1" w:themeTint="F2"/>
          <w:sz w:val="24"/>
          <w:szCs w:val="24"/>
        </w:rPr>
        <w:t>や音声プラットフォームの選定</w:t>
      </w:r>
      <w:r w:rsidRPr="009B432A">
        <w:rPr>
          <w:rFonts w:ascii="ＭＳ 明朝" w:eastAsia="ＭＳ 明朝" w:hAnsi="ＭＳ 明朝" w:hint="eastAsia"/>
          <w:color w:val="0D0D0D" w:themeColor="text1" w:themeTint="F2"/>
          <w:sz w:val="24"/>
          <w:szCs w:val="24"/>
        </w:rPr>
        <w:t>にあたっては、視覚</w:t>
      </w:r>
      <w:r>
        <w:rPr>
          <w:rFonts w:ascii="ＭＳ 明朝" w:eastAsia="ＭＳ 明朝" w:hAnsi="ＭＳ 明朝" w:hint="eastAsia"/>
          <w:color w:val="0D0D0D" w:themeColor="text1" w:themeTint="F2"/>
          <w:sz w:val="24"/>
          <w:szCs w:val="24"/>
        </w:rPr>
        <w:t>障がい者等</w:t>
      </w:r>
      <w:r w:rsidR="00590B2B">
        <w:rPr>
          <w:rFonts w:ascii="ＭＳ 明朝" w:eastAsia="ＭＳ 明朝" w:hAnsi="ＭＳ 明朝" w:hint="eastAsia"/>
          <w:color w:val="0D0D0D" w:themeColor="text1" w:themeTint="F2"/>
          <w:sz w:val="24"/>
          <w:szCs w:val="24"/>
        </w:rPr>
        <w:t>に意見を聞く場を設け</w:t>
      </w:r>
      <w:r w:rsidR="00A77334">
        <w:rPr>
          <w:rFonts w:ascii="ＭＳ 明朝" w:eastAsia="ＭＳ 明朝" w:hAnsi="ＭＳ 明朝" w:hint="eastAsia"/>
          <w:color w:val="0D0D0D" w:themeColor="text1" w:themeTint="F2"/>
          <w:sz w:val="24"/>
          <w:szCs w:val="24"/>
        </w:rPr>
        <w:t>、これまで三重の魅力を届けてこられなかった方々にも利用してもらえるようなものとすること。</w:t>
      </w:r>
    </w:p>
    <w:p w:rsidR="009D3DD9" w:rsidRPr="001A2DD6" w:rsidRDefault="00B964CF" w:rsidP="009D3DD9">
      <w:pPr>
        <w:ind w:leftChars="130" w:left="753" w:hangingChars="200" w:hanging="480"/>
        <w:rPr>
          <w:rFonts w:ascii="ＭＳ 明朝" w:eastAsia="ＭＳ 明朝" w:hAnsi="ＭＳ 明朝"/>
          <w:color w:val="0D0D0D" w:themeColor="text1" w:themeTint="F2"/>
          <w:sz w:val="24"/>
          <w:szCs w:val="24"/>
        </w:rPr>
      </w:pPr>
      <w:r>
        <w:rPr>
          <w:rFonts w:ascii="ＭＳ 明朝" w:eastAsia="ＭＳ 明朝" w:hAnsi="ＭＳ 明朝" w:hint="eastAsia"/>
          <w:color w:val="0D0D0D" w:themeColor="text1" w:themeTint="F2"/>
          <w:sz w:val="24"/>
          <w:szCs w:val="24"/>
        </w:rPr>
        <w:t>（カ）</w:t>
      </w:r>
      <w:r w:rsidRPr="00B964CF">
        <w:rPr>
          <w:rFonts w:ascii="ＭＳ 明朝" w:eastAsia="ＭＳ 明朝" w:hAnsi="ＭＳ 明朝" w:hint="eastAsia"/>
          <w:color w:val="0D0D0D" w:themeColor="text1" w:themeTint="F2"/>
          <w:sz w:val="24"/>
          <w:szCs w:val="24"/>
        </w:rPr>
        <w:t>音コンテンツの利用拡大に向けて広告素材を作成し、</w:t>
      </w:r>
      <w:proofErr w:type="spellStart"/>
      <w:r w:rsidR="00156972" w:rsidRPr="00156972">
        <w:rPr>
          <w:rFonts w:ascii="ＭＳ 明朝" w:eastAsia="ＭＳ 明朝" w:hAnsi="ＭＳ 明朝"/>
          <w:color w:val="0D0D0D" w:themeColor="text1" w:themeTint="F2"/>
          <w:sz w:val="24"/>
          <w:szCs w:val="24"/>
        </w:rPr>
        <w:t>Youtube</w:t>
      </w:r>
      <w:proofErr w:type="spellEnd"/>
      <w:r w:rsidR="00156972" w:rsidRPr="00156972">
        <w:rPr>
          <w:rFonts w:ascii="ＭＳ 明朝" w:eastAsia="ＭＳ 明朝" w:hAnsi="ＭＳ 明朝"/>
          <w:color w:val="0D0D0D" w:themeColor="text1" w:themeTint="F2"/>
          <w:sz w:val="24"/>
          <w:szCs w:val="24"/>
        </w:rPr>
        <w:t>や</w:t>
      </w:r>
      <w:r w:rsidRPr="00B964CF">
        <w:rPr>
          <w:rFonts w:ascii="ＭＳ 明朝" w:eastAsia="ＭＳ 明朝" w:hAnsi="ＭＳ 明朝" w:hint="eastAsia"/>
          <w:color w:val="0D0D0D" w:themeColor="text1" w:themeTint="F2"/>
          <w:sz w:val="24"/>
          <w:szCs w:val="24"/>
        </w:rPr>
        <w:t>ＳＮＳ等で発信すること。</w:t>
      </w:r>
    </w:p>
    <w:p w:rsidR="00085A81" w:rsidRPr="009D3DD9" w:rsidRDefault="00085A81" w:rsidP="00085A81">
      <w:pPr>
        <w:rPr>
          <w:rFonts w:ascii="ＭＳ ゴシック" w:eastAsia="ＭＳ ゴシック" w:hAnsi="ＭＳ ゴシック"/>
          <w:sz w:val="24"/>
          <w:szCs w:val="24"/>
        </w:rPr>
      </w:pPr>
    </w:p>
    <w:p w:rsidR="00085A81" w:rsidRPr="00544430" w:rsidRDefault="00085A81" w:rsidP="00085A81">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Pr="00544430">
        <w:rPr>
          <w:rFonts w:ascii="ＭＳ ゴシック" w:eastAsia="ＭＳ ゴシック" w:hAnsi="ＭＳ ゴシック" w:hint="eastAsia"/>
          <w:sz w:val="24"/>
          <w:szCs w:val="24"/>
        </w:rPr>
        <w:t>）</w:t>
      </w:r>
      <w:r w:rsidR="00A77334" w:rsidRPr="00A77334">
        <w:rPr>
          <w:rFonts w:ascii="ＭＳ ゴシック" w:eastAsia="ＭＳ ゴシック" w:hAnsi="ＭＳ ゴシック" w:hint="eastAsia"/>
          <w:sz w:val="24"/>
          <w:szCs w:val="24"/>
        </w:rPr>
        <w:t>スマートグラス</w:t>
      </w:r>
      <w:r w:rsidR="00A77334" w:rsidRPr="00A77334">
        <w:rPr>
          <w:rFonts w:ascii="ＭＳ ゴシック" w:eastAsia="ＭＳ ゴシック" w:hAnsi="ＭＳ ゴシック"/>
          <w:sz w:val="24"/>
          <w:szCs w:val="24"/>
        </w:rPr>
        <w:t>/VRを活用したオンラインツアーの造成に向けた事業者支援</w:t>
      </w:r>
    </w:p>
    <w:p w:rsidR="00B43F5C" w:rsidRDefault="00B43F5C" w:rsidP="00B43F5C">
      <w:pPr>
        <w:ind w:leftChars="200" w:left="420" w:firstLineChars="100" w:firstLine="240"/>
        <w:rPr>
          <w:rFonts w:ascii="ＭＳ 明朝" w:eastAsia="ＭＳ 明朝" w:hAnsi="ＭＳ 明朝"/>
          <w:sz w:val="24"/>
          <w:szCs w:val="24"/>
        </w:rPr>
      </w:pPr>
      <w:r w:rsidRPr="00B43F5C">
        <w:rPr>
          <w:rFonts w:ascii="ＭＳ 明朝" w:eastAsia="ＭＳ 明朝" w:hAnsi="ＭＳ 明朝" w:hint="eastAsia"/>
          <w:sz w:val="24"/>
          <w:szCs w:val="24"/>
        </w:rPr>
        <w:t>スマートグラスや</w:t>
      </w:r>
      <w:r w:rsidRPr="00B43F5C">
        <w:rPr>
          <w:rFonts w:ascii="ＭＳ 明朝" w:eastAsia="ＭＳ 明朝" w:hAnsi="ＭＳ 明朝"/>
          <w:sz w:val="24"/>
          <w:szCs w:val="24"/>
        </w:rPr>
        <w:t>VR</w:t>
      </w:r>
      <w:r w:rsidR="00A65ED9">
        <w:rPr>
          <w:rFonts w:ascii="ＭＳ 明朝" w:eastAsia="ＭＳ 明朝" w:hAnsi="ＭＳ 明朝"/>
          <w:sz w:val="24"/>
          <w:szCs w:val="24"/>
        </w:rPr>
        <w:t>を活用した新たな</w:t>
      </w:r>
      <w:r w:rsidR="00A65ED9">
        <w:rPr>
          <w:rFonts w:ascii="ＭＳ 明朝" w:eastAsia="ＭＳ 明朝" w:hAnsi="ＭＳ 明朝" w:hint="eastAsia"/>
          <w:sz w:val="24"/>
          <w:szCs w:val="24"/>
        </w:rPr>
        <w:t>オンラインツアーの</w:t>
      </w:r>
      <w:r w:rsidR="00A65ED9">
        <w:rPr>
          <w:rFonts w:ascii="ＭＳ 明朝" w:eastAsia="ＭＳ 明朝" w:hAnsi="ＭＳ 明朝"/>
          <w:sz w:val="24"/>
          <w:szCs w:val="24"/>
        </w:rPr>
        <w:t>造成</w:t>
      </w:r>
      <w:r w:rsidR="00A65ED9">
        <w:rPr>
          <w:rFonts w:ascii="ＭＳ 明朝" w:eastAsia="ＭＳ 明朝" w:hAnsi="ＭＳ 明朝" w:hint="eastAsia"/>
          <w:sz w:val="24"/>
          <w:szCs w:val="24"/>
        </w:rPr>
        <w:t>に向けた技術的支援を行うことで、オンラインコンテンツの質を高め、</w:t>
      </w:r>
      <w:r w:rsidRPr="00B43F5C">
        <w:rPr>
          <w:rFonts w:ascii="ＭＳ 明朝" w:eastAsia="ＭＳ 明朝" w:hAnsi="ＭＳ 明朝"/>
          <w:sz w:val="24"/>
          <w:szCs w:val="24"/>
        </w:rPr>
        <w:t>タビマエでの三重県来訪意欲を促進する。また、コロナ禍において誘客が進められない時期における事業者の新たな収益源になることを目指す。</w:t>
      </w:r>
    </w:p>
    <w:p w:rsidR="00085A81" w:rsidRPr="00544430" w:rsidRDefault="00085A81" w:rsidP="00B43F5C">
      <w:pPr>
        <w:ind w:firstLineChars="100" w:firstLine="240"/>
        <w:rPr>
          <w:rFonts w:ascii="ＭＳ 明朝" w:eastAsia="ＭＳ 明朝" w:hAnsi="ＭＳ 明朝"/>
          <w:sz w:val="24"/>
          <w:szCs w:val="24"/>
        </w:rPr>
      </w:pPr>
      <w:r w:rsidRPr="00544430">
        <w:rPr>
          <w:rFonts w:ascii="ＭＳ 明朝" w:eastAsia="ＭＳ 明朝" w:hAnsi="ＭＳ 明朝" w:hint="eastAsia"/>
          <w:sz w:val="24"/>
          <w:szCs w:val="24"/>
        </w:rPr>
        <w:t>（ア）</w:t>
      </w:r>
      <w:r w:rsidR="00A65ED9">
        <w:rPr>
          <w:rFonts w:ascii="ＭＳ 明朝" w:eastAsia="ＭＳ 明朝" w:hAnsi="ＭＳ 明朝" w:hint="eastAsia"/>
          <w:sz w:val="24"/>
          <w:szCs w:val="24"/>
        </w:rPr>
        <w:t>オンライン</w:t>
      </w:r>
      <w:r>
        <w:rPr>
          <w:rFonts w:ascii="ＭＳ 明朝" w:eastAsia="ＭＳ 明朝" w:hAnsi="ＭＳ 明朝" w:hint="eastAsia"/>
          <w:sz w:val="24"/>
          <w:szCs w:val="24"/>
        </w:rPr>
        <w:t>コンテンツ</w:t>
      </w:r>
      <w:r w:rsidR="00451355">
        <w:rPr>
          <w:rFonts w:ascii="ＭＳ 明朝" w:eastAsia="ＭＳ 明朝" w:hAnsi="ＭＳ 明朝" w:hint="eastAsia"/>
          <w:sz w:val="24"/>
          <w:szCs w:val="24"/>
        </w:rPr>
        <w:t>の造成への</w:t>
      </w:r>
      <w:r w:rsidR="00A65ED9">
        <w:rPr>
          <w:rFonts w:ascii="ＭＳ 明朝" w:eastAsia="ＭＳ 明朝" w:hAnsi="ＭＳ 明朝" w:hint="eastAsia"/>
          <w:sz w:val="24"/>
          <w:szCs w:val="24"/>
        </w:rPr>
        <w:t>技術的なアドバイス</w:t>
      </w:r>
    </w:p>
    <w:p w:rsidR="00A65ED9" w:rsidRDefault="00A65ED9" w:rsidP="00085A81">
      <w:pPr>
        <w:ind w:leftChars="350" w:left="735" w:firstLineChars="100" w:firstLine="240"/>
        <w:rPr>
          <w:rFonts w:ascii="ＭＳ 明朝" w:eastAsia="ＭＳ 明朝" w:hAnsi="ＭＳ 明朝"/>
          <w:sz w:val="24"/>
          <w:szCs w:val="24"/>
        </w:rPr>
      </w:pPr>
      <w:r w:rsidRPr="00B43F5C">
        <w:rPr>
          <w:rFonts w:ascii="ＭＳ 明朝" w:eastAsia="ＭＳ 明朝" w:hAnsi="ＭＳ 明朝" w:hint="eastAsia"/>
          <w:sz w:val="24"/>
          <w:szCs w:val="24"/>
        </w:rPr>
        <w:t>スマートグラスや</w:t>
      </w:r>
      <w:r w:rsidRPr="00B43F5C">
        <w:rPr>
          <w:rFonts w:ascii="ＭＳ 明朝" w:eastAsia="ＭＳ 明朝" w:hAnsi="ＭＳ 明朝"/>
          <w:sz w:val="24"/>
          <w:szCs w:val="24"/>
        </w:rPr>
        <w:t>VR</w:t>
      </w:r>
      <w:r>
        <w:rPr>
          <w:rFonts w:ascii="ＭＳ 明朝" w:eastAsia="ＭＳ 明朝" w:hAnsi="ＭＳ 明朝"/>
          <w:sz w:val="24"/>
          <w:szCs w:val="24"/>
        </w:rPr>
        <w:t>を活用した新たな</w:t>
      </w:r>
      <w:r>
        <w:rPr>
          <w:rFonts w:ascii="ＭＳ 明朝" w:eastAsia="ＭＳ 明朝" w:hAnsi="ＭＳ 明朝" w:hint="eastAsia"/>
          <w:sz w:val="24"/>
          <w:szCs w:val="24"/>
        </w:rPr>
        <w:t>オンラインコンテンツを</w:t>
      </w:r>
      <w:r>
        <w:rPr>
          <w:rFonts w:ascii="ＭＳ 明朝" w:eastAsia="ＭＳ 明朝" w:hAnsi="ＭＳ 明朝"/>
          <w:sz w:val="24"/>
          <w:szCs w:val="24"/>
        </w:rPr>
        <w:t>造成し</w:t>
      </w:r>
      <w:r>
        <w:rPr>
          <w:rFonts w:ascii="ＭＳ 明朝" w:eastAsia="ＭＳ 明朝" w:hAnsi="ＭＳ 明朝" w:hint="eastAsia"/>
          <w:sz w:val="24"/>
          <w:szCs w:val="24"/>
        </w:rPr>
        <w:t>ようという意欲の高い事業者を募集し、</w:t>
      </w:r>
      <w:r w:rsidR="009D3DD9">
        <w:rPr>
          <w:rFonts w:ascii="ＭＳ 明朝" w:eastAsia="ＭＳ 明朝" w:hAnsi="ＭＳ 明朝" w:hint="eastAsia"/>
          <w:sz w:val="24"/>
          <w:szCs w:val="24"/>
        </w:rPr>
        <w:t>従来のオンラインツアーを超える</w:t>
      </w:r>
      <w:r w:rsidR="00451355">
        <w:rPr>
          <w:rFonts w:ascii="ＭＳ 明朝" w:eastAsia="ＭＳ 明朝" w:hAnsi="ＭＳ 明朝" w:hint="eastAsia"/>
          <w:sz w:val="24"/>
          <w:szCs w:val="24"/>
        </w:rPr>
        <w:t>臨場感があり</w:t>
      </w:r>
      <w:r w:rsidR="006360C5">
        <w:rPr>
          <w:rFonts w:ascii="ＭＳ 明朝" w:eastAsia="ＭＳ 明朝" w:hAnsi="ＭＳ 明朝" w:hint="eastAsia"/>
          <w:sz w:val="24"/>
          <w:szCs w:val="24"/>
        </w:rPr>
        <w:t>、</w:t>
      </w:r>
      <w:r w:rsidR="009D3DD9">
        <w:rPr>
          <w:rFonts w:ascii="ＭＳ 明朝" w:eastAsia="ＭＳ 明朝" w:hAnsi="ＭＳ 明朝" w:hint="eastAsia"/>
          <w:sz w:val="24"/>
          <w:szCs w:val="24"/>
        </w:rPr>
        <w:t>より</w:t>
      </w:r>
      <w:r w:rsidR="006360C5">
        <w:rPr>
          <w:rFonts w:ascii="ＭＳ 明朝" w:eastAsia="ＭＳ 明朝" w:hAnsi="ＭＳ 明朝" w:hint="eastAsia"/>
          <w:sz w:val="24"/>
          <w:szCs w:val="24"/>
        </w:rPr>
        <w:t>魅力的な</w:t>
      </w:r>
      <w:r>
        <w:rPr>
          <w:rFonts w:ascii="ＭＳ 明朝" w:eastAsia="ＭＳ 明朝" w:hAnsi="ＭＳ 明朝" w:hint="eastAsia"/>
          <w:sz w:val="24"/>
          <w:szCs w:val="24"/>
        </w:rPr>
        <w:t>オンラインツアーの造成に向けた技術的な支援を行うこと</w:t>
      </w:r>
      <w:r w:rsidRPr="00A65ED9">
        <w:rPr>
          <w:rFonts w:ascii="ＭＳ 明朝" w:eastAsia="ＭＳ 明朝" w:hAnsi="ＭＳ 明朝"/>
          <w:sz w:val="24"/>
          <w:szCs w:val="24"/>
        </w:rPr>
        <w:t>。</w:t>
      </w:r>
      <w:r w:rsidR="00451355">
        <w:rPr>
          <w:rFonts w:ascii="ＭＳ 明朝" w:eastAsia="ＭＳ 明朝" w:hAnsi="ＭＳ 明朝" w:hint="eastAsia"/>
          <w:sz w:val="24"/>
          <w:szCs w:val="24"/>
        </w:rPr>
        <w:t>支援するプランは３つ以上とし、リアル体験プランとしてＯＴＡに掲載されているプランを対象とすることで、旅マエでのオンライン体験</w:t>
      </w:r>
      <w:r w:rsidR="009D3DD9">
        <w:rPr>
          <w:rFonts w:ascii="ＭＳ 明朝" w:eastAsia="ＭＳ 明朝" w:hAnsi="ＭＳ 明朝" w:hint="eastAsia"/>
          <w:sz w:val="24"/>
          <w:szCs w:val="24"/>
        </w:rPr>
        <w:t>で魅力を感じ、その後の</w:t>
      </w:r>
      <w:r w:rsidR="00451355">
        <w:rPr>
          <w:rFonts w:ascii="ＭＳ 明朝" w:eastAsia="ＭＳ 明朝" w:hAnsi="ＭＳ 明朝" w:hint="eastAsia"/>
          <w:sz w:val="24"/>
          <w:szCs w:val="24"/>
        </w:rPr>
        <w:t>旅ナカでの実体験につながるように</w:t>
      </w:r>
      <w:r w:rsidR="009D3DD9">
        <w:rPr>
          <w:rFonts w:ascii="ＭＳ 明朝" w:eastAsia="ＭＳ 明朝" w:hAnsi="ＭＳ 明朝" w:hint="eastAsia"/>
          <w:sz w:val="24"/>
          <w:szCs w:val="24"/>
        </w:rPr>
        <w:t>誘導</w:t>
      </w:r>
      <w:r w:rsidR="00451355">
        <w:rPr>
          <w:rFonts w:ascii="ＭＳ 明朝" w:eastAsia="ＭＳ 明朝" w:hAnsi="ＭＳ 明朝" w:hint="eastAsia"/>
          <w:sz w:val="24"/>
          <w:szCs w:val="24"/>
        </w:rPr>
        <w:t>すること。</w:t>
      </w:r>
    </w:p>
    <w:p w:rsidR="006360C5" w:rsidRPr="006360C5" w:rsidRDefault="009D3DD9" w:rsidP="006360C5">
      <w:pPr>
        <w:pStyle w:val="a3"/>
        <w:numPr>
          <w:ilvl w:val="0"/>
          <w:numId w:val="28"/>
        </w:numPr>
        <w:ind w:leftChars="0"/>
        <w:rPr>
          <w:rFonts w:ascii="ＭＳ 明朝" w:eastAsia="ＭＳ 明朝" w:hAnsi="ＭＳ 明朝"/>
          <w:sz w:val="24"/>
          <w:szCs w:val="24"/>
        </w:rPr>
      </w:pPr>
      <w:r>
        <w:rPr>
          <w:rFonts w:ascii="ＭＳ 明朝" w:eastAsia="ＭＳ 明朝" w:hAnsi="ＭＳ 明朝" w:hint="eastAsia"/>
          <w:sz w:val="24"/>
          <w:szCs w:val="24"/>
        </w:rPr>
        <w:t>支援を行ったプラン</w:t>
      </w:r>
      <w:r w:rsidR="006360C5" w:rsidRPr="006360C5">
        <w:rPr>
          <w:rFonts w:ascii="ＭＳ 明朝" w:eastAsia="ＭＳ 明朝" w:hAnsi="ＭＳ 明朝" w:hint="eastAsia"/>
          <w:sz w:val="24"/>
          <w:szCs w:val="24"/>
        </w:rPr>
        <w:t>のモニターツアーを</w:t>
      </w:r>
      <w:r>
        <w:rPr>
          <w:rFonts w:ascii="ＭＳ 明朝" w:eastAsia="ＭＳ 明朝" w:hAnsi="ＭＳ 明朝" w:hint="eastAsia"/>
          <w:sz w:val="24"/>
          <w:szCs w:val="24"/>
        </w:rPr>
        <w:t>各</w:t>
      </w:r>
      <w:r w:rsidR="006360C5" w:rsidRPr="006360C5">
        <w:rPr>
          <w:rFonts w:ascii="ＭＳ 明朝" w:eastAsia="ＭＳ 明朝" w:hAnsi="ＭＳ 明朝" w:hint="eastAsia"/>
          <w:sz w:val="24"/>
          <w:szCs w:val="24"/>
        </w:rPr>
        <w:t>１回以上実施し</w:t>
      </w:r>
      <w:r>
        <w:rPr>
          <w:rFonts w:ascii="ＭＳ 明朝" w:eastAsia="ＭＳ 明朝" w:hAnsi="ＭＳ 明朝" w:hint="eastAsia"/>
          <w:sz w:val="24"/>
          <w:szCs w:val="24"/>
        </w:rPr>
        <w:t>て</w:t>
      </w:r>
      <w:r w:rsidR="006360C5" w:rsidRPr="006360C5">
        <w:rPr>
          <w:rFonts w:ascii="ＭＳ 明朝" w:eastAsia="ＭＳ 明朝" w:hAnsi="ＭＳ 明朝" w:hint="eastAsia"/>
          <w:sz w:val="24"/>
          <w:szCs w:val="24"/>
        </w:rPr>
        <w:t>、改善を行うこと。</w:t>
      </w:r>
    </w:p>
    <w:p w:rsidR="00451355" w:rsidRDefault="006360C5" w:rsidP="00451355">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（ウ）</w:t>
      </w:r>
      <w:r w:rsidR="00451355">
        <w:rPr>
          <w:rFonts w:ascii="ＭＳ 明朝" w:eastAsia="ＭＳ 明朝" w:hAnsi="ＭＳ 明朝" w:hint="eastAsia"/>
          <w:sz w:val="24"/>
          <w:szCs w:val="24"/>
        </w:rPr>
        <w:t>オンラインツアーをＯＴＡに掲載することで利用しやすい環境を整備するとともに、</w:t>
      </w:r>
    </w:p>
    <w:p w:rsidR="00451355" w:rsidRPr="006360C5" w:rsidRDefault="00451355" w:rsidP="00451355">
      <w:pPr>
        <w:ind w:firstLineChars="300" w:firstLine="720"/>
        <w:rPr>
          <w:rFonts w:ascii="ＭＳ 明朝" w:eastAsia="ＭＳ 明朝" w:hAnsi="ＭＳ 明朝"/>
          <w:sz w:val="24"/>
          <w:szCs w:val="24"/>
        </w:rPr>
      </w:pPr>
      <w:r>
        <w:rPr>
          <w:rFonts w:ascii="ＭＳ 明朝" w:eastAsia="ＭＳ 明朝" w:hAnsi="ＭＳ 明朝" w:hint="eastAsia"/>
          <w:sz w:val="24"/>
          <w:szCs w:val="24"/>
        </w:rPr>
        <w:t>ＯＴＡ</w:t>
      </w:r>
      <w:r w:rsidRPr="00451355">
        <w:rPr>
          <w:rFonts w:ascii="ＭＳ 明朝" w:eastAsia="ＭＳ 明朝" w:hAnsi="ＭＳ 明朝" w:hint="eastAsia"/>
          <w:sz w:val="24"/>
          <w:szCs w:val="24"/>
        </w:rPr>
        <w:t>会員に対しメールマガジン等で</w:t>
      </w:r>
      <w:r>
        <w:rPr>
          <w:rFonts w:ascii="ＭＳ 明朝" w:eastAsia="ＭＳ 明朝" w:hAnsi="ＭＳ 明朝" w:hint="eastAsia"/>
          <w:sz w:val="24"/>
          <w:szCs w:val="24"/>
        </w:rPr>
        <w:t>利用促進を行うこと。</w:t>
      </w:r>
    </w:p>
    <w:p w:rsidR="006360C5" w:rsidRPr="00451355" w:rsidRDefault="006360C5" w:rsidP="006360C5">
      <w:pPr>
        <w:pStyle w:val="a3"/>
        <w:ind w:leftChars="0" w:left="960"/>
        <w:rPr>
          <w:rFonts w:ascii="ＭＳ 明朝" w:eastAsia="ＭＳ 明朝" w:hAnsi="ＭＳ 明朝"/>
          <w:sz w:val="24"/>
          <w:szCs w:val="24"/>
        </w:rPr>
      </w:pPr>
    </w:p>
    <w:p w:rsidR="006360C5" w:rsidRPr="00A224F4" w:rsidRDefault="006360C5" w:rsidP="006360C5">
      <w:pPr>
        <w:ind w:left="540" w:hangingChars="225" w:hanging="540"/>
        <w:rPr>
          <w:rFonts w:ascii="ＭＳ ゴシック" w:eastAsia="ＭＳ ゴシック" w:hAnsi="ＭＳ ゴシック"/>
          <w:sz w:val="24"/>
          <w:szCs w:val="24"/>
        </w:rPr>
      </w:pPr>
      <w:r w:rsidRPr="00A224F4">
        <w:rPr>
          <w:rFonts w:ascii="ＭＳ ゴシック" w:eastAsia="ＭＳ ゴシック" w:hAnsi="ＭＳ ゴシック" w:hint="eastAsia"/>
          <w:sz w:val="24"/>
          <w:szCs w:val="24"/>
        </w:rPr>
        <w:t>（３）「五感で楽しむ×三重の魅力＝おとたびみたび」のブランディングに向けたプロモーションの実施</w:t>
      </w:r>
    </w:p>
    <w:p w:rsidR="00A91C75" w:rsidRPr="00A91C75" w:rsidRDefault="00A91C75" w:rsidP="00A91C75">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（ア）</w:t>
      </w:r>
      <w:r w:rsidRPr="00A91C75">
        <w:rPr>
          <w:rFonts w:ascii="ＭＳ 明朝" w:eastAsia="ＭＳ 明朝" w:hAnsi="ＭＳ 明朝" w:hint="eastAsia"/>
          <w:sz w:val="24"/>
          <w:szCs w:val="24"/>
        </w:rPr>
        <w:t>「五感で楽しむ×三重の魅力＝おとたびみたび」のブランディングのため、サウンドツ</w:t>
      </w:r>
      <w:r w:rsidRPr="00A91C75">
        <w:rPr>
          <w:rFonts w:ascii="ＭＳ 明朝" w:eastAsia="ＭＳ 明朝" w:hAnsi="ＭＳ 明朝" w:hint="eastAsia"/>
          <w:sz w:val="24"/>
          <w:szCs w:val="24"/>
        </w:rPr>
        <w:lastRenderedPageBreak/>
        <w:t>ーリズムやスマートグラス</w:t>
      </w:r>
      <w:r w:rsidRPr="00A91C75">
        <w:rPr>
          <w:rFonts w:ascii="ＭＳ 明朝" w:eastAsia="ＭＳ 明朝" w:hAnsi="ＭＳ 明朝"/>
          <w:sz w:val="24"/>
          <w:szCs w:val="24"/>
        </w:rPr>
        <w:t>/VR</w:t>
      </w:r>
      <w:r>
        <w:rPr>
          <w:rFonts w:ascii="ＭＳ 明朝" w:eastAsia="ＭＳ 明朝" w:hAnsi="ＭＳ 明朝"/>
          <w:sz w:val="24"/>
          <w:szCs w:val="24"/>
        </w:rPr>
        <w:t>ゴーグルを活用した</w:t>
      </w:r>
      <w:r>
        <w:rPr>
          <w:rFonts w:ascii="ＭＳ 明朝" w:eastAsia="ＭＳ 明朝" w:hAnsi="ＭＳ 明朝" w:hint="eastAsia"/>
          <w:sz w:val="24"/>
          <w:szCs w:val="24"/>
        </w:rPr>
        <w:t>オンライン</w:t>
      </w:r>
      <w:r>
        <w:rPr>
          <w:rFonts w:ascii="ＭＳ 明朝" w:eastAsia="ＭＳ 明朝" w:hAnsi="ＭＳ 明朝"/>
          <w:sz w:val="24"/>
          <w:szCs w:val="24"/>
        </w:rPr>
        <w:t>コンテンツのＰＲを行う</w:t>
      </w:r>
      <w:r>
        <w:rPr>
          <w:rFonts w:ascii="ＭＳ 明朝" w:eastAsia="ＭＳ 明朝" w:hAnsi="ＭＳ 明朝" w:hint="eastAsia"/>
          <w:sz w:val="24"/>
          <w:szCs w:val="24"/>
        </w:rPr>
        <w:t>特設サイトを設けること。特設サイトは「観光三重」内の遊び体験サイト「三重であそび隊」内に設置すること。　　　※</w:t>
      </w:r>
      <w:r w:rsidRPr="00A91C75">
        <w:rPr>
          <w:rFonts w:ascii="ＭＳ 明朝" w:eastAsia="ＭＳ 明朝" w:hAnsi="ＭＳ 明朝"/>
          <w:sz w:val="24"/>
          <w:szCs w:val="24"/>
        </w:rPr>
        <w:t>https://www.kankomie.or.jp/special/asobitai/</w:t>
      </w:r>
    </w:p>
    <w:p w:rsidR="00A91C75" w:rsidRDefault="00A91C75" w:rsidP="006439EE">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（イ）特設サイトから音声プラットフォームやオンラインコンテンツを</w:t>
      </w:r>
      <w:r w:rsidR="00B964CF">
        <w:rPr>
          <w:rFonts w:ascii="ＭＳ 明朝" w:eastAsia="ＭＳ 明朝" w:hAnsi="ＭＳ 明朝" w:hint="eastAsia"/>
          <w:sz w:val="24"/>
          <w:szCs w:val="24"/>
        </w:rPr>
        <w:t>掲載</w:t>
      </w:r>
      <w:r>
        <w:rPr>
          <w:rFonts w:ascii="ＭＳ 明朝" w:eastAsia="ＭＳ 明朝" w:hAnsi="ＭＳ 明朝" w:hint="eastAsia"/>
          <w:sz w:val="24"/>
          <w:szCs w:val="24"/>
        </w:rPr>
        <w:t>するＯＴＡへ誘</w:t>
      </w:r>
    </w:p>
    <w:p w:rsidR="00A91C75" w:rsidRDefault="00A91C75" w:rsidP="00A91C75">
      <w:pPr>
        <w:ind w:firstLineChars="300" w:firstLine="720"/>
        <w:rPr>
          <w:rFonts w:ascii="ＭＳ 明朝" w:eastAsia="ＭＳ 明朝" w:hAnsi="ＭＳ 明朝"/>
          <w:sz w:val="24"/>
          <w:szCs w:val="24"/>
        </w:rPr>
      </w:pPr>
      <w:r>
        <w:rPr>
          <w:rFonts w:ascii="ＭＳ 明朝" w:eastAsia="ＭＳ 明朝" w:hAnsi="ＭＳ 明朝" w:hint="eastAsia"/>
          <w:sz w:val="24"/>
          <w:szCs w:val="24"/>
        </w:rPr>
        <w:t>導</w:t>
      </w:r>
      <w:r w:rsidR="00B964CF">
        <w:rPr>
          <w:rFonts w:ascii="ＭＳ 明朝" w:eastAsia="ＭＳ 明朝" w:hAnsi="ＭＳ 明朝" w:hint="eastAsia"/>
          <w:sz w:val="24"/>
          <w:szCs w:val="24"/>
        </w:rPr>
        <w:t>し、利用促進が図られる仕組みとすること。</w:t>
      </w:r>
    </w:p>
    <w:p w:rsidR="009D3DD9" w:rsidRDefault="00451355" w:rsidP="00451355">
      <w:pPr>
        <w:rPr>
          <w:rFonts w:ascii="ＭＳ 明朝" w:eastAsia="ＭＳ 明朝" w:hAnsi="ＭＳ 明朝"/>
          <w:sz w:val="24"/>
          <w:szCs w:val="24"/>
        </w:rPr>
      </w:pPr>
      <w:r>
        <w:rPr>
          <w:rFonts w:ascii="ＭＳ 明朝" w:eastAsia="ＭＳ 明朝" w:hAnsi="ＭＳ 明朝" w:hint="eastAsia"/>
          <w:sz w:val="24"/>
          <w:szCs w:val="24"/>
        </w:rPr>
        <w:t xml:space="preserve">　（ウ）</w:t>
      </w:r>
      <w:r w:rsidR="009D3DD9" w:rsidRPr="00A91C75">
        <w:rPr>
          <w:rFonts w:ascii="ＭＳ 明朝" w:eastAsia="ＭＳ 明朝" w:hAnsi="ＭＳ 明朝" w:hint="eastAsia"/>
          <w:sz w:val="24"/>
          <w:szCs w:val="24"/>
        </w:rPr>
        <w:t>「五感で楽しむ×三重の魅力＝おとたびみたび」</w:t>
      </w:r>
      <w:r w:rsidR="009D3DD9">
        <w:rPr>
          <w:rFonts w:ascii="ＭＳ 明朝" w:eastAsia="ＭＳ 明朝" w:hAnsi="ＭＳ 明朝" w:hint="eastAsia"/>
          <w:sz w:val="24"/>
          <w:szCs w:val="24"/>
        </w:rPr>
        <w:t>のブランド価値を高めるロゴ・マーク</w:t>
      </w:r>
    </w:p>
    <w:p w:rsidR="004279E9" w:rsidRDefault="004279E9" w:rsidP="009D3DD9">
      <w:pPr>
        <w:ind w:firstLineChars="300" w:firstLine="720"/>
        <w:rPr>
          <w:rFonts w:ascii="ＭＳ 明朝" w:eastAsia="ＭＳ 明朝" w:hAnsi="ＭＳ 明朝"/>
          <w:sz w:val="24"/>
          <w:szCs w:val="24"/>
        </w:rPr>
      </w:pPr>
      <w:r>
        <w:rPr>
          <w:rFonts w:ascii="ＭＳ 明朝" w:eastAsia="ＭＳ 明朝" w:hAnsi="ＭＳ 明朝" w:hint="eastAsia"/>
          <w:sz w:val="24"/>
          <w:szCs w:val="24"/>
        </w:rPr>
        <w:t>やポスター</w:t>
      </w:r>
      <w:r w:rsidR="009D3DD9">
        <w:rPr>
          <w:rFonts w:ascii="ＭＳ 明朝" w:eastAsia="ＭＳ 明朝" w:hAnsi="ＭＳ 明朝" w:hint="eastAsia"/>
          <w:sz w:val="24"/>
          <w:szCs w:val="24"/>
        </w:rPr>
        <w:t>等を製作し、造成したコンテンツに付与するなど、ブランドイメージを強化す</w:t>
      </w:r>
    </w:p>
    <w:p w:rsidR="00451355" w:rsidRDefault="009D3DD9" w:rsidP="004279E9">
      <w:pPr>
        <w:ind w:firstLineChars="300" w:firstLine="720"/>
        <w:rPr>
          <w:rFonts w:ascii="ＭＳ 明朝" w:eastAsia="ＭＳ 明朝" w:hAnsi="ＭＳ 明朝"/>
          <w:sz w:val="24"/>
          <w:szCs w:val="24"/>
        </w:rPr>
      </w:pPr>
      <w:r>
        <w:rPr>
          <w:rFonts w:ascii="ＭＳ 明朝" w:eastAsia="ＭＳ 明朝" w:hAnsi="ＭＳ 明朝" w:hint="eastAsia"/>
          <w:sz w:val="24"/>
          <w:szCs w:val="24"/>
        </w:rPr>
        <w:t>ること。</w:t>
      </w:r>
    </w:p>
    <w:p w:rsidR="00156972" w:rsidRDefault="00156972" w:rsidP="00A91C75">
      <w:pPr>
        <w:ind w:firstLineChars="300" w:firstLine="720"/>
        <w:rPr>
          <w:rFonts w:ascii="ＭＳ 明朝" w:eastAsia="ＭＳ 明朝" w:hAnsi="ＭＳ 明朝"/>
          <w:sz w:val="24"/>
          <w:szCs w:val="24"/>
        </w:rPr>
      </w:pPr>
    </w:p>
    <w:p w:rsidR="006439EE" w:rsidRPr="006439EE" w:rsidRDefault="00ED1FE3" w:rsidP="006439EE">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6439EE">
        <w:rPr>
          <w:rFonts w:ascii="ＭＳ ゴシック" w:eastAsia="ＭＳ ゴシック" w:hAnsi="ＭＳ ゴシック" w:hint="eastAsia"/>
          <w:sz w:val="24"/>
          <w:szCs w:val="24"/>
        </w:rPr>
        <w:t xml:space="preserve">　</w:t>
      </w:r>
      <w:r w:rsidR="006439EE" w:rsidRPr="006439EE">
        <w:rPr>
          <w:rFonts w:ascii="ＭＳ ゴシック" w:eastAsia="ＭＳ ゴシック" w:hAnsi="ＭＳ ゴシック" w:hint="eastAsia"/>
          <w:sz w:val="24"/>
          <w:szCs w:val="24"/>
        </w:rPr>
        <w:t>物品の所有権</w:t>
      </w:r>
    </w:p>
    <w:p w:rsidR="006439EE" w:rsidRPr="006439EE" w:rsidRDefault="006439EE" w:rsidP="006439EE">
      <w:pPr>
        <w:ind w:firstLineChars="100" w:firstLine="240"/>
        <w:rPr>
          <w:rFonts w:ascii="ＭＳ 明朝" w:eastAsia="ＭＳ 明朝" w:hAnsi="ＭＳ 明朝"/>
          <w:sz w:val="24"/>
          <w:szCs w:val="24"/>
        </w:rPr>
      </w:pPr>
      <w:r w:rsidRPr="006439EE">
        <w:rPr>
          <w:rFonts w:ascii="ＭＳ 明朝" w:eastAsia="ＭＳ 明朝" w:hAnsi="ＭＳ 明朝" w:hint="eastAsia"/>
          <w:sz w:val="24"/>
          <w:szCs w:val="24"/>
        </w:rPr>
        <w:t>受託者が委託料から業務に必要な物品を調達した場合、契約期間の満了に伴い残存物品の所有権は</w:t>
      </w:r>
      <w:r>
        <w:rPr>
          <w:rFonts w:ascii="ＭＳ 明朝" w:eastAsia="ＭＳ 明朝" w:hAnsi="ＭＳ 明朝" w:hint="eastAsia"/>
          <w:sz w:val="24"/>
          <w:szCs w:val="24"/>
        </w:rPr>
        <w:t>委託者</w:t>
      </w:r>
      <w:r w:rsidRPr="006439EE">
        <w:rPr>
          <w:rFonts w:ascii="ＭＳ 明朝" w:eastAsia="ＭＳ 明朝" w:hAnsi="ＭＳ 明朝"/>
          <w:sz w:val="24"/>
          <w:szCs w:val="24"/>
        </w:rPr>
        <w:t>に帰属するものとする。また、その処理については</w:t>
      </w:r>
      <w:r>
        <w:rPr>
          <w:rFonts w:ascii="ＭＳ 明朝" w:eastAsia="ＭＳ 明朝" w:hAnsi="ＭＳ 明朝" w:hint="eastAsia"/>
          <w:sz w:val="24"/>
          <w:szCs w:val="24"/>
        </w:rPr>
        <w:t>委託者</w:t>
      </w:r>
      <w:r w:rsidRPr="006439EE">
        <w:rPr>
          <w:rFonts w:ascii="ＭＳ 明朝" w:eastAsia="ＭＳ 明朝" w:hAnsi="ＭＳ 明朝"/>
          <w:sz w:val="24"/>
          <w:szCs w:val="24"/>
        </w:rPr>
        <w:t>の指示に従う</w:t>
      </w:r>
      <w:r w:rsidRPr="006439EE">
        <w:rPr>
          <w:rFonts w:ascii="ＭＳ 明朝" w:eastAsia="ＭＳ 明朝" w:hAnsi="ＭＳ 明朝" w:hint="eastAsia"/>
          <w:sz w:val="24"/>
          <w:szCs w:val="24"/>
        </w:rPr>
        <w:t>こと。</w:t>
      </w:r>
    </w:p>
    <w:p w:rsidR="006439EE" w:rsidRPr="00F77699" w:rsidRDefault="006439EE" w:rsidP="00F77699">
      <w:pPr>
        <w:rPr>
          <w:rFonts w:ascii="ＭＳ 明朝" w:eastAsia="ＭＳ 明朝" w:hAnsi="ＭＳ 明朝"/>
          <w:sz w:val="24"/>
          <w:szCs w:val="24"/>
        </w:rPr>
      </w:pPr>
    </w:p>
    <w:p w:rsidR="00F77699" w:rsidRPr="00F77699" w:rsidRDefault="00ED1FE3" w:rsidP="00F77699">
      <w:pPr>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6439EE">
        <w:rPr>
          <w:rFonts w:ascii="ＭＳ ゴシック" w:eastAsia="ＭＳ ゴシック" w:hAnsi="ＭＳ ゴシック" w:hint="eastAsia"/>
          <w:sz w:val="24"/>
          <w:szCs w:val="24"/>
        </w:rPr>
        <w:t xml:space="preserve">　</w:t>
      </w:r>
      <w:r w:rsidR="00F77699" w:rsidRPr="00F77699">
        <w:rPr>
          <w:rFonts w:ascii="ＭＳ ゴシック" w:eastAsia="ＭＳ ゴシック" w:hAnsi="ＭＳ ゴシック"/>
          <w:sz w:val="24"/>
          <w:szCs w:val="24"/>
        </w:rPr>
        <w:t>契約不適合責任</w:t>
      </w:r>
    </w:p>
    <w:p w:rsidR="00F77699" w:rsidRPr="00F77699" w:rsidRDefault="00F77699" w:rsidP="006439EE">
      <w:pPr>
        <w:ind w:firstLineChars="100" w:firstLine="240"/>
        <w:rPr>
          <w:rFonts w:ascii="ＭＳ 明朝" w:eastAsia="ＭＳ 明朝" w:hAnsi="ＭＳ 明朝"/>
          <w:sz w:val="24"/>
          <w:szCs w:val="24"/>
        </w:rPr>
      </w:pPr>
      <w:r w:rsidRPr="00F77699">
        <w:rPr>
          <w:rFonts w:ascii="ＭＳ 明朝" w:eastAsia="ＭＳ 明朝" w:hAnsi="ＭＳ 明朝" w:hint="eastAsia"/>
          <w:sz w:val="24"/>
          <w:szCs w:val="24"/>
        </w:rPr>
        <w:t>本委託業務における契約不適合責任は、契約終了の日から１年間とする。この間に契約不適合が発見された場合は、受託者の責任において補修等を行うものとする。</w:t>
      </w:r>
    </w:p>
    <w:p w:rsidR="00F77699" w:rsidRPr="00F77699" w:rsidRDefault="00F77699" w:rsidP="00F77699">
      <w:pPr>
        <w:rPr>
          <w:rFonts w:ascii="ＭＳ 明朝" w:eastAsia="ＭＳ 明朝" w:hAnsi="ＭＳ 明朝"/>
          <w:sz w:val="24"/>
          <w:szCs w:val="24"/>
        </w:rPr>
      </w:pPr>
    </w:p>
    <w:p w:rsidR="00F77699" w:rsidRPr="00F77699" w:rsidRDefault="00ED1FE3" w:rsidP="00F77699">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6439EE">
        <w:rPr>
          <w:rFonts w:ascii="ＭＳ ゴシック" w:eastAsia="ＭＳ ゴシック" w:hAnsi="ＭＳ ゴシック" w:hint="eastAsia"/>
          <w:sz w:val="24"/>
          <w:szCs w:val="24"/>
        </w:rPr>
        <w:t xml:space="preserve">　</w:t>
      </w:r>
      <w:r w:rsidR="00F77699" w:rsidRPr="00F77699">
        <w:rPr>
          <w:rFonts w:ascii="ＭＳ ゴシック" w:eastAsia="ＭＳ ゴシック" w:hAnsi="ＭＳ ゴシック"/>
          <w:sz w:val="24"/>
          <w:szCs w:val="24"/>
        </w:rPr>
        <w:t>委託業務の実施条件</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（１）委託業務の実施にあたり、契約締結後すぐ、事業の進め方について事務局と協議を行うこと。また、協議後に工程表を作成し、委員会事務局へ提出することとする。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２）本業務の円滑かつ効率的な進捗を図るため、受注者は委員会事務局と密接な連携を図りつつ、業務の運営や事務処理等の作業を主体的に進めるものとする。また、作業方針・内容等に疑義が生じた場合は、その都度速やかに委員会事務局と協議の上、対処するもの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３）委託業務の実施にあたっては、随時、実施内容を三重県と協議しながら進めるものとし、その他この仕様書に明示されていない事項又は業務上疑義が生じた場合は、両者協議により、業務を進めるものとする。上記の協議の結果、提案内容と業務実施内容が異なる場合がある。本業務の進捗及び事業費執行の状況について、委員会事務局の求めがあった場合には、速やかに経過報告書を提出するもの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（４）業務を円滑に進めるために必要な打合せの機会を設けるとともに、議事録を作成し委員会事務局と共有すること。</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（５）毎月末に、委員会事務局に対し事業の進捗状況の報告を行うこととする。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６）契約に基づく成果物の所有権は、委員会事務局へ成果物の引き渡しが完了したときに、委員会事務局に移転するものとし、成果物の著作権（著作権法第２７条及び第２８条に規定する権利を含む）は、成果物の引き渡しをもって委員会事務局に譲渡されるものとする。また、著作権は成果物に係る著作者人格権を、将来にわたって一切行使しないもの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（７）委託業務の全部又は一部を第三者に委託し、又は請け負わせてはならない。ただし、あらかじめ委員会の承諾を得た場合は、この限りではない。</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（８）委託業務に関して知り得た秘密をみだりに他に漏らし、又は委託業務以外の目的に使用し</w:t>
      </w:r>
      <w:r w:rsidRPr="00F77699">
        <w:rPr>
          <w:rFonts w:ascii="ＭＳ 明朝" w:eastAsia="ＭＳ 明朝" w:hAnsi="ＭＳ 明朝" w:hint="eastAsia"/>
          <w:sz w:val="24"/>
          <w:szCs w:val="24"/>
        </w:rPr>
        <w:lastRenderedPageBreak/>
        <w:t>てはならない。なお、委託期間が終了し、又は委託契約が解除された後においても同様とする。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（９）委託業務を通じて取得した個人情報については、委員会事務局の保有する個人情報としてみえ観光の産業化推進委員会情報公開規程で準用する三重県個人情報保護条例の適用を受けるものとする。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（１０）受託者は、委託業務の履行にあたり、自己の責めに帰すべき理由により委員会事務局に損害を与えたときは、その損害の責めを負うものとする。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（１１）受託者は、委託業務の履行にあたり、受託者の行為が原因で第三者に損害が生じた場合には、その賠償の責めを負うものとする。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（１２）委託料の支払いについて、必要があると認められるときは、事業の実施に要する経費として、契約金額の８割以内を概算払いにより支払うことができるものとする。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（１３）委員会事務局が受託者を決定した後、委託契約にあたり、仕様書に定める事項及び仕様書に定められた事項以外に疑義が生じた場合は、遅滞なく委員会事務局と協議を行うものとする。</w:t>
      </w:r>
    </w:p>
    <w:p w:rsidR="00F77699" w:rsidRPr="00F77699" w:rsidRDefault="00F77699" w:rsidP="00F77699">
      <w:pPr>
        <w:rPr>
          <w:rFonts w:ascii="ＭＳ 明朝" w:eastAsia="ＭＳ 明朝" w:hAnsi="ＭＳ 明朝"/>
          <w:sz w:val="24"/>
          <w:szCs w:val="24"/>
        </w:rPr>
      </w:pPr>
    </w:p>
    <w:p w:rsidR="00F77699" w:rsidRPr="00F77699" w:rsidRDefault="00ED1FE3" w:rsidP="00F77699">
      <w:pPr>
        <w:rPr>
          <w:rFonts w:ascii="ＭＳ 明朝" w:eastAsia="ＭＳ 明朝" w:hAnsi="ＭＳ 明朝"/>
          <w:sz w:val="24"/>
          <w:szCs w:val="24"/>
        </w:rPr>
      </w:pPr>
      <w:r>
        <w:rPr>
          <w:rFonts w:ascii="ＭＳ 明朝" w:eastAsia="ＭＳ 明朝" w:hAnsi="ＭＳ 明朝" w:hint="eastAsia"/>
          <w:sz w:val="24"/>
          <w:szCs w:val="24"/>
        </w:rPr>
        <w:t>１０</w:t>
      </w:r>
      <w:r w:rsidR="006439EE">
        <w:rPr>
          <w:rFonts w:ascii="ＭＳ 明朝" w:eastAsia="ＭＳ 明朝" w:hAnsi="ＭＳ 明朝" w:hint="eastAsia"/>
          <w:sz w:val="24"/>
          <w:szCs w:val="24"/>
        </w:rPr>
        <w:t xml:space="preserve">　</w:t>
      </w:r>
      <w:r w:rsidR="00F77699" w:rsidRPr="00F77699">
        <w:rPr>
          <w:rFonts w:ascii="ＭＳ 明朝" w:eastAsia="ＭＳ 明朝" w:hAnsi="ＭＳ 明朝" w:hint="eastAsia"/>
          <w:sz w:val="24"/>
          <w:szCs w:val="24"/>
        </w:rPr>
        <w:t>留意事項</w:t>
      </w:r>
    </w:p>
    <w:p w:rsidR="00824DD9" w:rsidRDefault="00E1065C" w:rsidP="00E1065C">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（１）</w:t>
      </w:r>
      <w:r w:rsidRPr="00F77699">
        <w:rPr>
          <w:rFonts w:ascii="ＭＳ 明朝" w:eastAsia="ＭＳ 明朝" w:hAnsi="ＭＳ 明朝"/>
          <w:sz w:val="24"/>
          <w:szCs w:val="24"/>
        </w:rPr>
        <w:tab/>
        <w:t>本事業の成果物の一切は、</w:t>
      </w:r>
      <w:r>
        <w:rPr>
          <w:rFonts w:ascii="ＭＳ 明朝" w:eastAsia="ＭＳ 明朝" w:hAnsi="ＭＳ 明朝" w:hint="eastAsia"/>
          <w:sz w:val="24"/>
          <w:szCs w:val="24"/>
        </w:rPr>
        <w:t>みえ観光の産業化推進委員会</w:t>
      </w:r>
      <w:r w:rsidRPr="00F77699">
        <w:rPr>
          <w:rFonts w:ascii="ＭＳ 明朝" w:eastAsia="ＭＳ 明朝" w:hAnsi="ＭＳ 明朝"/>
          <w:sz w:val="24"/>
          <w:szCs w:val="24"/>
        </w:rPr>
        <w:t>に帰属するものとする。</w:t>
      </w:r>
    </w:p>
    <w:p w:rsidR="00E1065C" w:rsidRDefault="00E1065C" w:rsidP="00E1065C">
      <w:pPr>
        <w:ind w:left="360" w:hangingChars="150" w:hanging="360"/>
        <w:rPr>
          <w:rFonts w:ascii="ＭＳ 明朝" w:eastAsia="ＭＳ 明朝" w:hAnsi="ＭＳ 明朝"/>
          <w:sz w:val="24"/>
          <w:szCs w:val="24"/>
        </w:rPr>
      </w:pPr>
      <w:r>
        <w:rPr>
          <w:rFonts w:ascii="ＭＳ 明朝" w:eastAsia="ＭＳ 明朝" w:hAnsi="ＭＳ 明朝" w:hint="eastAsia"/>
          <w:sz w:val="24"/>
          <w:szCs w:val="24"/>
        </w:rPr>
        <w:t>（２）</w:t>
      </w:r>
      <w:r w:rsidRPr="006162ED">
        <w:rPr>
          <w:rFonts w:ascii="ＭＳ 明朝" w:eastAsia="ＭＳ 明朝" w:hAnsi="ＭＳ 明朝" w:hint="eastAsia"/>
          <w:sz w:val="24"/>
          <w:szCs w:val="24"/>
        </w:rPr>
        <w:t>受託者は本件委託の履行に伴い発生する成果物について、委託者及び委託者が指定する第三者に対して著作者人格権を行使しない。</w:t>
      </w:r>
    </w:p>
    <w:p w:rsidR="00E1065C" w:rsidRPr="00F77699" w:rsidRDefault="00E1065C" w:rsidP="00E1065C">
      <w:pPr>
        <w:ind w:left="360" w:hangingChars="150" w:hanging="360"/>
        <w:rPr>
          <w:rFonts w:ascii="ＭＳ 明朝" w:eastAsia="ＭＳ 明朝" w:hAnsi="ＭＳ 明朝"/>
          <w:sz w:val="24"/>
          <w:szCs w:val="24"/>
        </w:rPr>
      </w:pPr>
      <w:r>
        <w:rPr>
          <w:rFonts w:ascii="ＭＳ 明朝" w:eastAsia="ＭＳ 明朝" w:hAnsi="ＭＳ 明朝" w:hint="eastAsia"/>
          <w:sz w:val="24"/>
          <w:szCs w:val="24"/>
        </w:rPr>
        <w:t>（３）</w:t>
      </w:r>
      <w:r w:rsidRPr="00CB408C">
        <w:rPr>
          <w:rFonts w:ascii="ＭＳ 明朝" w:eastAsia="ＭＳ 明朝" w:hAnsi="ＭＳ 明朝" w:hint="eastAsia"/>
          <w:sz w:val="24"/>
          <w:szCs w:val="24"/>
        </w:rPr>
        <w:t>受託者は、業務の実施に当たり第三者が権利を有する著作物（映像・写真・音楽等）を使用する場合、著作権、肖像権等に厳重な注意を払い、当該著作物の使用に関して費用の負担を含む一切の手続きを行うものとする。</w:t>
      </w:r>
    </w:p>
    <w:p w:rsidR="00E1065C" w:rsidRPr="00F77699" w:rsidRDefault="00E1065C" w:rsidP="00E1065C">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w:t>
      </w:r>
      <w:r>
        <w:rPr>
          <w:rFonts w:ascii="ＭＳ 明朝" w:eastAsia="ＭＳ 明朝" w:hAnsi="ＭＳ 明朝" w:hint="eastAsia"/>
          <w:sz w:val="24"/>
          <w:szCs w:val="24"/>
        </w:rPr>
        <w:t>４</w:t>
      </w:r>
      <w:r w:rsidRPr="00F77699">
        <w:rPr>
          <w:rFonts w:ascii="ＭＳ 明朝" w:eastAsia="ＭＳ 明朝" w:hAnsi="ＭＳ 明朝" w:hint="eastAsia"/>
          <w:sz w:val="24"/>
          <w:szCs w:val="24"/>
        </w:rPr>
        <w:t>）</w:t>
      </w:r>
      <w:r w:rsidRPr="00F77699">
        <w:rPr>
          <w:rFonts w:ascii="ＭＳ 明朝" w:eastAsia="ＭＳ 明朝" w:hAnsi="ＭＳ 明朝"/>
          <w:sz w:val="24"/>
          <w:szCs w:val="24"/>
        </w:rPr>
        <w:tab/>
        <w:t>第三者が有する知的財産権の侵害の申立を受けたときには、受託者の責任（解決に要する一切の費用負担を含む。）において解決すること。</w:t>
      </w:r>
    </w:p>
    <w:p w:rsidR="00E1065C" w:rsidRPr="00F77699" w:rsidRDefault="00E1065C" w:rsidP="00E1065C">
      <w:pPr>
        <w:ind w:left="360" w:hangingChars="150" w:hanging="360"/>
        <w:rPr>
          <w:rFonts w:ascii="ＭＳ 明朝" w:eastAsia="ＭＳ 明朝" w:hAnsi="ＭＳ 明朝"/>
          <w:sz w:val="24"/>
          <w:szCs w:val="24"/>
        </w:rPr>
      </w:pPr>
      <w:r>
        <w:rPr>
          <w:rFonts w:ascii="ＭＳ 明朝" w:eastAsia="ＭＳ 明朝" w:hAnsi="ＭＳ 明朝" w:hint="eastAsia"/>
          <w:sz w:val="24"/>
          <w:szCs w:val="24"/>
        </w:rPr>
        <w:t>（５</w:t>
      </w:r>
      <w:r w:rsidRPr="00F77699">
        <w:rPr>
          <w:rFonts w:ascii="ＭＳ 明朝" w:eastAsia="ＭＳ 明朝" w:hAnsi="ＭＳ 明朝" w:hint="eastAsia"/>
          <w:sz w:val="24"/>
          <w:szCs w:val="24"/>
        </w:rPr>
        <w:t>）</w:t>
      </w:r>
      <w:r w:rsidRPr="00F77699">
        <w:rPr>
          <w:rFonts w:ascii="ＭＳ 明朝" w:eastAsia="ＭＳ 明朝" w:hAnsi="ＭＳ 明朝"/>
          <w:sz w:val="24"/>
          <w:szCs w:val="24"/>
        </w:rPr>
        <w:tab/>
        <w:t>受託者は、業務の履行にあたって暴力団、暴力団関係者又は暴力団関係法人等（以下暴力団等という。）による不当介入を受けたときは、次の義務を負うものとする。</w:t>
      </w:r>
    </w:p>
    <w:p w:rsidR="00E1065C" w:rsidRPr="00F77699" w:rsidRDefault="00E1065C" w:rsidP="00E1065C">
      <w:pPr>
        <w:ind w:firstLineChars="100" w:firstLine="240"/>
        <w:rPr>
          <w:rFonts w:ascii="ＭＳ 明朝" w:eastAsia="ＭＳ 明朝" w:hAnsi="ＭＳ 明朝"/>
          <w:sz w:val="24"/>
          <w:szCs w:val="24"/>
        </w:rPr>
      </w:pPr>
      <w:r w:rsidRPr="00F77699">
        <w:rPr>
          <w:rFonts w:ascii="ＭＳ 明朝" w:eastAsia="ＭＳ 明朝" w:hAnsi="ＭＳ 明朝"/>
          <w:sz w:val="24"/>
          <w:szCs w:val="24"/>
        </w:rPr>
        <w:t>（ア）断固として不当介入を拒否すること。</w:t>
      </w:r>
    </w:p>
    <w:p w:rsidR="00E1065C" w:rsidRPr="00F77699" w:rsidRDefault="00E1065C" w:rsidP="00E1065C">
      <w:pPr>
        <w:ind w:leftChars="100" w:left="330" w:hangingChars="50" w:hanging="120"/>
        <w:rPr>
          <w:rFonts w:ascii="ＭＳ 明朝" w:eastAsia="ＭＳ 明朝" w:hAnsi="ＭＳ 明朝"/>
          <w:sz w:val="24"/>
          <w:szCs w:val="24"/>
        </w:rPr>
      </w:pPr>
      <w:r w:rsidRPr="00F77699">
        <w:rPr>
          <w:rFonts w:ascii="ＭＳ 明朝" w:eastAsia="ＭＳ 明朝" w:hAnsi="ＭＳ 明朝"/>
          <w:sz w:val="24"/>
          <w:szCs w:val="24"/>
        </w:rPr>
        <w:t>（イ）警察に通報するとともに捜査上必要な協力をすること。</w:t>
      </w:r>
    </w:p>
    <w:p w:rsidR="00E1065C" w:rsidRDefault="00E1065C" w:rsidP="00E1065C">
      <w:pPr>
        <w:ind w:leftChars="100" w:left="330" w:hangingChars="50" w:hanging="120"/>
        <w:rPr>
          <w:rFonts w:ascii="ＭＳ 明朝" w:eastAsia="ＭＳ 明朝" w:hAnsi="ＭＳ 明朝"/>
          <w:sz w:val="24"/>
          <w:szCs w:val="24"/>
        </w:rPr>
      </w:pPr>
      <w:r w:rsidRPr="00F77699">
        <w:rPr>
          <w:rFonts w:ascii="ＭＳ 明朝" w:eastAsia="ＭＳ 明朝" w:hAnsi="ＭＳ 明朝"/>
          <w:sz w:val="24"/>
          <w:szCs w:val="24"/>
        </w:rPr>
        <w:t>（ウ）委託者に報告すること。</w:t>
      </w:r>
    </w:p>
    <w:p w:rsidR="00E1065C" w:rsidRDefault="00E1065C" w:rsidP="00E1065C">
      <w:pPr>
        <w:ind w:firstLineChars="100" w:firstLine="240"/>
        <w:rPr>
          <w:rFonts w:ascii="ＭＳ 明朝" w:eastAsia="ＭＳ 明朝" w:hAnsi="ＭＳ 明朝"/>
          <w:sz w:val="24"/>
          <w:szCs w:val="24"/>
        </w:rPr>
      </w:pPr>
      <w:r w:rsidRPr="00F77699">
        <w:rPr>
          <w:rFonts w:ascii="ＭＳ 明朝" w:eastAsia="ＭＳ 明朝" w:hAnsi="ＭＳ 明朝" w:hint="eastAsia"/>
          <w:sz w:val="24"/>
          <w:szCs w:val="24"/>
        </w:rPr>
        <w:t>（エ）業務の履行において、暴力団等による不当介入を受けたことにより工程、納期等に遅れ</w:t>
      </w:r>
    </w:p>
    <w:p w:rsidR="00E1065C" w:rsidRPr="00F77699" w:rsidRDefault="00E1065C" w:rsidP="00E1065C">
      <w:pPr>
        <w:ind w:leftChars="150" w:left="315" w:firstLineChars="150" w:firstLine="360"/>
        <w:rPr>
          <w:rFonts w:ascii="ＭＳ 明朝" w:eastAsia="ＭＳ 明朝" w:hAnsi="ＭＳ 明朝"/>
          <w:sz w:val="24"/>
          <w:szCs w:val="24"/>
        </w:rPr>
      </w:pPr>
      <w:r w:rsidRPr="00F77699">
        <w:rPr>
          <w:rFonts w:ascii="ＭＳ 明朝" w:eastAsia="ＭＳ 明朝" w:hAnsi="ＭＳ 明朝" w:hint="eastAsia"/>
          <w:sz w:val="24"/>
          <w:szCs w:val="24"/>
        </w:rPr>
        <w:t>が生じる等の被害が生じるおそれがある場合は、委託者と協議を行うこと。</w:t>
      </w:r>
    </w:p>
    <w:p w:rsidR="00E1065C" w:rsidRPr="00F77699" w:rsidRDefault="00E1065C" w:rsidP="00E1065C">
      <w:pPr>
        <w:ind w:left="360" w:hangingChars="150" w:hanging="360"/>
        <w:rPr>
          <w:rFonts w:ascii="ＭＳ 明朝" w:eastAsia="ＭＳ 明朝" w:hAnsi="ＭＳ 明朝"/>
          <w:sz w:val="24"/>
          <w:szCs w:val="24"/>
        </w:rPr>
      </w:pPr>
      <w:r w:rsidRPr="00F77699">
        <w:rPr>
          <w:rFonts w:ascii="ＭＳ 明朝" w:eastAsia="ＭＳ 明朝" w:hAnsi="ＭＳ 明朝"/>
          <w:sz w:val="24"/>
          <w:szCs w:val="24"/>
        </w:rPr>
        <w:t>(</w:t>
      </w:r>
      <w:r>
        <w:rPr>
          <w:rFonts w:ascii="ＭＳ 明朝" w:eastAsia="ＭＳ 明朝" w:hAnsi="ＭＳ 明朝" w:hint="eastAsia"/>
          <w:sz w:val="24"/>
          <w:szCs w:val="24"/>
        </w:rPr>
        <w:t>６</w:t>
      </w:r>
      <w:r w:rsidRPr="00F77699">
        <w:rPr>
          <w:rFonts w:ascii="ＭＳ 明朝" w:eastAsia="ＭＳ 明朝" w:hAnsi="ＭＳ 明朝"/>
          <w:sz w:val="24"/>
          <w:szCs w:val="24"/>
        </w:rPr>
        <w:t>) 受託者がウの（イ）又は（ウ）の義務を怠ったときは、三重県の締結する物件関係契約からの暴力団等排除要綱第７条の規定により三重県物件関係落札資格停止要綱に基づく落札資格停止等の措置を講じるものとする。</w:t>
      </w:r>
    </w:p>
    <w:p w:rsidR="00E1065C" w:rsidRPr="00F77699" w:rsidRDefault="00E1065C" w:rsidP="00E1065C">
      <w:pPr>
        <w:ind w:left="360" w:hangingChars="150" w:hanging="360"/>
        <w:rPr>
          <w:rFonts w:ascii="ＭＳ 明朝" w:eastAsia="ＭＳ 明朝" w:hAnsi="ＭＳ 明朝"/>
          <w:sz w:val="24"/>
          <w:szCs w:val="24"/>
        </w:rPr>
      </w:pPr>
      <w:r w:rsidRPr="00F77699">
        <w:rPr>
          <w:rFonts w:ascii="ＭＳ 明朝" w:eastAsia="ＭＳ 明朝" w:hAnsi="ＭＳ 明朝"/>
          <w:sz w:val="24"/>
          <w:szCs w:val="24"/>
        </w:rPr>
        <w:t>(</w:t>
      </w:r>
      <w:r>
        <w:rPr>
          <w:rFonts w:ascii="ＭＳ 明朝" w:eastAsia="ＭＳ 明朝" w:hAnsi="ＭＳ 明朝" w:hint="eastAsia"/>
          <w:sz w:val="24"/>
          <w:szCs w:val="24"/>
        </w:rPr>
        <w:t>７</w:t>
      </w:r>
      <w:r w:rsidRPr="00F77699">
        <w:rPr>
          <w:rFonts w:ascii="ＭＳ 明朝" w:eastAsia="ＭＳ 明朝" w:hAnsi="ＭＳ 明朝"/>
          <w:sz w:val="24"/>
          <w:szCs w:val="24"/>
        </w:rPr>
        <w:t>)契約締結権者は、受注者が「三重県の締結する物件関係契約からの暴力団等排除 措置要綱」第３条又は第４条の規定により、「三重県物件関係落札資格停止要綱」に基づく落札資格停止措置を受けたときは、契約を解除することができるものとする。</w:t>
      </w:r>
    </w:p>
    <w:p w:rsidR="00F77699" w:rsidRPr="00E1065C" w:rsidRDefault="00F77699" w:rsidP="00F77699">
      <w:pPr>
        <w:ind w:left="360" w:hangingChars="150" w:hanging="360"/>
        <w:rPr>
          <w:rFonts w:ascii="ＭＳ 明朝" w:eastAsia="ＭＳ 明朝" w:hAnsi="ＭＳ 明朝"/>
          <w:sz w:val="24"/>
          <w:szCs w:val="24"/>
        </w:rPr>
      </w:pPr>
    </w:p>
    <w:p w:rsidR="00F77699" w:rsidRPr="00F77699" w:rsidRDefault="00ED1FE3" w:rsidP="00F77699">
      <w:pPr>
        <w:rPr>
          <w:rFonts w:ascii="ＭＳ 明朝" w:eastAsia="ＭＳ 明朝" w:hAnsi="ＭＳ 明朝"/>
          <w:sz w:val="24"/>
          <w:szCs w:val="24"/>
        </w:rPr>
      </w:pPr>
      <w:r>
        <w:rPr>
          <w:rFonts w:ascii="ＭＳ 明朝" w:eastAsia="ＭＳ 明朝" w:hAnsi="ＭＳ 明朝" w:hint="eastAsia"/>
          <w:sz w:val="24"/>
          <w:szCs w:val="24"/>
        </w:rPr>
        <w:lastRenderedPageBreak/>
        <w:t>１１</w:t>
      </w:r>
      <w:r w:rsidR="006439EE">
        <w:rPr>
          <w:rFonts w:ascii="ＭＳ 明朝" w:eastAsia="ＭＳ 明朝" w:hAnsi="ＭＳ 明朝" w:hint="eastAsia"/>
          <w:sz w:val="24"/>
          <w:szCs w:val="24"/>
        </w:rPr>
        <w:t xml:space="preserve">　</w:t>
      </w:r>
      <w:r w:rsidR="00F77699" w:rsidRPr="00F77699">
        <w:rPr>
          <w:rFonts w:ascii="ＭＳ 明朝" w:eastAsia="ＭＳ 明朝" w:hAnsi="ＭＳ 明朝" w:hint="eastAsia"/>
          <w:sz w:val="24"/>
          <w:szCs w:val="24"/>
        </w:rPr>
        <w:t>納品する成果物</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（１）</w:t>
      </w:r>
      <w:r w:rsidRPr="00F77699">
        <w:rPr>
          <w:rFonts w:ascii="ＭＳ 明朝" w:eastAsia="ＭＳ 明朝" w:hAnsi="ＭＳ 明朝"/>
          <w:sz w:val="24"/>
          <w:szCs w:val="24"/>
        </w:rPr>
        <w:tab/>
        <w:t>委託業務着手時に、委託業務の実施内容及びスケジュールを記載した、業務計画書１部（様式任意、Ａ４版・両面印刷）を提出すること。</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（２）</w:t>
      </w:r>
      <w:r w:rsidRPr="00F77699">
        <w:rPr>
          <w:rFonts w:ascii="ＭＳ 明朝" w:eastAsia="ＭＳ 明朝" w:hAnsi="ＭＳ 明朝"/>
          <w:sz w:val="24"/>
          <w:szCs w:val="24"/>
        </w:rPr>
        <w:tab/>
      </w:r>
      <w:r w:rsidR="005A2FA8">
        <w:rPr>
          <w:rFonts w:ascii="ＭＳ 明朝" w:eastAsia="ＭＳ 明朝" w:hAnsi="ＭＳ 明朝" w:hint="eastAsia"/>
          <w:sz w:val="24"/>
          <w:szCs w:val="24"/>
        </w:rPr>
        <w:t>印刷物</w:t>
      </w:r>
      <w:r w:rsidRPr="00F77699">
        <w:rPr>
          <w:rFonts w:ascii="ＭＳ 明朝" w:eastAsia="ＭＳ 明朝" w:hAnsi="ＭＳ 明朝"/>
          <w:sz w:val="24"/>
          <w:szCs w:val="24"/>
        </w:rPr>
        <w:t>のデザインに関しては、Adobe Illustratorデータ及びPDFデータで納品すること。</w:t>
      </w:r>
    </w:p>
    <w:p w:rsidR="00E1065C" w:rsidRPr="00F77699" w:rsidRDefault="00F77699" w:rsidP="00E1065C">
      <w:pPr>
        <w:ind w:left="360" w:hangingChars="150" w:hanging="360"/>
        <w:rPr>
          <w:rFonts w:ascii="ＭＳ 明朝" w:eastAsia="ＭＳ 明朝" w:hAnsi="ＭＳ 明朝"/>
          <w:sz w:val="24"/>
          <w:szCs w:val="24"/>
        </w:rPr>
      </w:pPr>
      <w:r>
        <w:rPr>
          <w:rFonts w:ascii="ＭＳ 明朝" w:eastAsia="ＭＳ 明朝" w:hAnsi="ＭＳ 明朝" w:hint="eastAsia"/>
          <w:sz w:val="24"/>
          <w:szCs w:val="24"/>
        </w:rPr>
        <w:t>（３）委</w:t>
      </w:r>
      <w:r w:rsidR="00075ABC">
        <w:rPr>
          <w:rFonts w:ascii="ＭＳ 明朝" w:eastAsia="ＭＳ 明朝" w:hAnsi="ＭＳ 明朝" w:hint="eastAsia"/>
          <w:sz w:val="24"/>
          <w:szCs w:val="24"/>
        </w:rPr>
        <w:t>託業務完了の日から起算して１０日を経過した日又は令和５年３月２４日（金</w:t>
      </w:r>
      <w:r w:rsidRPr="00F77699">
        <w:rPr>
          <w:rFonts w:ascii="ＭＳ 明朝" w:eastAsia="ＭＳ 明朝" w:hAnsi="ＭＳ 明朝" w:hint="eastAsia"/>
          <w:sz w:val="24"/>
          <w:szCs w:val="24"/>
        </w:rPr>
        <w:t>）のいずれか早い日までに、</w:t>
      </w:r>
      <w:r w:rsidR="00E1065C">
        <w:rPr>
          <w:rFonts w:ascii="ＭＳ 明朝" w:eastAsia="ＭＳ 明朝" w:hAnsi="ＭＳ 明朝" w:hint="eastAsia"/>
          <w:sz w:val="24"/>
          <w:szCs w:val="24"/>
        </w:rPr>
        <w:t>「</w:t>
      </w:r>
      <w:r w:rsidR="00E1065C" w:rsidRPr="00F77699">
        <w:rPr>
          <w:rFonts w:ascii="ＭＳ 明朝" w:eastAsia="ＭＳ 明朝" w:hAnsi="ＭＳ 明朝" w:hint="eastAsia"/>
          <w:sz w:val="24"/>
          <w:szCs w:val="24"/>
        </w:rPr>
        <w:t>業務完了報告書</w:t>
      </w:r>
      <w:r w:rsidR="00E1065C">
        <w:rPr>
          <w:rFonts w:ascii="ＭＳ 明朝" w:eastAsia="ＭＳ 明朝" w:hAnsi="ＭＳ 明朝" w:hint="eastAsia"/>
          <w:sz w:val="24"/>
          <w:szCs w:val="24"/>
        </w:rPr>
        <w:t>」</w:t>
      </w:r>
      <w:r w:rsidR="00E1065C" w:rsidRPr="00F77699">
        <w:rPr>
          <w:rFonts w:ascii="ＭＳ 明朝" w:eastAsia="ＭＳ 明朝" w:hAnsi="ＭＳ 明朝" w:hint="eastAsia"/>
          <w:sz w:val="24"/>
          <w:szCs w:val="24"/>
        </w:rPr>
        <w:t>２部（様式任意、Ａ４版・両面印刷）</w:t>
      </w:r>
      <w:r w:rsidR="00E1065C">
        <w:rPr>
          <w:rFonts w:ascii="ＭＳ 明朝" w:eastAsia="ＭＳ 明朝" w:hAnsi="ＭＳ 明朝" w:hint="eastAsia"/>
          <w:sz w:val="24"/>
          <w:szCs w:val="24"/>
        </w:rPr>
        <w:t>及び「</w:t>
      </w:r>
      <w:r w:rsidR="00E1065C" w:rsidRPr="006162ED">
        <w:rPr>
          <w:rFonts w:ascii="ＭＳ 明朝" w:eastAsia="ＭＳ 明朝" w:hAnsi="ＭＳ 明朝" w:hint="eastAsia"/>
          <w:sz w:val="24"/>
          <w:szCs w:val="24"/>
        </w:rPr>
        <w:t>本業務によるすべての制作物・データ</w:t>
      </w:r>
      <w:r w:rsidR="00E1065C">
        <w:rPr>
          <w:rFonts w:ascii="ＭＳ 明朝" w:eastAsia="ＭＳ 明朝" w:hAnsi="ＭＳ 明朝" w:hint="eastAsia"/>
          <w:sz w:val="24"/>
          <w:szCs w:val="24"/>
        </w:rPr>
        <w:t>」</w:t>
      </w:r>
      <w:r w:rsidR="00E1065C" w:rsidRPr="00F77699">
        <w:rPr>
          <w:rFonts w:ascii="ＭＳ 明朝" w:eastAsia="ＭＳ 明朝" w:hAnsi="ＭＳ 明朝" w:hint="eastAsia"/>
          <w:sz w:val="24"/>
          <w:szCs w:val="24"/>
        </w:rPr>
        <w:t>を提出して完了検査を受けること。なお、本事業により取得した動画や静止画等は、</w:t>
      </w:r>
      <w:r w:rsidR="00E1065C" w:rsidRPr="00F77699">
        <w:rPr>
          <w:rFonts w:ascii="ＭＳ 明朝" w:eastAsia="ＭＳ 明朝" w:hAnsi="ＭＳ 明朝"/>
          <w:sz w:val="24"/>
          <w:szCs w:val="24"/>
        </w:rPr>
        <w:t>DVD 等の電子媒体に収録して添付すること。</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（４）委託業務の実施により生じた成果物を目録化し、事業実績報告書とともに提出すること。</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（５）提出先は下記のとおりとする。</w:t>
      </w:r>
    </w:p>
    <w:p w:rsidR="00F77699" w:rsidRPr="00F77699" w:rsidRDefault="00F77699" w:rsidP="00F77699">
      <w:pPr>
        <w:ind w:leftChars="100" w:left="210" w:firstLineChars="200" w:firstLine="480"/>
        <w:rPr>
          <w:rFonts w:ascii="ＭＳ 明朝" w:eastAsia="ＭＳ 明朝" w:hAnsi="ＭＳ 明朝"/>
          <w:sz w:val="24"/>
          <w:szCs w:val="24"/>
        </w:rPr>
      </w:pPr>
      <w:r w:rsidRPr="00F77699">
        <w:rPr>
          <w:rFonts w:ascii="ＭＳ 明朝" w:eastAsia="ＭＳ 明朝" w:hAnsi="ＭＳ 明朝" w:hint="eastAsia"/>
          <w:sz w:val="24"/>
          <w:szCs w:val="24"/>
        </w:rPr>
        <w:t>みえ観光の産業化推進委員会事務局（三重県雇用経済部観光局観光魅力創造課内）</w:t>
      </w:r>
    </w:p>
    <w:sectPr w:rsidR="00F77699" w:rsidRPr="00F77699" w:rsidSect="00ED6D29">
      <w:footerReference w:type="default" r:id="rId8"/>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24B" w:rsidRDefault="00BA624B" w:rsidP="0055527F">
      <w:r>
        <w:separator/>
      </w:r>
    </w:p>
  </w:endnote>
  <w:endnote w:type="continuationSeparator" w:id="0">
    <w:p w:rsidR="00BA624B" w:rsidRDefault="00BA624B" w:rsidP="0055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580895"/>
      <w:docPartObj>
        <w:docPartGallery w:val="Page Numbers (Bottom of Page)"/>
        <w:docPartUnique/>
      </w:docPartObj>
    </w:sdtPr>
    <w:sdtEndPr/>
    <w:sdtContent>
      <w:p w:rsidR="00456A27" w:rsidRDefault="00456A27">
        <w:pPr>
          <w:pStyle w:val="a6"/>
          <w:jc w:val="center"/>
        </w:pPr>
        <w:r>
          <w:fldChar w:fldCharType="begin"/>
        </w:r>
        <w:r>
          <w:instrText>PAGE   \* MERGEFORMAT</w:instrText>
        </w:r>
        <w:r>
          <w:fldChar w:fldCharType="separate"/>
        </w:r>
        <w:r w:rsidR="007D76A1" w:rsidRPr="007D76A1">
          <w:rPr>
            <w:noProof/>
            <w:lang w:val="ja-JP"/>
          </w:rPr>
          <w:t>5</w:t>
        </w:r>
        <w:r>
          <w:fldChar w:fldCharType="end"/>
        </w:r>
      </w:p>
    </w:sdtContent>
  </w:sdt>
  <w:p w:rsidR="00456A27" w:rsidRDefault="00456A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24B" w:rsidRDefault="00BA624B" w:rsidP="0055527F">
      <w:r>
        <w:separator/>
      </w:r>
    </w:p>
  </w:footnote>
  <w:footnote w:type="continuationSeparator" w:id="0">
    <w:p w:rsidR="00BA624B" w:rsidRDefault="00BA624B" w:rsidP="00555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832"/>
    <w:multiLevelType w:val="hybridMultilevel"/>
    <w:tmpl w:val="65969568"/>
    <w:lvl w:ilvl="0" w:tplc="64849F22">
      <w:start w:val="1"/>
      <w:numFmt w:val="aiueo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8F69C0"/>
    <w:multiLevelType w:val="hybridMultilevel"/>
    <w:tmpl w:val="F0CECF2A"/>
    <w:lvl w:ilvl="0" w:tplc="120CD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24C41"/>
    <w:multiLevelType w:val="hybridMultilevel"/>
    <w:tmpl w:val="5BF42906"/>
    <w:lvl w:ilvl="0" w:tplc="E7C4077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F7A6538"/>
    <w:multiLevelType w:val="hybridMultilevel"/>
    <w:tmpl w:val="BCB613D6"/>
    <w:lvl w:ilvl="0" w:tplc="76CCF4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7564FA"/>
    <w:multiLevelType w:val="hybridMultilevel"/>
    <w:tmpl w:val="8CBA4A40"/>
    <w:lvl w:ilvl="0" w:tplc="F2344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B4AB8"/>
    <w:multiLevelType w:val="hybridMultilevel"/>
    <w:tmpl w:val="8E5AAB68"/>
    <w:lvl w:ilvl="0" w:tplc="E0E42F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7C6504"/>
    <w:multiLevelType w:val="hybridMultilevel"/>
    <w:tmpl w:val="65D61B2E"/>
    <w:lvl w:ilvl="0" w:tplc="4F82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B30511"/>
    <w:multiLevelType w:val="hybridMultilevel"/>
    <w:tmpl w:val="CBD67186"/>
    <w:lvl w:ilvl="0" w:tplc="C4C435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5257E"/>
    <w:multiLevelType w:val="hybridMultilevel"/>
    <w:tmpl w:val="C6B6D0AA"/>
    <w:lvl w:ilvl="0" w:tplc="AFDE7466">
      <w:start w:val="1"/>
      <w:numFmt w:val="decimalEnclosedCircle"/>
      <w:lvlText w:val="%1"/>
      <w:lvlJc w:val="left"/>
      <w:pPr>
        <w:ind w:left="1470" w:hanging="36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9" w15:restartNumberingAfterBreak="0">
    <w:nsid w:val="20E76B7D"/>
    <w:multiLevelType w:val="hybridMultilevel"/>
    <w:tmpl w:val="19E23C72"/>
    <w:lvl w:ilvl="0" w:tplc="A0C2CB34">
      <w:start w:val="1"/>
      <w:numFmt w:val="decimalEnclosedCircle"/>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2B8720FB"/>
    <w:multiLevelType w:val="hybridMultilevel"/>
    <w:tmpl w:val="AFEA490C"/>
    <w:lvl w:ilvl="0" w:tplc="5E94CEF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343723"/>
    <w:multiLevelType w:val="hybridMultilevel"/>
    <w:tmpl w:val="E5080B64"/>
    <w:lvl w:ilvl="0" w:tplc="90B4EEDC">
      <w:start w:val="1"/>
      <w:numFmt w:val="decimalFullWidth"/>
      <w:lvlText w:val="（%1）"/>
      <w:lvlJc w:val="left"/>
      <w:pPr>
        <w:ind w:left="720" w:hanging="720"/>
      </w:pPr>
      <w:rPr>
        <w:rFonts w:hint="eastAsia"/>
      </w:rPr>
    </w:lvl>
    <w:lvl w:ilvl="1" w:tplc="36D01C34">
      <w:start w:val="1"/>
      <w:numFmt w:val="aiueo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D600BC"/>
    <w:multiLevelType w:val="hybridMultilevel"/>
    <w:tmpl w:val="A71668EE"/>
    <w:lvl w:ilvl="0" w:tplc="1F9E3B12">
      <w:start w:val="2"/>
      <w:numFmt w:val="decimalFullWidth"/>
      <w:lvlText w:val="（%1）"/>
      <w:lvlJc w:val="left"/>
      <w:pPr>
        <w:ind w:left="720" w:hanging="7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A2186"/>
    <w:multiLevelType w:val="hybridMultilevel"/>
    <w:tmpl w:val="FE04A7EA"/>
    <w:lvl w:ilvl="0" w:tplc="6DD85D9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8E06D8"/>
    <w:multiLevelType w:val="hybridMultilevel"/>
    <w:tmpl w:val="FEAA43BC"/>
    <w:lvl w:ilvl="0" w:tplc="1BD66A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013224"/>
    <w:multiLevelType w:val="hybridMultilevel"/>
    <w:tmpl w:val="BB5EB8FA"/>
    <w:lvl w:ilvl="0" w:tplc="07BC076A">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F4A4908"/>
    <w:multiLevelType w:val="hybridMultilevel"/>
    <w:tmpl w:val="BD2CE72E"/>
    <w:lvl w:ilvl="0" w:tplc="BA9EE11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036AE7"/>
    <w:multiLevelType w:val="hybridMultilevel"/>
    <w:tmpl w:val="E2849A90"/>
    <w:lvl w:ilvl="0" w:tplc="8A30FBFE">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79E4C7E"/>
    <w:multiLevelType w:val="hybridMultilevel"/>
    <w:tmpl w:val="573ADBD8"/>
    <w:lvl w:ilvl="0" w:tplc="E2EC0A10">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B9B48CD"/>
    <w:multiLevelType w:val="hybridMultilevel"/>
    <w:tmpl w:val="E8EE9C86"/>
    <w:lvl w:ilvl="0" w:tplc="D4A8D542">
      <w:start w:val="1"/>
      <w:numFmt w:val="iroha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F13568E"/>
    <w:multiLevelType w:val="hybridMultilevel"/>
    <w:tmpl w:val="0C986E20"/>
    <w:lvl w:ilvl="0" w:tplc="28B8A302">
      <w:start w:val="1"/>
      <w:numFmt w:val="aiueo"/>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2B0FAB"/>
    <w:multiLevelType w:val="hybridMultilevel"/>
    <w:tmpl w:val="46FECE3C"/>
    <w:lvl w:ilvl="0" w:tplc="98CEBE84">
      <w:start w:val="1"/>
      <w:numFmt w:val="aiueo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123D56"/>
    <w:multiLevelType w:val="hybridMultilevel"/>
    <w:tmpl w:val="0F8E1F9C"/>
    <w:lvl w:ilvl="0" w:tplc="165E51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265505"/>
    <w:multiLevelType w:val="hybridMultilevel"/>
    <w:tmpl w:val="D6C86A24"/>
    <w:lvl w:ilvl="0" w:tplc="76C26BB0">
      <w:start w:val="3"/>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736813"/>
    <w:multiLevelType w:val="hybridMultilevel"/>
    <w:tmpl w:val="86F4CDD6"/>
    <w:lvl w:ilvl="0" w:tplc="47E47C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8215E9"/>
    <w:multiLevelType w:val="hybridMultilevel"/>
    <w:tmpl w:val="61BA9E0C"/>
    <w:lvl w:ilvl="0" w:tplc="A6A82302">
      <w:start w:val="4"/>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7454CA"/>
    <w:multiLevelType w:val="hybridMultilevel"/>
    <w:tmpl w:val="CB60D3D6"/>
    <w:lvl w:ilvl="0" w:tplc="8DB6256A">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C873A6"/>
    <w:multiLevelType w:val="hybridMultilevel"/>
    <w:tmpl w:val="27E26CEE"/>
    <w:lvl w:ilvl="0" w:tplc="96802B50">
      <w:start w:val="1"/>
      <w:numFmt w:val="decimalFullWidth"/>
      <w:lvlText w:val="（%1）"/>
      <w:lvlJc w:val="left"/>
      <w:pPr>
        <w:ind w:left="720" w:hanging="720"/>
      </w:pPr>
      <w:rPr>
        <w:rFonts w:ascii="ＭＳ ゴシック" w:eastAsia="ＭＳ ゴシック" w:hAnsi="ＭＳ ゴシック" w:hint="default"/>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16"/>
  </w:num>
  <w:num w:numId="3">
    <w:abstractNumId w:val="7"/>
  </w:num>
  <w:num w:numId="4">
    <w:abstractNumId w:val="14"/>
  </w:num>
  <w:num w:numId="5">
    <w:abstractNumId w:val="13"/>
  </w:num>
  <w:num w:numId="6">
    <w:abstractNumId w:val="24"/>
  </w:num>
  <w:num w:numId="7">
    <w:abstractNumId w:val="4"/>
  </w:num>
  <w:num w:numId="8">
    <w:abstractNumId w:val="1"/>
  </w:num>
  <w:num w:numId="9">
    <w:abstractNumId w:val="20"/>
  </w:num>
  <w:num w:numId="10">
    <w:abstractNumId w:val="10"/>
  </w:num>
  <w:num w:numId="11">
    <w:abstractNumId w:val="23"/>
  </w:num>
  <w:num w:numId="12">
    <w:abstractNumId w:val="25"/>
  </w:num>
  <w:num w:numId="13">
    <w:abstractNumId w:val="6"/>
  </w:num>
  <w:num w:numId="14">
    <w:abstractNumId w:val="3"/>
  </w:num>
  <w:num w:numId="15">
    <w:abstractNumId w:val="22"/>
  </w:num>
  <w:num w:numId="16">
    <w:abstractNumId w:val="5"/>
  </w:num>
  <w:num w:numId="17">
    <w:abstractNumId w:val="2"/>
  </w:num>
  <w:num w:numId="18">
    <w:abstractNumId w:val="9"/>
  </w:num>
  <w:num w:numId="19">
    <w:abstractNumId w:val="12"/>
  </w:num>
  <w:num w:numId="20">
    <w:abstractNumId w:val="19"/>
  </w:num>
  <w:num w:numId="21">
    <w:abstractNumId w:val="0"/>
  </w:num>
  <w:num w:numId="22">
    <w:abstractNumId w:val="11"/>
  </w:num>
  <w:num w:numId="23">
    <w:abstractNumId w:val="21"/>
  </w:num>
  <w:num w:numId="24">
    <w:abstractNumId w:val="15"/>
  </w:num>
  <w:num w:numId="25">
    <w:abstractNumId w:val="8"/>
  </w:num>
  <w:num w:numId="26">
    <w:abstractNumId w:val="27"/>
  </w:num>
  <w:num w:numId="27">
    <w:abstractNumId w:val="1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B6"/>
    <w:rsid w:val="00002416"/>
    <w:rsid w:val="000051D9"/>
    <w:rsid w:val="00007E1B"/>
    <w:rsid w:val="00015665"/>
    <w:rsid w:val="000221FC"/>
    <w:rsid w:val="00024F80"/>
    <w:rsid w:val="00051C8B"/>
    <w:rsid w:val="00075ABC"/>
    <w:rsid w:val="0008150C"/>
    <w:rsid w:val="0008492B"/>
    <w:rsid w:val="00085A81"/>
    <w:rsid w:val="000C2B8F"/>
    <w:rsid w:val="0014018F"/>
    <w:rsid w:val="00144CB7"/>
    <w:rsid w:val="0015021A"/>
    <w:rsid w:val="00156972"/>
    <w:rsid w:val="00156E9E"/>
    <w:rsid w:val="001A2146"/>
    <w:rsid w:val="001A2DD6"/>
    <w:rsid w:val="002021FF"/>
    <w:rsid w:val="00215192"/>
    <w:rsid w:val="00242714"/>
    <w:rsid w:val="002434F5"/>
    <w:rsid w:val="0025049C"/>
    <w:rsid w:val="00261403"/>
    <w:rsid w:val="00300136"/>
    <w:rsid w:val="00344456"/>
    <w:rsid w:val="003527C6"/>
    <w:rsid w:val="00353C96"/>
    <w:rsid w:val="00374274"/>
    <w:rsid w:val="003B2430"/>
    <w:rsid w:val="003B2EAA"/>
    <w:rsid w:val="003B3F09"/>
    <w:rsid w:val="003D158D"/>
    <w:rsid w:val="003E3998"/>
    <w:rsid w:val="0040285B"/>
    <w:rsid w:val="004047DD"/>
    <w:rsid w:val="004279E9"/>
    <w:rsid w:val="004350AD"/>
    <w:rsid w:val="00451355"/>
    <w:rsid w:val="00456A27"/>
    <w:rsid w:val="004C06A3"/>
    <w:rsid w:val="004F6A40"/>
    <w:rsid w:val="00544430"/>
    <w:rsid w:val="0055527F"/>
    <w:rsid w:val="00583764"/>
    <w:rsid w:val="00590B2B"/>
    <w:rsid w:val="005A2FA8"/>
    <w:rsid w:val="00617771"/>
    <w:rsid w:val="0062032A"/>
    <w:rsid w:val="00627517"/>
    <w:rsid w:val="006360C5"/>
    <w:rsid w:val="006439EE"/>
    <w:rsid w:val="00647B6D"/>
    <w:rsid w:val="006C18A2"/>
    <w:rsid w:val="006F3332"/>
    <w:rsid w:val="006F4513"/>
    <w:rsid w:val="00702126"/>
    <w:rsid w:val="007248F4"/>
    <w:rsid w:val="00725EC8"/>
    <w:rsid w:val="0075097C"/>
    <w:rsid w:val="007778F8"/>
    <w:rsid w:val="00793BC2"/>
    <w:rsid w:val="00796EE5"/>
    <w:rsid w:val="007D76A1"/>
    <w:rsid w:val="00824DD9"/>
    <w:rsid w:val="008374EE"/>
    <w:rsid w:val="008727C9"/>
    <w:rsid w:val="008815F7"/>
    <w:rsid w:val="008F0C4C"/>
    <w:rsid w:val="008F4DC5"/>
    <w:rsid w:val="00932EC3"/>
    <w:rsid w:val="0093428E"/>
    <w:rsid w:val="009364A6"/>
    <w:rsid w:val="00940D27"/>
    <w:rsid w:val="00992A8B"/>
    <w:rsid w:val="009977C3"/>
    <w:rsid w:val="009A27C7"/>
    <w:rsid w:val="009B1E0A"/>
    <w:rsid w:val="009B432A"/>
    <w:rsid w:val="009B60CA"/>
    <w:rsid w:val="009D3DD9"/>
    <w:rsid w:val="009E5C26"/>
    <w:rsid w:val="009F0DB4"/>
    <w:rsid w:val="00A224F4"/>
    <w:rsid w:val="00A22E4A"/>
    <w:rsid w:val="00A57590"/>
    <w:rsid w:val="00A65ED9"/>
    <w:rsid w:val="00A772CA"/>
    <w:rsid w:val="00A77334"/>
    <w:rsid w:val="00A872D8"/>
    <w:rsid w:val="00A917CE"/>
    <w:rsid w:val="00A91C75"/>
    <w:rsid w:val="00AA7ECF"/>
    <w:rsid w:val="00AD0935"/>
    <w:rsid w:val="00AF1B06"/>
    <w:rsid w:val="00B43F5C"/>
    <w:rsid w:val="00B477F1"/>
    <w:rsid w:val="00B57194"/>
    <w:rsid w:val="00B63C1B"/>
    <w:rsid w:val="00B964CF"/>
    <w:rsid w:val="00BA052C"/>
    <w:rsid w:val="00BA624B"/>
    <w:rsid w:val="00BB40B6"/>
    <w:rsid w:val="00BF217E"/>
    <w:rsid w:val="00BF5D6B"/>
    <w:rsid w:val="00C04BDF"/>
    <w:rsid w:val="00C10F0B"/>
    <w:rsid w:val="00C33CAC"/>
    <w:rsid w:val="00C347F3"/>
    <w:rsid w:val="00C45370"/>
    <w:rsid w:val="00C541DC"/>
    <w:rsid w:val="00C70383"/>
    <w:rsid w:val="00C70F07"/>
    <w:rsid w:val="00CB06B0"/>
    <w:rsid w:val="00CD6820"/>
    <w:rsid w:val="00D16D66"/>
    <w:rsid w:val="00D34B81"/>
    <w:rsid w:val="00D64C54"/>
    <w:rsid w:val="00D8023E"/>
    <w:rsid w:val="00DA25D3"/>
    <w:rsid w:val="00E05BBB"/>
    <w:rsid w:val="00E1065C"/>
    <w:rsid w:val="00E14F22"/>
    <w:rsid w:val="00E30CE2"/>
    <w:rsid w:val="00E35B37"/>
    <w:rsid w:val="00E65FD6"/>
    <w:rsid w:val="00E7772A"/>
    <w:rsid w:val="00E976B2"/>
    <w:rsid w:val="00EB45A4"/>
    <w:rsid w:val="00EC73FB"/>
    <w:rsid w:val="00ED1FE3"/>
    <w:rsid w:val="00ED6D29"/>
    <w:rsid w:val="00EE15FD"/>
    <w:rsid w:val="00EE1DF2"/>
    <w:rsid w:val="00EE3F2F"/>
    <w:rsid w:val="00F16D3A"/>
    <w:rsid w:val="00F3478C"/>
    <w:rsid w:val="00F37D17"/>
    <w:rsid w:val="00F76D44"/>
    <w:rsid w:val="00F77699"/>
    <w:rsid w:val="00FF1F74"/>
    <w:rsid w:val="00FF2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5C9CD15-E453-40B6-8495-6C4E5608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E9E"/>
    <w:pPr>
      <w:ind w:leftChars="400" w:left="840"/>
    </w:pPr>
  </w:style>
  <w:style w:type="paragraph" w:styleId="a4">
    <w:name w:val="header"/>
    <w:basedOn w:val="a"/>
    <w:link w:val="a5"/>
    <w:uiPriority w:val="99"/>
    <w:unhideWhenUsed/>
    <w:rsid w:val="0055527F"/>
    <w:pPr>
      <w:tabs>
        <w:tab w:val="center" w:pos="4252"/>
        <w:tab w:val="right" w:pos="8504"/>
      </w:tabs>
      <w:snapToGrid w:val="0"/>
    </w:pPr>
  </w:style>
  <w:style w:type="character" w:customStyle="1" w:styleId="a5">
    <w:name w:val="ヘッダー (文字)"/>
    <w:basedOn w:val="a0"/>
    <w:link w:val="a4"/>
    <w:uiPriority w:val="99"/>
    <w:rsid w:val="0055527F"/>
  </w:style>
  <w:style w:type="paragraph" w:styleId="a6">
    <w:name w:val="footer"/>
    <w:basedOn w:val="a"/>
    <w:link w:val="a7"/>
    <w:uiPriority w:val="99"/>
    <w:unhideWhenUsed/>
    <w:rsid w:val="0055527F"/>
    <w:pPr>
      <w:tabs>
        <w:tab w:val="center" w:pos="4252"/>
        <w:tab w:val="right" w:pos="8504"/>
      </w:tabs>
      <w:snapToGrid w:val="0"/>
    </w:pPr>
  </w:style>
  <w:style w:type="character" w:customStyle="1" w:styleId="a7">
    <w:name w:val="フッター (文字)"/>
    <w:basedOn w:val="a0"/>
    <w:link w:val="a6"/>
    <w:uiPriority w:val="99"/>
    <w:rsid w:val="0055527F"/>
  </w:style>
  <w:style w:type="paragraph" w:styleId="a8">
    <w:name w:val="Balloon Text"/>
    <w:basedOn w:val="a"/>
    <w:link w:val="a9"/>
    <w:uiPriority w:val="99"/>
    <w:semiHidden/>
    <w:unhideWhenUsed/>
    <w:rsid w:val="00456A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6A27"/>
    <w:rPr>
      <w:rFonts w:asciiTheme="majorHAnsi" w:eastAsiaTheme="majorEastAsia" w:hAnsiTheme="majorHAnsi" w:cstheme="majorBidi"/>
      <w:sz w:val="18"/>
      <w:szCs w:val="18"/>
    </w:rPr>
  </w:style>
  <w:style w:type="character" w:styleId="aa">
    <w:name w:val="Hyperlink"/>
    <w:basedOn w:val="a0"/>
    <w:uiPriority w:val="99"/>
    <w:unhideWhenUsed/>
    <w:rsid w:val="00F3478C"/>
    <w:rPr>
      <w:color w:val="0563C1" w:themeColor="hyperlink"/>
      <w:u w:val="single"/>
    </w:rPr>
  </w:style>
  <w:style w:type="paragraph" w:styleId="ab">
    <w:name w:val="endnote text"/>
    <w:basedOn w:val="a"/>
    <w:link w:val="ac"/>
    <w:uiPriority w:val="99"/>
    <w:semiHidden/>
    <w:unhideWhenUsed/>
    <w:rsid w:val="00932EC3"/>
    <w:pPr>
      <w:snapToGrid w:val="0"/>
      <w:jc w:val="left"/>
    </w:pPr>
  </w:style>
  <w:style w:type="character" w:customStyle="1" w:styleId="ac">
    <w:name w:val="文末脚注文字列 (文字)"/>
    <w:basedOn w:val="a0"/>
    <w:link w:val="ab"/>
    <w:uiPriority w:val="99"/>
    <w:semiHidden/>
    <w:rsid w:val="00932EC3"/>
  </w:style>
  <w:style w:type="character" w:styleId="ad">
    <w:name w:val="endnote reference"/>
    <w:basedOn w:val="a0"/>
    <w:uiPriority w:val="99"/>
    <w:semiHidden/>
    <w:unhideWhenUsed/>
    <w:rsid w:val="00932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B9911-C958-4786-91E1-D1478D87D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5</Pages>
  <Words>746</Words>
  <Characters>4257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53</cp:revision>
  <cp:lastPrinted>2022-03-07T00:34:00Z</cp:lastPrinted>
  <dcterms:created xsi:type="dcterms:W3CDTF">2022-02-21T04:43:00Z</dcterms:created>
  <dcterms:modified xsi:type="dcterms:W3CDTF">2022-03-08T08:05:00Z</dcterms:modified>
</cp:coreProperties>
</file>