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3124F1" w14:textId="7D7F635B" w:rsidR="00AF3C00" w:rsidRDefault="000B094E" w:rsidP="00000F3D">
      <w:pPr>
        <w:jc w:val="center"/>
        <w:rPr>
          <w:rFonts w:asciiTheme="majorEastAsia" w:eastAsiaTheme="majorEastAsia" w:hAnsiTheme="majorEastAsia"/>
          <w:sz w:val="22"/>
        </w:rPr>
      </w:pPr>
      <w:r>
        <w:rPr>
          <w:rFonts w:asciiTheme="majorEastAsia" w:eastAsiaTheme="majorEastAsia" w:hAnsiTheme="majorEastAsia" w:hint="eastAsia"/>
          <w:sz w:val="22"/>
        </w:rPr>
        <w:t>アンケート</w:t>
      </w:r>
      <w:r w:rsidR="009F421C">
        <w:rPr>
          <w:rFonts w:asciiTheme="majorEastAsia" w:eastAsiaTheme="majorEastAsia" w:hAnsiTheme="majorEastAsia" w:hint="eastAsia"/>
          <w:sz w:val="22"/>
        </w:rPr>
        <w:t>調査票</w:t>
      </w:r>
      <w:r w:rsidR="00A64685">
        <w:rPr>
          <w:rFonts w:asciiTheme="majorEastAsia" w:eastAsiaTheme="majorEastAsia" w:hAnsiTheme="majorEastAsia" w:hint="eastAsia"/>
          <w:sz w:val="22"/>
        </w:rPr>
        <w:t xml:space="preserve">　</w:t>
      </w:r>
    </w:p>
    <w:p w14:paraId="0ADA7D05" w14:textId="5B90BDD0" w:rsidR="00CB5733" w:rsidRPr="00CB5733" w:rsidRDefault="009F421C" w:rsidP="00EF1677">
      <w:pPr>
        <w:ind w:leftChars="300" w:left="630" w:firstLineChars="1000" w:firstLine="2200"/>
        <w:rPr>
          <w:rFonts w:asciiTheme="majorEastAsia" w:eastAsiaTheme="majorEastAsia" w:hAnsiTheme="majorEastAsia"/>
          <w:sz w:val="22"/>
        </w:rPr>
      </w:pPr>
      <w:r>
        <w:rPr>
          <w:rFonts w:asciiTheme="majorEastAsia" w:eastAsiaTheme="majorEastAsia" w:hAnsiTheme="majorEastAsia" w:hint="eastAsia"/>
          <w:sz w:val="22"/>
        </w:rPr>
        <w:t xml:space="preserve">　　　　</w:t>
      </w:r>
      <w:r w:rsidR="00CB5733">
        <w:rPr>
          <w:rFonts w:asciiTheme="majorEastAsia" w:eastAsiaTheme="majorEastAsia" w:hAnsiTheme="majorEastAsia" w:hint="eastAsia"/>
          <w:sz w:val="22"/>
        </w:rPr>
        <w:t xml:space="preserve">　　　　　</w:t>
      </w:r>
    </w:p>
    <w:p w14:paraId="56F4F94A" w14:textId="59485FD9" w:rsidR="00B3056B" w:rsidRDefault="00B3056B" w:rsidP="00B3056B">
      <w:pPr>
        <w:ind w:firstLineChars="600" w:firstLine="1320"/>
        <w:rPr>
          <w:rFonts w:asciiTheme="majorEastAsia" w:eastAsiaTheme="majorEastAsia" w:hAnsiTheme="majorEastAsia"/>
          <w:sz w:val="22"/>
        </w:rPr>
      </w:pPr>
      <w:r>
        <w:rPr>
          <w:rFonts w:asciiTheme="majorEastAsia" w:eastAsiaTheme="majorEastAsia" w:hAnsiTheme="majorEastAsia" w:hint="eastAsia"/>
          <w:sz w:val="22"/>
        </w:rPr>
        <w:t>要保護児童対策地域協議会における「</w:t>
      </w:r>
      <w:r w:rsidR="00A8434A">
        <w:rPr>
          <w:rFonts w:asciiTheme="majorEastAsia" w:eastAsiaTheme="majorEastAsia" w:hAnsiTheme="majorEastAsia" w:hint="eastAsia"/>
          <w:sz w:val="22"/>
        </w:rPr>
        <w:t>ヤングケアラー</w:t>
      </w:r>
      <w:r>
        <w:rPr>
          <w:rFonts w:asciiTheme="majorEastAsia" w:eastAsiaTheme="majorEastAsia" w:hAnsiTheme="majorEastAsia" w:hint="eastAsia"/>
          <w:sz w:val="22"/>
        </w:rPr>
        <w:t>」へ</w:t>
      </w:r>
      <w:r w:rsidR="00A8434A">
        <w:rPr>
          <w:rFonts w:asciiTheme="majorEastAsia" w:eastAsiaTheme="majorEastAsia" w:hAnsiTheme="majorEastAsia" w:hint="eastAsia"/>
          <w:sz w:val="22"/>
        </w:rPr>
        <w:t>の</w:t>
      </w:r>
      <w:r w:rsidR="00B76837">
        <w:rPr>
          <w:rFonts w:asciiTheme="majorEastAsia" w:eastAsiaTheme="majorEastAsia" w:hAnsiTheme="majorEastAsia" w:hint="eastAsia"/>
          <w:sz w:val="22"/>
        </w:rPr>
        <w:t>対応</w:t>
      </w:r>
    </w:p>
    <w:p w14:paraId="49932A10" w14:textId="105A27FA" w:rsidR="00A62EA3" w:rsidRDefault="00B3056B" w:rsidP="00B3056B">
      <w:pPr>
        <w:ind w:firstLineChars="600" w:firstLine="1320"/>
        <w:rPr>
          <w:rFonts w:asciiTheme="majorEastAsia" w:eastAsiaTheme="majorEastAsia" w:hAnsiTheme="majorEastAsia"/>
          <w:sz w:val="22"/>
        </w:rPr>
      </w:pPr>
      <w:r>
        <w:rPr>
          <w:rFonts w:asciiTheme="majorEastAsia" w:eastAsiaTheme="majorEastAsia" w:hAnsiTheme="majorEastAsia" w:hint="eastAsia"/>
          <w:sz w:val="22"/>
        </w:rPr>
        <w:t>に</w:t>
      </w:r>
      <w:r w:rsidR="00A62EA3">
        <w:rPr>
          <w:rFonts w:asciiTheme="majorEastAsia" w:eastAsiaTheme="majorEastAsia" w:hAnsiTheme="majorEastAsia" w:hint="eastAsia"/>
          <w:sz w:val="22"/>
        </w:rPr>
        <w:t>関する</w:t>
      </w:r>
      <w:r w:rsidR="00A8434A">
        <w:rPr>
          <w:rFonts w:asciiTheme="majorEastAsia" w:eastAsiaTheme="majorEastAsia" w:hAnsiTheme="majorEastAsia" w:hint="eastAsia"/>
          <w:sz w:val="22"/>
        </w:rPr>
        <w:t>アンケート</w:t>
      </w:r>
      <w:r w:rsidR="00A62EA3">
        <w:rPr>
          <w:rFonts w:asciiTheme="majorEastAsia" w:eastAsiaTheme="majorEastAsia" w:hAnsiTheme="majorEastAsia" w:hint="eastAsia"/>
          <w:sz w:val="22"/>
        </w:rPr>
        <w:t>調査について</w:t>
      </w:r>
    </w:p>
    <w:p w14:paraId="66CAC559" w14:textId="53C869B7" w:rsidR="0080653E" w:rsidRPr="00385C27" w:rsidRDefault="0080653E" w:rsidP="00566E89">
      <w:pPr>
        <w:rPr>
          <w:rFonts w:asciiTheme="majorEastAsia" w:eastAsiaTheme="majorEastAsia" w:hAnsiTheme="majorEastAsia"/>
          <w:sz w:val="22"/>
        </w:rPr>
      </w:pPr>
    </w:p>
    <w:tbl>
      <w:tblPr>
        <w:tblStyle w:val="ad"/>
        <w:tblW w:w="8341" w:type="dxa"/>
        <w:tblInd w:w="137" w:type="dxa"/>
        <w:tblLook w:val="04A0" w:firstRow="1" w:lastRow="0" w:firstColumn="1" w:lastColumn="0" w:noHBand="0" w:noVBand="1"/>
      </w:tblPr>
      <w:tblGrid>
        <w:gridCol w:w="1985"/>
        <w:gridCol w:w="2753"/>
        <w:gridCol w:w="1134"/>
        <w:gridCol w:w="2469"/>
      </w:tblGrid>
      <w:tr w:rsidR="0031013E" w:rsidRPr="00385C27" w14:paraId="640DCBDA" w14:textId="1EFB9637" w:rsidTr="00EF1677">
        <w:trPr>
          <w:trHeight w:val="572"/>
        </w:trPr>
        <w:tc>
          <w:tcPr>
            <w:tcW w:w="1985" w:type="dxa"/>
            <w:vAlign w:val="center"/>
          </w:tcPr>
          <w:p w14:paraId="591DB74C" w14:textId="51F2782F" w:rsidR="0031013E" w:rsidRPr="00B912E4" w:rsidRDefault="00AF3C00" w:rsidP="00490501">
            <w:pPr>
              <w:rPr>
                <w:rFonts w:asciiTheme="majorEastAsia" w:eastAsiaTheme="majorEastAsia" w:hAnsiTheme="majorEastAsia"/>
                <w:sz w:val="20"/>
                <w:szCs w:val="20"/>
              </w:rPr>
            </w:pPr>
            <w:r>
              <w:rPr>
                <w:rFonts w:asciiTheme="majorEastAsia" w:eastAsiaTheme="majorEastAsia" w:hAnsiTheme="majorEastAsia" w:hint="eastAsia"/>
                <w:sz w:val="20"/>
                <w:szCs w:val="20"/>
              </w:rPr>
              <w:t>市町名・担当</w:t>
            </w:r>
            <w:r w:rsidR="002D0E4F">
              <w:rPr>
                <w:rFonts w:asciiTheme="majorEastAsia" w:eastAsiaTheme="majorEastAsia" w:hAnsiTheme="majorEastAsia" w:hint="eastAsia"/>
                <w:sz w:val="20"/>
                <w:szCs w:val="20"/>
              </w:rPr>
              <w:t>課</w:t>
            </w:r>
            <w:r w:rsidR="0031013E" w:rsidRPr="00B912E4">
              <w:rPr>
                <w:rFonts w:asciiTheme="majorEastAsia" w:eastAsiaTheme="majorEastAsia" w:hAnsiTheme="majorEastAsia" w:hint="eastAsia"/>
                <w:sz w:val="20"/>
                <w:szCs w:val="20"/>
              </w:rPr>
              <w:t>名</w:t>
            </w:r>
          </w:p>
        </w:tc>
        <w:tc>
          <w:tcPr>
            <w:tcW w:w="6356" w:type="dxa"/>
            <w:gridSpan w:val="3"/>
            <w:vAlign w:val="center"/>
          </w:tcPr>
          <w:p w14:paraId="34BE87BC" w14:textId="77777777" w:rsidR="0031013E" w:rsidRPr="00B912E4" w:rsidRDefault="0031013E" w:rsidP="0031013E">
            <w:pPr>
              <w:rPr>
                <w:rFonts w:asciiTheme="majorEastAsia" w:eastAsiaTheme="majorEastAsia" w:hAnsiTheme="majorEastAsia"/>
                <w:sz w:val="20"/>
                <w:szCs w:val="20"/>
              </w:rPr>
            </w:pPr>
          </w:p>
        </w:tc>
      </w:tr>
      <w:tr w:rsidR="00614741" w:rsidRPr="00385C27" w14:paraId="68FEFCE6" w14:textId="77777777" w:rsidTr="002D0E4F">
        <w:trPr>
          <w:trHeight w:val="520"/>
        </w:trPr>
        <w:tc>
          <w:tcPr>
            <w:tcW w:w="1985" w:type="dxa"/>
            <w:vAlign w:val="center"/>
          </w:tcPr>
          <w:p w14:paraId="19581C9E" w14:textId="48D2228C" w:rsidR="00614741" w:rsidRPr="00B912E4" w:rsidRDefault="00614741" w:rsidP="00490501">
            <w:pPr>
              <w:rPr>
                <w:rFonts w:asciiTheme="majorEastAsia" w:eastAsiaTheme="majorEastAsia" w:hAnsiTheme="majorEastAsia"/>
                <w:sz w:val="20"/>
                <w:szCs w:val="20"/>
              </w:rPr>
            </w:pPr>
            <w:r w:rsidRPr="00B912E4">
              <w:rPr>
                <w:rFonts w:asciiTheme="majorEastAsia" w:eastAsiaTheme="majorEastAsia" w:hAnsiTheme="majorEastAsia" w:hint="eastAsia"/>
                <w:sz w:val="20"/>
                <w:szCs w:val="20"/>
              </w:rPr>
              <w:t>電話番号</w:t>
            </w:r>
          </w:p>
        </w:tc>
        <w:tc>
          <w:tcPr>
            <w:tcW w:w="2753" w:type="dxa"/>
          </w:tcPr>
          <w:p w14:paraId="644EA347" w14:textId="77777777" w:rsidR="00614741" w:rsidRPr="00B912E4" w:rsidRDefault="00614741" w:rsidP="00490501">
            <w:pPr>
              <w:rPr>
                <w:rFonts w:asciiTheme="majorEastAsia" w:eastAsiaTheme="majorEastAsia" w:hAnsiTheme="majorEastAsia"/>
                <w:sz w:val="20"/>
                <w:szCs w:val="20"/>
              </w:rPr>
            </w:pPr>
          </w:p>
        </w:tc>
        <w:tc>
          <w:tcPr>
            <w:tcW w:w="1134" w:type="dxa"/>
          </w:tcPr>
          <w:p w14:paraId="37DAB861" w14:textId="77777777" w:rsidR="00614741" w:rsidRPr="00B912E4" w:rsidRDefault="00614741" w:rsidP="00490501">
            <w:pPr>
              <w:jc w:val="center"/>
              <w:rPr>
                <w:rFonts w:asciiTheme="majorEastAsia" w:eastAsiaTheme="majorEastAsia" w:hAnsiTheme="majorEastAsia"/>
                <w:sz w:val="20"/>
                <w:szCs w:val="20"/>
              </w:rPr>
            </w:pPr>
            <w:r w:rsidRPr="00B912E4">
              <w:rPr>
                <w:rFonts w:asciiTheme="majorEastAsia" w:eastAsiaTheme="majorEastAsia" w:hAnsiTheme="majorEastAsia" w:hint="eastAsia"/>
                <w:sz w:val="20"/>
                <w:szCs w:val="20"/>
              </w:rPr>
              <w:t>Eメール</w:t>
            </w:r>
          </w:p>
          <w:p w14:paraId="5CE0360E" w14:textId="77777777" w:rsidR="00614741" w:rsidRPr="00B912E4" w:rsidRDefault="00614741" w:rsidP="00490501">
            <w:pPr>
              <w:jc w:val="center"/>
              <w:rPr>
                <w:rFonts w:asciiTheme="majorEastAsia" w:eastAsiaTheme="majorEastAsia" w:hAnsiTheme="majorEastAsia"/>
                <w:sz w:val="20"/>
                <w:szCs w:val="20"/>
              </w:rPr>
            </w:pPr>
            <w:r w:rsidRPr="00B912E4">
              <w:rPr>
                <w:rFonts w:asciiTheme="majorEastAsia" w:eastAsiaTheme="majorEastAsia" w:hAnsiTheme="majorEastAsia" w:hint="eastAsia"/>
                <w:sz w:val="20"/>
                <w:szCs w:val="20"/>
              </w:rPr>
              <w:t>アドレス</w:t>
            </w:r>
          </w:p>
        </w:tc>
        <w:tc>
          <w:tcPr>
            <w:tcW w:w="2469" w:type="dxa"/>
          </w:tcPr>
          <w:p w14:paraId="2086A89B" w14:textId="122618AD" w:rsidR="00614741" w:rsidRPr="00385C27" w:rsidRDefault="00614741" w:rsidP="00490501">
            <w:pPr>
              <w:rPr>
                <w:rFonts w:asciiTheme="majorEastAsia" w:eastAsiaTheme="majorEastAsia" w:hAnsiTheme="majorEastAsia"/>
                <w:sz w:val="22"/>
              </w:rPr>
            </w:pPr>
          </w:p>
        </w:tc>
      </w:tr>
      <w:tr w:rsidR="00614741" w:rsidRPr="00385C27" w14:paraId="4375F033" w14:textId="77777777" w:rsidTr="00EF1677">
        <w:trPr>
          <w:trHeight w:val="587"/>
        </w:trPr>
        <w:tc>
          <w:tcPr>
            <w:tcW w:w="1985" w:type="dxa"/>
            <w:vAlign w:val="center"/>
          </w:tcPr>
          <w:p w14:paraId="19390568" w14:textId="2EE9A3FE" w:rsidR="00614741" w:rsidRPr="00B912E4" w:rsidRDefault="00614741" w:rsidP="00490501">
            <w:pPr>
              <w:rPr>
                <w:rFonts w:asciiTheme="majorEastAsia" w:eastAsiaTheme="majorEastAsia" w:hAnsiTheme="majorEastAsia"/>
                <w:sz w:val="20"/>
                <w:szCs w:val="20"/>
              </w:rPr>
            </w:pPr>
            <w:r w:rsidRPr="00B912E4">
              <w:rPr>
                <w:rFonts w:asciiTheme="majorEastAsia" w:eastAsiaTheme="majorEastAsia" w:hAnsiTheme="majorEastAsia" w:hint="eastAsia"/>
                <w:sz w:val="20"/>
                <w:szCs w:val="20"/>
              </w:rPr>
              <w:t>回答者氏名</w:t>
            </w:r>
          </w:p>
        </w:tc>
        <w:tc>
          <w:tcPr>
            <w:tcW w:w="2753" w:type="dxa"/>
          </w:tcPr>
          <w:p w14:paraId="3B91384E" w14:textId="77777777" w:rsidR="00614741" w:rsidRPr="00B912E4" w:rsidRDefault="00614741" w:rsidP="00490501">
            <w:pPr>
              <w:rPr>
                <w:rFonts w:asciiTheme="majorEastAsia" w:eastAsiaTheme="majorEastAsia" w:hAnsiTheme="majorEastAsia"/>
                <w:sz w:val="20"/>
                <w:szCs w:val="20"/>
              </w:rPr>
            </w:pPr>
          </w:p>
        </w:tc>
        <w:tc>
          <w:tcPr>
            <w:tcW w:w="1134" w:type="dxa"/>
            <w:vAlign w:val="center"/>
          </w:tcPr>
          <w:p w14:paraId="4D29D3CA" w14:textId="77777777" w:rsidR="00614741" w:rsidRPr="00B912E4" w:rsidRDefault="00614741" w:rsidP="00490501">
            <w:pPr>
              <w:rPr>
                <w:rFonts w:asciiTheme="majorEastAsia" w:eastAsiaTheme="majorEastAsia" w:hAnsiTheme="majorEastAsia"/>
                <w:sz w:val="20"/>
                <w:szCs w:val="20"/>
              </w:rPr>
            </w:pPr>
            <w:r w:rsidRPr="00B912E4">
              <w:rPr>
                <w:rFonts w:asciiTheme="majorEastAsia" w:eastAsiaTheme="majorEastAsia" w:hAnsiTheme="majorEastAsia" w:hint="eastAsia"/>
                <w:sz w:val="20"/>
                <w:szCs w:val="20"/>
              </w:rPr>
              <w:t>役職・職種</w:t>
            </w:r>
          </w:p>
        </w:tc>
        <w:tc>
          <w:tcPr>
            <w:tcW w:w="2469" w:type="dxa"/>
          </w:tcPr>
          <w:p w14:paraId="58AEC2D9" w14:textId="553A836D" w:rsidR="00614741" w:rsidRPr="00385C27" w:rsidRDefault="00614741" w:rsidP="00490501">
            <w:pPr>
              <w:rPr>
                <w:rFonts w:asciiTheme="majorEastAsia" w:eastAsiaTheme="majorEastAsia" w:hAnsiTheme="majorEastAsia"/>
                <w:sz w:val="22"/>
              </w:rPr>
            </w:pPr>
          </w:p>
        </w:tc>
      </w:tr>
      <w:tr w:rsidR="002C636C" w:rsidRPr="00385C27" w14:paraId="79D30B16" w14:textId="77777777" w:rsidTr="00944D4B">
        <w:trPr>
          <w:trHeight w:val="588"/>
        </w:trPr>
        <w:tc>
          <w:tcPr>
            <w:tcW w:w="1985" w:type="dxa"/>
            <w:vAlign w:val="center"/>
          </w:tcPr>
          <w:p w14:paraId="11C3F1E1" w14:textId="1D1CBE3A" w:rsidR="002C636C" w:rsidRPr="00B912E4" w:rsidRDefault="002C636C" w:rsidP="00490501">
            <w:pPr>
              <w:rPr>
                <w:rFonts w:asciiTheme="majorEastAsia" w:eastAsiaTheme="majorEastAsia" w:hAnsiTheme="majorEastAsia"/>
                <w:sz w:val="20"/>
                <w:szCs w:val="20"/>
              </w:rPr>
            </w:pPr>
            <w:r>
              <w:rPr>
                <w:rFonts w:asciiTheme="majorEastAsia" w:eastAsiaTheme="majorEastAsia" w:hAnsiTheme="majorEastAsia" w:hint="eastAsia"/>
                <w:sz w:val="20"/>
                <w:szCs w:val="20"/>
              </w:rPr>
              <w:t>その他</w:t>
            </w:r>
            <w:r w:rsidRPr="002F6FC1">
              <w:rPr>
                <w:rFonts w:asciiTheme="majorEastAsia" w:eastAsiaTheme="majorEastAsia" w:hAnsiTheme="majorEastAsia" w:hint="eastAsia"/>
                <w:sz w:val="18"/>
                <w:szCs w:val="18"/>
              </w:rPr>
              <w:t>※1</w:t>
            </w:r>
          </w:p>
        </w:tc>
        <w:tc>
          <w:tcPr>
            <w:tcW w:w="6356" w:type="dxa"/>
            <w:gridSpan w:val="3"/>
          </w:tcPr>
          <w:p w14:paraId="30D516A8" w14:textId="77777777" w:rsidR="002C636C" w:rsidRPr="00385C27" w:rsidRDefault="002C636C" w:rsidP="00490501">
            <w:pPr>
              <w:rPr>
                <w:rFonts w:asciiTheme="majorEastAsia" w:eastAsiaTheme="majorEastAsia" w:hAnsiTheme="majorEastAsia"/>
                <w:sz w:val="22"/>
              </w:rPr>
            </w:pPr>
          </w:p>
        </w:tc>
      </w:tr>
    </w:tbl>
    <w:p w14:paraId="6B48AFD3" w14:textId="4CE716E2" w:rsidR="002D0E4F" w:rsidRDefault="00FA04A1" w:rsidP="002D0E4F">
      <w:pPr>
        <w:ind w:left="517" w:hangingChars="235" w:hanging="517"/>
        <w:rPr>
          <w:rFonts w:asciiTheme="majorEastAsia" w:eastAsiaTheme="majorEastAsia" w:hAnsiTheme="majorEastAsia"/>
          <w:sz w:val="20"/>
          <w:szCs w:val="20"/>
        </w:rPr>
      </w:pPr>
      <w:r>
        <w:rPr>
          <w:rFonts w:asciiTheme="majorEastAsia" w:eastAsiaTheme="majorEastAsia" w:hAnsiTheme="majorEastAsia" w:hint="eastAsia"/>
          <w:sz w:val="22"/>
        </w:rPr>
        <w:t xml:space="preserve">　</w:t>
      </w:r>
      <w:r w:rsidR="002D0E4F" w:rsidRPr="005E7AD8">
        <w:rPr>
          <w:rFonts w:asciiTheme="majorEastAsia" w:eastAsiaTheme="majorEastAsia" w:hAnsiTheme="majorEastAsia" w:hint="eastAsia"/>
          <w:sz w:val="20"/>
          <w:szCs w:val="20"/>
        </w:rPr>
        <w:t>※1</w:t>
      </w:r>
      <w:r w:rsidR="004873B8">
        <w:rPr>
          <w:rFonts w:asciiTheme="majorEastAsia" w:eastAsiaTheme="majorEastAsia" w:hAnsiTheme="majorEastAsia" w:hint="eastAsia"/>
          <w:sz w:val="20"/>
          <w:szCs w:val="20"/>
        </w:rPr>
        <w:t xml:space="preserve">　上記担当</w:t>
      </w:r>
      <w:r w:rsidR="00C23005">
        <w:rPr>
          <w:rFonts w:asciiTheme="majorEastAsia" w:eastAsiaTheme="majorEastAsia" w:hAnsiTheme="majorEastAsia" w:hint="eastAsia"/>
          <w:sz w:val="20"/>
          <w:szCs w:val="20"/>
        </w:rPr>
        <w:t>課が当該要保護児童対策地域協議会の要保護児童対策調整機関</w:t>
      </w:r>
      <w:r w:rsidR="002D0E4F" w:rsidRPr="005E7AD8">
        <w:rPr>
          <w:rFonts w:asciiTheme="majorEastAsia" w:eastAsiaTheme="majorEastAsia" w:hAnsiTheme="majorEastAsia" w:hint="eastAsia"/>
          <w:sz w:val="20"/>
          <w:szCs w:val="20"/>
        </w:rPr>
        <w:t>でない場合は、</w:t>
      </w:r>
      <w:r w:rsidR="00D1209A">
        <w:rPr>
          <w:rFonts w:asciiTheme="majorEastAsia" w:eastAsiaTheme="majorEastAsia" w:hAnsiTheme="majorEastAsia" w:hint="eastAsia"/>
          <w:sz w:val="20"/>
          <w:szCs w:val="20"/>
        </w:rPr>
        <w:t>そ</w:t>
      </w:r>
      <w:r w:rsidR="00C23005">
        <w:rPr>
          <w:rFonts w:asciiTheme="majorEastAsia" w:eastAsiaTheme="majorEastAsia" w:hAnsiTheme="majorEastAsia" w:hint="eastAsia"/>
          <w:sz w:val="20"/>
          <w:szCs w:val="20"/>
        </w:rPr>
        <w:t>の調整機関の</w:t>
      </w:r>
      <w:r w:rsidR="002D0E4F" w:rsidRPr="005E7AD8">
        <w:rPr>
          <w:rFonts w:asciiTheme="majorEastAsia" w:eastAsiaTheme="majorEastAsia" w:hAnsiTheme="majorEastAsia" w:hint="eastAsia"/>
          <w:sz w:val="20"/>
          <w:szCs w:val="20"/>
        </w:rPr>
        <w:t>所属課名</w:t>
      </w:r>
      <w:r w:rsidR="001C01EE">
        <w:rPr>
          <w:rFonts w:asciiTheme="majorEastAsia" w:eastAsiaTheme="majorEastAsia" w:hAnsiTheme="majorEastAsia" w:hint="eastAsia"/>
          <w:sz w:val="20"/>
          <w:szCs w:val="20"/>
        </w:rPr>
        <w:t>、担当者名、連絡先</w:t>
      </w:r>
      <w:r w:rsidR="002D0E4F" w:rsidRPr="005E7AD8">
        <w:rPr>
          <w:rFonts w:asciiTheme="majorEastAsia" w:eastAsiaTheme="majorEastAsia" w:hAnsiTheme="majorEastAsia" w:hint="eastAsia"/>
          <w:sz w:val="20"/>
          <w:szCs w:val="20"/>
        </w:rPr>
        <w:t>を「その他」欄に記入してください。</w:t>
      </w:r>
    </w:p>
    <w:p w14:paraId="74BDAFD4" w14:textId="208CCF54" w:rsidR="0073558F" w:rsidRDefault="0073558F" w:rsidP="00BA4428">
      <w:pPr>
        <w:jc w:val="left"/>
        <w:rPr>
          <w:rFonts w:ascii="ＭＳ ゴシック" w:eastAsia="ＭＳ ゴシック" w:hAnsi="ＭＳ ゴシック"/>
          <w:sz w:val="22"/>
        </w:rPr>
      </w:pPr>
    </w:p>
    <w:p w14:paraId="7BBEAA97" w14:textId="600C7DAD" w:rsidR="00BA4428" w:rsidRPr="00BA4428" w:rsidRDefault="00BA4428" w:rsidP="00BA4428">
      <w:pPr>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Pr="00BA4428">
        <w:rPr>
          <w:rFonts w:ascii="ＭＳ ゴシック" w:eastAsia="ＭＳ ゴシック" w:hAnsi="ＭＳ ゴシック" w:hint="eastAsia"/>
          <w:sz w:val="24"/>
          <w:szCs w:val="24"/>
        </w:rPr>
        <w:t>本調査における「ヤングケアラー」の定義</w:t>
      </w:r>
      <w:r>
        <w:rPr>
          <w:rFonts w:ascii="ＭＳ ゴシック" w:eastAsia="ＭＳ ゴシック" w:hAnsi="ＭＳ ゴシック" w:hint="eastAsia"/>
          <w:sz w:val="24"/>
          <w:szCs w:val="24"/>
        </w:rPr>
        <w:t>」</w:t>
      </w:r>
    </w:p>
    <w:p w14:paraId="3F9815BE" w14:textId="2018C05B" w:rsidR="00BA4428" w:rsidRPr="00BA4428" w:rsidRDefault="00BA4428" w:rsidP="00BA4428">
      <w:pPr>
        <w:ind w:left="210" w:hangingChars="100" w:hanging="210"/>
        <w:rPr>
          <w:rFonts w:ascii="ＭＳ ゴシック" w:eastAsia="ＭＳ ゴシック" w:hAnsi="ＭＳ ゴシック"/>
          <w:sz w:val="22"/>
        </w:rPr>
      </w:pPr>
      <w:r>
        <w:rPr>
          <w:rFonts w:hint="eastAsia"/>
        </w:rPr>
        <w:t xml:space="preserve">　　</w:t>
      </w:r>
      <w:r w:rsidRPr="00BA4428">
        <w:rPr>
          <w:rFonts w:ascii="ＭＳ ゴシック" w:eastAsia="ＭＳ ゴシック" w:hAnsi="ＭＳ ゴシック" w:hint="eastAsia"/>
          <w:sz w:val="22"/>
        </w:rPr>
        <w:t>本調査における「ヤングケアラー」とは、「</w:t>
      </w:r>
      <w:r w:rsidR="0031343D">
        <w:rPr>
          <w:rFonts w:ascii="ＭＳ ゴシック" w:eastAsia="ＭＳ ゴシック" w:hAnsi="ＭＳ ゴシック" w:hint="eastAsia"/>
          <w:sz w:val="22"/>
        </w:rPr>
        <w:t>一般に本来大人が担うとされている家事や家族の世話などを日常的に行っている児童」</w:t>
      </w:r>
      <w:r w:rsidRPr="00BA4428">
        <w:rPr>
          <w:rFonts w:ascii="ＭＳ ゴシック" w:eastAsia="ＭＳ ゴシック" w:hAnsi="ＭＳ ゴシック" w:hint="eastAsia"/>
          <w:sz w:val="22"/>
        </w:rPr>
        <w:t>をいう。</w:t>
      </w:r>
    </w:p>
    <w:p w14:paraId="083D1056" w14:textId="28C84102" w:rsidR="0031343D" w:rsidRPr="00944D4B" w:rsidRDefault="00BA4428" w:rsidP="00BA4428">
      <w:pPr>
        <w:rPr>
          <w:sz w:val="22"/>
        </w:rPr>
      </w:pPr>
      <w:r w:rsidRPr="00BA4428">
        <w:rPr>
          <w:rFonts w:hint="eastAsia"/>
          <w:sz w:val="22"/>
        </w:rPr>
        <w:t xml:space="preserve">　　</w:t>
      </w:r>
      <w:r>
        <w:rPr>
          <w:rFonts w:hint="eastAsia"/>
          <w:sz w:val="22"/>
        </w:rPr>
        <w:t xml:space="preserve">　　</w:t>
      </w:r>
    </w:p>
    <w:p w14:paraId="54AC548E" w14:textId="77777777" w:rsidR="005274E2" w:rsidRPr="00BA4428" w:rsidRDefault="005274E2" w:rsidP="00BA4428">
      <w:pPr>
        <w:rPr>
          <w:rFonts w:ascii="ＭＳ ゴシック" w:eastAsia="ＭＳ ゴシック" w:hAnsi="ＭＳ ゴシック"/>
          <w:sz w:val="22"/>
        </w:rPr>
      </w:pPr>
    </w:p>
    <w:p w14:paraId="75EAB0AC" w14:textId="467D0F94" w:rsidR="00BA4428" w:rsidRDefault="004F181B" w:rsidP="004F181B">
      <w:pPr>
        <w:rPr>
          <w:rFonts w:asciiTheme="majorEastAsia" w:eastAsiaTheme="majorEastAsia" w:hAnsiTheme="majorEastAsia"/>
          <w:sz w:val="22"/>
        </w:rPr>
      </w:pPr>
      <w:r w:rsidRPr="00C80976">
        <w:rPr>
          <w:noProof/>
        </w:rPr>
        <w:drawing>
          <wp:inline distT="0" distB="0" distL="0" distR="0" wp14:anchorId="46CB8625" wp14:editId="08E60A11">
            <wp:extent cx="5371199" cy="4038600"/>
            <wp:effectExtent l="0" t="0" r="1270" b="0"/>
            <wp:docPr id="2" name="図 2" descr="\\10.1.15.123\share\R4\05_子育て支援課\03_要保護児童・発達支援班\80_ヤングケアラー\young-carer_6671_mar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15.123\share\R4\05_子育て支援課\03_要保護児童・発達支援班\80_ヤングケアラー\young-carer_6671_marked.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92423" cy="4054559"/>
                    </a:xfrm>
                    <a:prstGeom prst="rect">
                      <a:avLst/>
                    </a:prstGeom>
                    <a:noFill/>
                    <a:ln>
                      <a:noFill/>
                    </a:ln>
                  </pic:spPr>
                </pic:pic>
              </a:graphicData>
            </a:graphic>
          </wp:inline>
        </w:drawing>
      </w:r>
    </w:p>
    <w:p w14:paraId="36AA6D81" w14:textId="2421F5D6" w:rsidR="0010720F" w:rsidRDefault="0010720F" w:rsidP="00C7214D">
      <w:pPr>
        <w:rPr>
          <w:rFonts w:asciiTheme="majorEastAsia" w:eastAsiaTheme="majorEastAsia" w:hAnsiTheme="majorEastAsia"/>
          <w:sz w:val="22"/>
        </w:rPr>
      </w:pPr>
    </w:p>
    <w:p w14:paraId="41E8ECCF" w14:textId="11CE87FB" w:rsidR="005B41A1" w:rsidRDefault="002D0E4F" w:rsidP="00900041">
      <w:pPr>
        <w:ind w:left="642" w:hangingChars="292" w:hanging="642"/>
        <w:rPr>
          <w:rFonts w:asciiTheme="majorEastAsia" w:eastAsiaTheme="majorEastAsia" w:hAnsiTheme="majorEastAsia"/>
          <w:sz w:val="22"/>
        </w:rPr>
      </w:pPr>
      <w:r>
        <w:rPr>
          <w:rFonts w:asciiTheme="majorEastAsia" w:eastAsiaTheme="majorEastAsia" w:hAnsiTheme="majorEastAsia" w:hint="eastAsia"/>
          <w:sz w:val="22"/>
        </w:rPr>
        <w:lastRenderedPageBreak/>
        <w:t xml:space="preserve">　問１　</w:t>
      </w:r>
      <w:r w:rsidR="009A3BC6">
        <w:rPr>
          <w:rFonts w:asciiTheme="majorEastAsia" w:eastAsiaTheme="majorEastAsia" w:hAnsiTheme="majorEastAsia" w:hint="eastAsia"/>
          <w:sz w:val="22"/>
        </w:rPr>
        <w:t>令和</w:t>
      </w:r>
      <w:r>
        <w:rPr>
          <w:rFonts w:asciiTheme="majorEastAsia" w:eastAsiaTheme="majorEastAsia" w:hAnsiTheme="majorEastAsia" w:hint="eastAsia"/>
          <w:sz w:val="22"/>
        </w:rPr>
        <w:t>３年度の</w:t>
      </w:r>
      <w:r w:rsidR="007B3EEF">
        <w:rPr>
          <w:rFonts w:asciiTheme="majorEastAsia" w:eastAsiaTheme="majorEastAsia" w:hAnsiTheme="majorEastAsia" w:hint="eastAsia"/>
          <w:sz w:val="22"/>
        </w:rPr>
        <w:t>貴市町要保護児童対策地域</w:t>
      </w:r>
      <w:r>
        <w:rPr>
          <w:rFonts w:asciiTheme="majorEastAsia" w:eastAsiaTheme="majorEastAsia" w:hAnsiTheme="majorEastAsia" w:hint="eastAsia"/>
          <w:sz w:val="22"/>
        </w:rPr>
        <w:t>協議会における</w:t>
      </w:r>
      <w:r w:rsidR="007C7BC9">
        <w:rPr>
          <w:rFonts w:asciiTheme="majorEastAsia" w:eastAsiaTheme="majorEastAsia" w:hAnsiTheme="majorEastAsia" w:hint="eastAsia"/>
          <w:sz w:val="22"/>
        </w:rPr>
        <w:t>各</w:t>
      </w:r>
      <w:r>
        <w:rPr>
          <w:rFonts w:asciiTheme="majorEastAsia" w:eastAsiaTheme="majorEastAsia" w:hAnsiTheme="majorEastAsia" w:hint="eastAsia"/>
          <w:sz w:val="22"/>
        </w:rPr>
        <w:t>ケース</w:t>
      </w:r>
      <w:r w:rsidR="00C311E9">
        <w:rPr>
          <w:rFonts w:asciiTheme="majorEastAsia" w:eastAsiaTheme="majorEastAsia" w:hAnsiTheme="majorEastAsia" w:hint="eastAsia"/>
          <w:sz w:val="22"/>
        </w:rPr>
        <w:t>登録</w:t>
      </w:r>
      <w:r w:rsidR="005B41A1">
        <w:rPr>
          <w:rFonts w:asciiTheme="majorEastAsia" w:eastAsiaTheme="majorEastAsia" w:hAnsiTheme="majorEastAsia" w:hint="eastAsia"/>
          <w:sz w:val="22"/>
        </w:rPr>
        <w:t>数</w:t>
      </w:r>
      <w:r w:rsidR="007C7BC9">
        <w:rPr>
          <w:rFonts w:asciiTheme="majorEastAsia" w:eastAsiaTheme="majorEastAsia" w:hAnsiTheme="majorEastAsia" w:hint="eastAsia"/>
          <w:sz w:val="22"/>
        </w:rPr>
        <w:t>及び</w:t>
      </w:r>
      <w:r w:rsidR="004873B8">
        <w:rPr>
          <w:rFonts w:asciiTheme="majorEastAsia" w:eastAsiaTheme="majorEastAsia" w:hAnsiTheme="majorEastAsia" w:hint="eastAsia"/>
          <w:sz w:val="22"/>
        </w:rPr>
        <w:t>前項の「本調査における「ヤングケアラー</w:t>
      </w:r>
      <w:r w:rsidR="00B76CC0">
        <w:rPr>
          <w:rFonts w:asciiTheme="majorEastAsia" w:eastAsiaTheme="majorEastAsia" w:hAnsiTheme="majorEastAsia" w:hint="eastAsia"/>
          <w:sz w:val="22"/>
        </w:rPr>
        <w:t>」</w:t>
      </w:r>
      <w:r w:rsidR="004873B8">
        <w:rPr>
          <w:rFonts w:asciiTheme="majorEastAsia" w:eastAsiaTheme="majorEastAsia" w:hAnsiTheme="majorEastAsia" w:hint="eastAsia"/>
          <w:sz w:val="22"/>
        </w:rPr>
        <w:t>の定義」</w:t>
      </w:r>
      <w:r w:rsidR="005B41A1">
        <w:rPr>
          <w:rFonts w:asciiTheme="majorEastAsia" w:eastAsiaTheme="majorEastAsia" w:hAnsiTheme="majorEastAsia" w:hint="eastAsia"/>
          <w:sz w:val="22"/>
        </w:rPr>
        <w:t>を</w:t>
      </w:r>
      <w:r w:rsidR="00D4603B">
        <w:rPr>
          <w:rFonts w:asciiTheme="majorEastAsia" w:eastAsiaTheme="majorEastAsia" w:hAnsiTheme="majorEastAsia" w:hint="eastAsia"/>
          <w:sz w:val="22"/>
        </w:rPr>
        <w:t>参照のうえ、「ヤングケアラー」と思われる子どものケース</w:t>
      </w:r>
      <w:r w:rsidR="007C7BC9">
        <w:rPr>
          <w:rFonts w:asciiTheme="majorEastAsia" w:eastAsiaTheme="majorEastAsia" w:hAnsiTheme="majorEastAsia" w:hint="eastAsia"/>
          <w:sz w:val="22"/>
        </w:rPr>
        <w:t>の件</w:t>
      </w:r>
      <w:r w:rsidR="00B76CC0">
        <w:rPr>
          <w:rFonts w:asciiTheme="majorEastAsia" w:eastAsiaTheme="majorEastAsia" w:hAnsiTheme="majorEastAsia" w:hint="eastAsia"/>
          <w:sz w:val="22"/>
        </w:rPr>
        <w:t>数を</w:t>
      </w:r>
      <w:r w:rsidR="007C7BC9">
        <w:rPr>
          <w:rFonts w:asciiTheme="majorEastAsia" w:eastAsiaTheme="majorEastAsia" w:hAnsiTheme="majorEastAsia" w:hint="eastAsia"/>
          <w:sz w:val="22"/>
        </w:rPr>
        <w:t>記入して</w:t>
      </w:r>
      <w:r w:rsidR="005B41A1">
        <w:rPr>
          <w:rFonts w:asciiTheme="majorEastAsia" w:eastAsiaTheme="majorEastAsia" w:hAnsiTheme="majorEastAsia" w:hint="eastAsia"/>
          <w:sz w:val="22"/>
        </w:rPr>
        <w:t>ください。</w:t>
      </w:r>
      <w:r w:rsidR="002112EC">
        <w:rPr>
          <w:rFonts w:asciiTheme="majorEastAsia" w:eastAsiaTheme="majorEastAsia" w:hAnsiTheme="majorEastAsia" w:hint="eastAsia"/>
          <w:sz w:val="22"/>
        </w:rPr>
        <w:t xml:space="preserve">　</w:t>
      </w:r>
      <w:r w:rsidR="00900041">
        <w:rPr>
          <w:rFonts w:asciiTheme="majorEastAsia" w:eastAsiaTheme="majorEastAsia" w:hAnsiTheme="majorEastAsia" w:hint="eastAsia"/>
          <w:sz w:val="22"/>
        </w:rPr>
        <w:t>（単位：件）</w:t>
      </w:r>
    </w:p>
    <w:tbl>
      <w:tblPr>
        <w:tblStyle w:val="ad"/>
        <w:tblW w:w="7833" w:type="dxa"/>
        <w:tblInd w:w="667" w:type="dxa"/>
        <w:tblLook w:val="04A0" w:firstRow="1" w:lastRow="0" w:firstColumn="1" w:lastColumn="0" w:noHBand="0" w:noVBand="1"/>
      </w:tblPr>
      <w:tblGrid>
        <w:gridCol w:w="2968"/>
        <w:gridCol w:w="1731"/>
        <w:gridCol w:w="3134"/>
      </w:tblGrid>
      <w:tr w:rsidR="0032616C" w14:paraId="0D3D005C" w14:textId="77777777" w:rsidTr="002D231A">
        <w:trPr>
          <w:trHeight w:val="700"/>
        </w:trPr>
        <w:tc>
          <w:tcPr>
            <w:tcW w:w="2968" w:type="dxa"/>
            <w:vAlign w:val="center"/>
          </w:tcPr>
          <w:p w14:paraId="328EEC0F" w14:textId="77777777" w:rsidR="0032616C" w:rsidRDefault="0032616C" w:rsidP="002D231A">
            <w:pPr>
              <w:jc w:val="center"/>
              <w:rPr>
                <w:rFonts w:asciiTheme="majorEastAsia" w:eastAsiaTheme="majorEastAsia" w:hAnsiTheme="majorEastAsia"/>
                <w:sz w:val="22"/>
              </w:rPr>
            </w:pPr>
            <w:r>
              <w:rPr>
                <w:rFonts w:asciiTheme="majorEastAsia" w:eastAsiaTheme="majorEastAsia" w:hAnsiTheme="majorEastAsia" w:hint="eastAsia"/>
                <w:sz w:val="22"/>
              </w:rPr>
              <w:t>種　　　別</w:t>
            </w:r>
          </w:p>
        </w:tc>
        <w:tc>
          <w:tcPr>
            <w:tcW w:w="1731" w:type="dxa"/>
            <w:tcBorders>
              <w:right w:val="double" w:sz="4" w:space="0" w:color="auto"/>
            </w:tcBorders>
            <w:vAlign w:val="center"/>
          </w:tcPr>
          <w:p w14:paraId="3002C208" w14:textId="77777777" w:rsidR="0032616C" w:rsidRDefault="0032616C" w:rsidP="002D231A">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令和3年度</w:t>
            </w:r>
          </w:p>
          <w:p w14:paraId="74DA8ACA" w14:textId="77777777" w:rsidR="0032616C" w:rsidRPr="005E7AD8" w:rsidRDefault="0032616C" w:rsidP="002D231A">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登録件数※1</w:t>
            </w:r>
          </w:p>
        </w:tc>
        <w:tc>
          <w:tcPr>
            <w:tcW w:w="3134" w:type="dxa"/>
            <w:tcBorders>
              <w:left w:val="double" w:sz="4" w:space="0" w:color="auto"/>
            </w:tcBorders>
          </w:tcPr>
          <w:p w14:paraId="7F0B5812" w14:textId="77777777" w:rsidR="0032616C" w:rsidRPr="00A849C0" w:rsidRDefault="0032616C" w:rsidP="002D231A">
            <w:pPr>
              <w:ind w:firstLineChars="150" w:firstLine="300"/>
              <w:rPr>
                <w:rFonts w:asciiTheme="majorEastAsia" w:eastAsiaTheme="majorEastAsia" w:hAnsiTheme="majorEastAsia"/>
                <w:sz w:val="20"/>
                <w:szCs w:val="20"/>
              </w:rPr>
            </w:pPr>
            <w:r w:rsidRPr="00A849C0">
              <w:rPr>
                <w:rFonts w:asciiTheme="majorEastAsia" w:eastAsiaTheme="majorEastAsia" w:hAnsiTheme="majorEastAsia" w:hint="eastAsia"/>
                <w:sz w:val="20"/>
                <w:szCs w:val="20"/>
              </w:rPr>
              <w:t>うち「ヤングケアラー」と</w:t>
            </w:r>
          </w:p>
          <w:p w14:paraId="713EB1EF" w14:textId="77777777" w:rsidR="0032616C" w:rsidRPr="005E7AD8" w:rsidRDefault="0032616C" w:rsidP="002D231A">
            <w:pPr>
              <w:ind w:firstLineChars="100" w:firstLine="200"/>
              <w:rPr>
                <w:rFonts w:asciiTheme="majorEastAsia" w:eastAsiaTheme="majorEastAsia" w:hAnsiTheme="majorEastAsia"/>
                <w:sz w:val="20"/>
                <w:szCs w:val="20"/>
              </w:rPr>
            </w:pPr>
            <w:r>
              <w:rPr>
                <w:rFonts w:asciiTheme="majorEastAsia" w:eastAsiaTheme="majorEastAsia" w:hAnsiTheme="majorEastAsia" w:hint="eastAsia"/>
                <w:sz w:val="20"/>
                <w:szCs w:val="20"/>
              </w:rPr>
              <w:t>思われる子どもの件数※1</w:t>
            </w:r>
          </w:p>
        </w:tc>
      </w:tr>
      <w:tr w:rsidR="0032616C" w14:paraId="35338D3C" w14:textId="77777777" w:rsidTr="002D231A">
        <w:trPr>
          <w:trHeight w:val="541"/>
        </w:trPr>
        <w:tc>
          <w:tcPr>
            <w:tcW w:w="2968" w:type="dxa"/>
            <w:vAlign w:val="center"/>
          </w:tcPr>
          <w:p w14:paraId="78437780" w14:textId="44B0B2B2" w:rsidR="0032616C" w:rsidRPr="0010720F" w:rsidRDefault="0032616C" w:rsidP="0010720F">
            <w:pPr>
              <w:ind w:firstLineChars="50" w:firstLine="100"/>
              <w:rPr>
                <w:rFonts w:asciiTheme="majorEastAsia" w:eastAsiaTheme="majorEastAsia" w:hAnsiTheme="majorEastAsia"/>
                <w:sz w:val="22"/>
              </w:rPr>
            </w:pPr>
            <w:r w:rsidRPr="0010720F">
              <w:rPr>
                <w:rFonts w:asciiTheme="majorEastAsia" w:eastAsiaTheme="majorEastAsia" w:hAnsiTheme="majorEastAsia" w:hint="eastAsia"/>
                <w:sz w:val="20"/>
                <w:szCs w:val="20"/>
              </w:rPr>
              <w:t>要保護児童ケース登録数</w:t>
            </w:r>
          </w:p>
        </w:tc>
        <w:tc>
          <w:tcPr>
            <w:tcW w:w="1731" w:type="dxa"/>
            <w:tcBorders>
              <w:right w:val="double" w:sz="4" w:space="0" w:color="auto"/>
            </w:tcBorders>
            <w:vAlign w:val="center"/>
          </w:tcPr>
          <w:p w14:paraId="4F4C5E8A" w14:textId="77777777" w:rsidR="0032616C" w:rsidRPr="005E7AD8" w:rsidRDefault="0032616C" w:rsidP="002D231A">
            <w:pPr>
              <w:rPr>
                <w:rFonts w:asciiTheme="majorEastAsia" w:eastAsiaTheme="majorEastAsia" w:hAnsiTheme="majorEastAsia"/>
                <w:sz w:val="20"/>
                <w:szCs w:val="20"/>
              </w:rPr>
            </w:pPr>
          </w:p>
        </w:tc>
        <w:tc>
          <w:tcPr>
            <w:tcW w:w="3134" w:type="dxa"/>
            <w:tcBorders>
              <w:left w:val="double" w:sz="4" w:space="0" w:color="auto"/>
            </w:tcBorders>
            <w:vAlign w:val="center"/>
          </w:tcPr>
          <w:p w14:paraId="3FD3A37B" w14:textId="7B4B593D" w:rsidR="0032616C" w:rsidRPr="00900041" w:rsidRDefault="00900041" w:rsidP="00900041">
            <w:pPr>
              <w:pStyle w:val="a3"/>
              <w:numPr>
                <w:ilvl w:val="0"/>
                <w:numId w:val="18"/>
              </w:numPr>
              <w:ind w:leftChars="0"/>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p>
        </w:tc>
      </w:tr>
      <w:tr w:rsidR="0032616C" w14:paraId="4868499F" w14:textId="77777777" w:rsidTr="002D231A">
        <w:trPr>
          <w:trHeight w:val="498"/>
        </w:trPr>
        <w:tc>
          <w:tcPr>
            <w:tcW w:w="2968" w:type="dxa"/>
            <w:vAlign w:val="center"/>
          </w:tcPr>
          <w:p w14:paraId="15BE11B0" w14:textId="711BF332" w:rsidR="0032616C" w:rsidRPr="0010720F" w:rsidRDefault="0032616C" w:rsidP="0010720F">
            <w:pPr>
              <w:ind w:firstLineChars="50" w:firstLine="100"/>
              <w:rPr>
                <w:rFonts w:asciiTheme="majorEastAsia" w:eastAsiaTheme="majorEastAsia" w:hAnsiTheme="majorEastAsia"/>
                <w:sz w:val="22"/>
              </w:rPr>
            </w:pPr>
            <w:r w:rsidRPr="0010720F">
              <w:rPr>
                <w:rFonts w:asciiTheme="majorEastAsia" w:eastAsiaTheme="majorEastAsia" w:hAnsiTheme="majorEastAsia" w:hint="eastAsia"/>
                <w:sz w:val="20"/>
                <w:szCs w:val="20"/>
              </w:rPr>
              <w:t>要支援児童ケース登録数</w:t>
            </w:r>
          </w:p>
        </w:tc>
        <w:tc>
          <w:tcPr>
            <w:tcW w:w="1731" w:type="dxa"/>
            <w:tcBorders>
              <w:right w:val="double" w:sz="4" w:space="0" w:color="auto"/>
            </w:tcBorders>
            <w:vAlign w:val="center"/>
          </w:tcPr>
          <w:p w14:paraId="37B94D14" w14:textId="77777777" w:rsidR="0032616C" w:rsidRPr="005E7AD8" w:rsidRDefault="0032616C" w:rsidP="002D231A">
            <w:pPr>
              <w:rPr>
                <w:rFonts w:asciiTheme="majorEastAsia" w:eastAsiaTheme="majorEastAsia" w:hAnsiTheme="majorEastAsia"/>
                <w:sz w:val="20"/>
                <w:szCs w:val="20"/>
              </w:rPr>
            </w:pPr>
          </w:p>
        </w:tc>
        <w:tc>
          <w:tcPr>
            <w:tcW w:w="3134" w:type="dxa"/>
            <w:tcBorders>
              <w:left w:val="double" w:sz="4" w:space="0" w:color="auto"/>
            </w:tcBorders>
            <w:vAlign w:val="center"/>
          </w:tcPr>
          <w:p w14:paraId="5ACEBE53" w14:textId="7FA0C3F2" w:rsidR="0032616C" w:rsidRPr="00900041" w:rsidRDefault="00900041" w:rsidP="00900041">
            <w:pPr>
              <w:pStyle w:val="a3"/>
              <w:numPr>
                <w:ilvl w:val="0"/>
                <w:numId w:val="18"/>
              </w:numPr>
              <w:ind w:leftChars="0"/>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p>
        </w:tc>
      </w:tr>
      <w:tr w:rsidR="0032616C" w14:paraId="51054CB3" w14:textId="77777777" w:rsidTr="002D231A">
        <w:trPr>
          <w:trHeight w:val="501"/>
        </w:trPr>
        <w:tc>
          <w:tcPr>
            <w:tcW w:w="2968" w:type="dxa"/>
            <w:vAlign w:val="center"/>
          </w:tcPr>
          <w:p w14:paraId="63DD3FF0" w14:textId="1062544B" w:rsidR="0032616C" w:rsidRPr="0010720F" w:rsidRDefault="0032616C" w:rsidP="0010720F">
            <w:pPr>
              <w:ind w:firstLineChars="50" w:firstLine="100"/>
              <w:rPr>
                <w:rFonts w:asciiTheme="majorEastAsia" w:eastAsiaTheme="majorEastAsia" w:hAnsiTheme="majorEastAsia"/>
                <w:sz w:val="20"/>
                <w:szCs w:val="20"/>
              </w:rPr>
            </w:pPr>
            <w:r w:rsidRPr="0010720F">
              <w:rPr>
                <w:rFonts w:asciiTheme="majorEastAsia" w:eastAsiaTheme="majorEastAsia" w:hAnsiTheme="majorEastAsia" w:hint="eastAsia"/>
                <w:sz w:val="20"/>
                <w:szCs w:val="20"/>
              </w:rPr>
              <w:t>特定妊婦ケース登録数</w:t>
            </w:r>
          </w:p>
        </w:tc>
        <w:tc>
          <w:tcPr>
            <w:tcW w:w="1731" w:type="dxa"/>
            <w:tcBorders>
              <w:right w:val="double" w:sz="4" w:space="0" w:color="auto"/>
            </w:tcBorders>
            <w:vAlign w:val="center"/>
          </w:tcPr>
          <w:p w14:paraId="39EAB899" w14:textId="77777777" w:rsidR="0032616C" w:rsidRPr="005E7AD8" w:rsidRDefault="0032616C" w:rsidP="002D231A">
            <w:pPr>
              <w:rPr>
                <w:rFonts w:asciiTheme="majorEastAsia" w:eastAsiaTheme="majorEastAsia" w:hAnsiTheme="majorEastAsia"/>
                <w:sz w:val="20"/>
                <w:szCs w:val="20"/>
              </w:rPr>
            </w:pPr>
          </w:p>
        </w:tc>
        <w:tc>
          <w:tcPr>
            <w:tcW w:w="3134" w:type="dxa"/>
            <w:tcBorders>
              <w:left w:val="double" w:sz="4" w:space="0" w:color="auto"/>
            </w:tcBorders>
            <w:vAlign w:val="center"/>
          </w:tcPr>
          <w:p w14:paraId="7CB89A53" w14:textId="0DDC680F" w:rsidR="0032616C" w:rsidRPr="00900041" w:rsidRDefault="00900041" w:rsidP="00900041">
            <w:pPr>
              <w:pStyle w:val="a3"/>
              <w:numPr>
                <w:ilvl w:val="0"/>
                <w:numId w:val="18"/>
              </w:numPr>
              <w:ind w:leftChars="0"/>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p>
        </w:tc>
      </w:tr>
      <w:tr w:rsidR="0032616C" w14:paraId="7C31B6C1" w14:textId="77777777" w:rsidTr="002D231A">
        <w:trPr>
          <w:trHeight w:val="459"/>
        </w:trPr>
        <w:tc>
          <w:tcPr>
            <w:tcW w:w="2968" w:type="dxa"/>
            <w:vAlign w:val="center"/>
          </w:tcPr>
          <w:p w14:paraId="535C5441" w14:textId="77777777" w:rsidR="0032616C" w:rsidRDefault="0032616C" w:rsidP="002D231A">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合　　計</w:t>
            </w:r>
          </w:p>
        </w:tc>
        <w:tc>
          <w:tcPr>
            <w:tcW w:w="1731" w:type="dxa"/>
            <w:tcBorders>
              <w:right w:val="double" w:sz="4" w:space="0" w:color="auto"/>
            </w:tcBorders>
            <w:vAlign w:val="center"/>
          </w:tcPr>
          <w:p w14:paraId="18192AAA" w14:textId="77777777" w:rsidR="0032616C" w:rsidRPr="005E7AD8" w:rsidRDefault="0032616C" w:rsidP="002D231A">
            <w:pPr>
              <w:rPr>
                <w:rFonts w:asciiTheme="majorEastAsia" w:eastAsiaTheme="majorEastAsia" w:hAnsiTheme="majorEastAsia"/>
                <w:sz w:val="20"/>
                <w:szCs w:val="20"/>
              </w:rPr>
            </w:pPr>
          </w:p>
        </w:tc>
        <w:tc>
          <w:tcPr>
            <w:tcW w:w="3134" w:type="dxa"/>
            <w:tcBorders>
              <w:left w:val="double" w:sz="4" w:space="0" w:color="auto"/>
            </w:tcBorders>
            <w:vAlign w:val="center"/>
          </w:tcPr>
          <w:p w14:paraId="18868890" w14:textId="77777777" w:rsidR="0032616C" w:rsidRPr="005E7AD8" w:rsidRDefault="0032616C" w:rsidP="002D231A">
            <w:pPr>
              <w:rPr>
                <w:rFonts w:asciiTheme="majorEastAsia" w:eastAsiaTheme="majorEastAsia" w:hAnsiTheme="majorEastAsia"/>
                <w:sz w:val="20"/>
                <w:szCs w:val="20"/>
              </w:rPr>
            </w:pPr>
          </w:p>
        </w:tc>
      </w:tr>
    </w:tbl>
    <w:p w14:paraId="1A3CFE08" w14:textId="77777777" w:rsidR="0032616C" w:rsidRDefault="0032616C" w:rsidP="0032616C">
      <w:pPr>
        <w:ind w:leftChars="329" w:left="953" w:hangingChars="131" w:hanging="262"/>
        <w:rPr>
          <w:rFonts w:asciiTheme="majorEastAsia" w:eastAsiaTheme="majorEastAsia" w:hAnsiTheme="majorEastAsia"/>
          <w:sz w:val="20"/>
          <w:szCs w:val="20"/>
        </w:rPr>
      </w:pPr>
      <w:r>
        <w:rPr>
          <w:rFonts w:asciiTheme="majorEastAsia" w:eastAsiaTheme="majorEastAsia" w:hAnsiTheme="majorEastAsia" w:hint="eastAsia"/>
          <w:sz w:val="20"/>
          <w:szCs w:val="20"/>
        </w:rPr>
        <w:t>※1　令和3年度の「要保護児童ケース登録</w:t>
      </w:r>
      <w:r w:rsidRPr="005E7AD8">
        <w:rPr>
          <w:rFonts w:asciiTheme="majorEastAsia" w:eastAsiaTheme="majorEastAsia" w:hAnsiTheme="majorEastAsia" w:hint="eastAsia"/>
          <w:sz w:val="20"/>
          <w:szCs w:val="20"/>
        </w:rPr>
        <w:t>数</w:t>
      </w:r>
      <w:r>
        <w:rPr>
          <w:rFonts w:asciiTheme="majorEastAsia" w:eastAsiaTheme="majorEastAsia" w:hAnsiTheme="majorEastAsia" w:hint="eastAsia"/>
          <w:sz w:val="20"/>
          <w:szCs w:val="20"/>
        </w:rPr>
        <w:t>」、「要支援児童ケース登録</w:t>
      </w:r>
      <w:r w:rsidRPr="005E7AD8">
        <w:rPr>
          <w:rFonts w:asciiTheme="majorEastAsia" w:eastAsiaTheme="majorEastAsia" w:hAnsiTheme="majorEastAsia" w:hint="eastAsia"/>
          <w:sz w:val="20"/>
          <w:szCs w:val="20"/>
        </w:rPr>
        <w:t>数</w:t>
      </w:r>
      <w:r>
        <w:rPr>
          <w:rFonts w:asciiTheme="majorEastAsia" w:eastAsiaTheme="majorEastAsia" w:hAnsiTheme="majorEastAsia" w:hint="eastAsia"/>
          <w:sz w:val="20"/>
          <w:szCs w:val="20"/>
        </w:rPr>
        <w:t>」、「特定妊婦ケース登録数」及び「うち「ヤングケアラー」と思われる子どもの件数」は、令和4年3月31日を基準日としてケース登録されているケースの件数としてください。</w:t>
      </w:r>
    </w:p>
    <w:p w14:paraId="30EA2C62" w14:textId="77777777" w:rsidR="0032616C" w:rsidRPr="00EB49EE" w:rsidRDefault="0032616C" w:rsidP="0032616C">
      <w:pPr>
        <w:ind w:leftChars="328" w:left="937" w:hangingChars="124" w:hanging="248"/>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※2　</w:t>
      </w:r>
      <w:r w:rsidRPr="00EB49EE">
        <w:rPr>
          <w:rFonts w:asciiTheme="majorEastAsia" w:eastAsiaTheme="majorEastAsia" w:hAnsiTheme="majorEastAsia" w:hint="eastAsia"/>
          <w:sz w:val="20"/>
          <w:szCs w:val="20"/>
        </w:rPr>
        <w:t>ケース</w:t>
      </w:r>
      <w:r>
        <w:rPr>
          <w:rFonts w:asciiTheme="majorEastAsia" w:eastAsiaTheme="majorEastAsia" w:hAnsiTheme="majorEastAsia" w:hint="eastAsia"/>
          <w:sz w:val="20"/>
          <w:szCs w:val="20"/>
        </w:rPr>
        <w:t>登録</w:t>
      </w:r>
      <w:r w:rsidRPr="00EB49EE">
        <w:rPr>
          <w:rFonts w:asciiTheme="majorEastAsia" w:eastAsiaTheme="majorEastAsia" w:hAnsiTheme="majorEastAsia" w:hint="eastAsia"/>
          <w:sz w:val="20"/>
          <w:szCs w:val="20"/>
        </w:rPr>
        <w:t>種別ごとの</w:t>
      </w:r>
      <w:r>
        <w:rPr>
          <w:rFonts w:asciiTheme="majorEastAsia" w:eastAsiaTheme="majorEastAsia" w:hAnsiTheme="majorEastAsia" w:hint="eastAsia"/>
          <w:sz w:val="20"/>
          <w:szCs w:val="20"/>
        </w:rPr>
        <w:t>「ヤングケアラー」の内訳が不明の場合、要保護・要支援児童ケース登録</w:t>
      </w:r>
      <w:r w:rsidRPr="00EB49EE">
        <w:rPr>
          <w:rFonts w:asciiTheme="majorEastAsia" w:eastAsiaTheme="majorEastAsia" w:hAnsiTheme="majorEastAsia" w:hint="eastAsia"/>
          <w:sz w:val="20"/>
          <w:szCs w:val="20"/>
        </w:rPr>
        <w:t>数全体の中で「ヤングケアラー」と思われる子どもの総数</w:t>
      </w:r>
      <w:r>
        <w:rPr>
          <w:rFonts w:asciiTheme="majorEastAsia" w:eastAsiaTheme="majorEastAsia" w:hAnsiTheme="majorEastAsia" w:hint="eastAsia"/>
          <w:sz w:val="20"/>
          <w:szCs w:val="20"/>
        </w:rPr>
        <w:t>をお教え</w:t>
      </w:r>
      <w:r w:rsidRPr="00EB49EE">
        <w:rPr>
          <w:rFonts w:asciiTheme="majorEastAsia" w:eastAsiaTheme="majorEastAsia" w:hAnsiTheme="majorEastAsia" w:hint="eastAsia"/>
          <w:sz w:val="20"/>
          <w:szCs w:val="20"/>
        </w:rPr>
        <w:t>ください。</w:t>
      </w:r>
    </w:p>
    <w:p w14:paraId="140A51BC" w14:textId="2BF20207" w:rsidR="004F4A32" w:rsidRPr="0032616C" w:rsidRDefault="004F4A32" w:rsidP="00A62EA3">
      <w:pPr>
        <w:rPr>
          <w:rFonts w:asciiTheme="majorEastAsia" w:eastAsiaTheme="majorEastAsia" w:hAnsiTheme="majorEastAsia"/>
          <w:sz w:val="22"/>
        </w:rPr>
      </w:pPr>
    </w:p>
    <w:p w14:paraId="41D309FC" w14:textId="300A6584" w:rsidR="008C00F3" w:rsidRPr="008C00F3" w:rsidRDefault="0032616C" w:rsidP="00900041">
      <w:pPr>
        <w:ind w:leftChars="104" w:left="614" w:hangingChars="180" w:hanging="396"/>
        <w:rPr>
          <w:rFonts w:asciiTheme="majorEastAsia" w:eastAsiaTheme="majorEastAsia" w:hAnsiTheme="majorEastAsia"/>
          <w:sz w:val="20"/>
          <w:szCs w:val="20"/>
        </w:rPr>
      </w:pPr>
      <w:r>
        <w:rPr>
          <w:rFonts w:asciiTheme="majorEastAsia" w:eastAsiaTheme="majorEastAsia" w:hAnsiTheme="majorEastAsia" w:hint="eastAsia"/>
          <w:sz w:val="22"/>
        </w:rPr>
        <w:t xml:space="preserve">問１－２　</w:t>
      </w:r>
      <w:r w:rsidRPr="00900041">
        <w:rPr>
          <w:rFonts w:asciiTheme="majorEastAsia" w:eastAsiaTheme="majorEastAsia" w:hAnsiTheme="majorEastAsia" w:hint="eastAsia"/>
          <w:sz w:val="22"/>
        </w:rPr>
        <w:t>問１の「うち「ヤングケアラー」と思われる子どもの件数」」について、ケアを必要としている人の状況別に区分してその件数を記入してください。</w:t>
      </w:r>
      <w:r w:rsidR="005E001F" w:rsidRPr="00900041">
        <w:rPr>
          <w:rFonts w:asciiTheme="majorEastAsia" w:eastAsiaTheme="majorEastAsia" w:hAnsiTheme="majorEastAsia" w:hint="eastAsia"/>
          <w:sz w:val="22"/>
        </w:rPr>
        <w:t>また、</w:t>
      </w:r>
      <w:r w:rsidR="00333AD5">
        <w:rPr>
          <w:rFonts w:asciiTheme="majorEastAsia" w:eastAsiaTheme="majorEastAsia" w:hAnsiTheme="majorEastAsia" w:hint="eastAsia"/>
          <w:sz w:val="22"/>
        </w:rPr>
        <w:t>当該子どもの家庭の状況について、ア、イに該当する場合はその</w:t>
      </w:r>
      <w:r w:rsidR="0010720F" w:rsidRPr="00900041">
        <w:rPr>
          <w:rFonts w:asciiTheme="majorEastAsia" w:eastAsiaTheme="majorEastAsia" w:hAnsiTheme="majorEastAsia" w:hint="eastAsia"/>
          <w:sz w:val="22"/>
        </w:rPr>
        <w:t>件数を記入してください。</w:t>
      </w:r>
      <w:r w:rsidR="00062DA5">
        <w:rPr>
          <w:rFonts w:asciiTheme="majorEastAsia" w:eastAsiaTheme="majorEastAsia" w:hAnsiTheme="majorEastAsia" w:hint="eastAsia"/>
          <w:sz w:val="22"/>
        </w:rPr>
        <w:t xml:space="preserve">　　　　　　　　　　　　　　　　　　　　　　　　（単位：件）</w:t>
      </w:r>
    </w:p>
    <w:tbl>
      <w:tblPr>
        <w:tblStyle w:val="ad"/>
        <w:tblW w:w="8203" w:type="dxa"/>
        <w:tblInd w:w="261" w:type="dxa"/>
        <w:tblLook w:val="04A0" w:firstRow="1" w:lastRow="0" w:firstColumn="1" w:lastColumn="0" w:noHBand="0" w:noVBand="1"/>
      </w:tblPr>
      <w:tblGrid>
        <w:gridCol w:w="490"/>
        <w:gridCol w:w="2856"/>
        <w:gridCol w:w="1619"/>
        <w:gridCol w:w="1619"/>
        <w:gridCol w:w="1619"/>
      </w:tblGrid>
      <w:tr w:rsidR="0032616C" w14:paraId="4507DC14" w14:textId="77777777" w:rsidTr="001B45B8">
        <w:trPr>
          <w:trHeight w:val="395"/>
        </w:trPr>
        <w:tc>
          <w:tcPr>
            <w:tcW w:w="3346" w:type="dxa"/>
            <w:gridSpan w:val="2"/>
            <w:vMerge w:val="restart"/>
          </w:tcPr>
          <w:p w14:paraId="2D45255D" w14:textId="77777777" w:rsidR="005E001F" w:rsidRPr="008C00F3" w:rsidRDefault="005E001F" w:rsidP="001B45B8">
            <w:pPr>
              <w:jc w:val="center"/>
              <w:rPr>
                <w:rFonts w:asciiTheme="majorEastAsia" w:eastAsiaTheme="majorEastAsia" w:hAnsiTheme="majorEastAsia"/>
                <w:sz w:val="18"/>
                <w:szCs w:val="18"/>
              </w:rPr>
            </w:pPr>
          </w:p>
          <w:p w14:paraId="256EEFD7" w14:textId="2387D6B8" w:rsidR="0032616C" w:rsidRPr="008C00F3" w:rsidRDefault="0032616C" w:rsidP="001B45B8">
            <w:pPr>
              <w:jc w:val="center"/>
              <w:rPr>
                <w:rFonts w:asciiTheme="majorEastAsia" w:eastAsiaTheme="majorEastAsia" w:hAnsiTheme="majorEastAsia"/>
                <w:sz w:val="18"/>
                <w:szCs w:val="18"/>
              </w:rPr>
            </w:pPr>
            <w:r w:rsidRPr="008C00F3">
              <w:rPr>
                <w:rFonts w:asciiTheme="majorEastAsia" w:eastAsiaTheme="majorEastAsia" w:hAnsiTheme="majorEastAsia" w:hint="eastAsia"/>
                <w:sz w:val="18"/>
                <w:szCs w:val="18"/>
              </w:rPr>
              <w:t>ケアを必要としている人の状況</w:t>
            </w:r>
          </w:p>
        </w:tc>
        <w:tc>
          <w:tcPr>
            <w:tcW w:w="4857" w:type="dxa"/>
            <w:gridSpan w:val="3"/>
            <w:vAlign w:val="center"/>
          </w:tcPr>
          <w:p w14:paraId="2BF3DA3B" w14:textId="77777777" w:rsidR="0032616C" w:rsidRPr="00432A5A" w:rsidRDefault="0032616C" w:rsidP="008C00F3">
            <w:pPr>
              <w:jc w:val="center"/>
              <w:rPr>
                <w:rFonts w:asciiTheme="majorEastAsia" w:eastAsiaTheme="majorEastAsia" w:hAnsiTheme="majorEastAsia"/>
                <w:sz w:val="20"/>
                <w:szCs w:val="20"/>
              </w:rPr>
            </w:pPr>
            <w:r w:rsidRPr="00236B85">
              <w:rPr>
                <w:rFonts w:asciiTheme="majorEastAsia" w:eastAsiaTheme="majorEastAsia" w:hAnsiTheme="majorEastAsia" w:hint="eastAsia"/>
                <w:sz w:val="20"/>
                <w:szCs w:val="20"/>
              </w:rPr>
              <w:t>うち</w:t>
            </w:r>
            <w:r>
              <w:rPr>
                <w:rFonts w:asciiTheme="majorEastAsia" w:eastAsiaTheme="majorEastAsia" w:hAnsiTheme="majorEastAsia" w:hint="eastAsia"/>
                <w:sz w:val="22"/>
              </w:rPr>
              <w:t>「</w:t>
            </w:r>
            <w:r w:rsidRPr="00A849C0">
              <w:rPr>
                <w:rFonts w:asciiTheme="majorEastAsia" w:eastAsiaTheme="majorEastAsia" w:hAnsiTheme="majorEastAsia" w:hint="eastAsia"/>
                <w:sz w:val="20"/>
                <w:szCs w:val="20"/>
              </w:rPr>
              <w:t>ヤングケアラー」と</w:t>
            </w:r>
            <w:r>
              <w:rPr>
                <w:rFonts w:asciiTheme="majorEastAsia" w:eastAsiaTheme="majorEastAsia" w:hAnsiTheme="majorEastAsia" w:hint="eastAsia"/>
                <w:sz w:val="20"/>
                <w:szCs w:val="20"/>
              </w:rPr>
              <w:t>思われる子どもの件数」</w:t>
            </w:r>
          </w:p>
        </w:tc>
      </w:tr>
      <w:tr w:rsidR="0032616C" w14:paraId="5A4396DB" w14:textId="77777777" w:rsidTr="008C00F3">
        <w:trPr>
          <w:trHeight w:val="419"/>
        </w:trPr>
        <w:tc>
          <w:tcPr>
            <w:tcW w:w="3346" w:type="dxa"/>
            <w:gridSpan w:val="2"/>
            <w:vMerge/>
            <w:tcBorders>
              <w:tl2br w:val="single" w:sz="4" w:space="0" w:color="auto"/>
            </w:tcBorders>
          </w:tcPr>
          <w:p w14:paraId="5992D284" w14:textId="77777777" w:rsidR="0032616C" w:rsidRPr="008C00F3" w:rsidRDefault="0032616C" w:rsidP="002D231A">
            <w:pPr>
              <w:rPr>
                <w:rFonts w:asciiTheme="majorEastAsia" w:eastAsiaTheme="majorEastAsia" w:hAnsiTheme="majorEastAsia"/>
                <w:sz w:val="20"/>
                <w:szCs w:val="20"/>
              </w:rPr>
            </w:pPr>
          </w:p>
        </w:tc>
        <w:tc>
          <w:tcPr>
            <w:tcW w:w="1619" w:type="dxa"/>
            <w:vAlign w:val="center"/>
          </w:tcPr>
          <w:p w14:paraId="36F74881" w14:textId="129CAB06" w:rsidR="0032616C" w:rsidRPr="00432A5A" w:rsidRDefault="0032616C" w:rsidP="008C00F3">
            <w:pPr>
              <w:jc w:val="center"/>
              <w:rPr>
                <w:rFonts w:asciiTheme="majorEastAsia" w:eastAsiaTheme="majorEastAsia" w:hAnsiTheme="majorEastAsia"/>
                <w:sz w:val="20"/>
                <w:szCs w:val="20"/>
              </w:rPr>
            </w:pPr>
            <w:r>
              <w:rPr>
                <w:rFonts w:asciiTheme="majorEastAsia" w:eastAsiaTheme="majorEastAsia" w:hAnsiTheme="majorEastAsia"/>
                <w:sz w:val="20"/>
                <w:szCs w:val="20"/>
              </w:rPr>
              <w:t>(a)</w:t>
            </w:r>
            <w:r w:rsidR="005E001F">
              <w:rPr>
                <w:rFonts w:asciiTheme="majorEastAsia" w:eastAsiaTheme="majorEastAsia" w:hAnsiTheme="majorEastAsia"/>
                <w:sz w:val="20"/>
                <w:szCs w:val="20"/>
              </w:rPr>
              <w:t xml:space="preserve"> </w:t>
            </w:r>
            <w:r>
              <w:rPr>
                <w:rFonts w:asciiTheme="majorEastAsia" w:eastAsiaTheme="majorEastAsia" w:hAnsiTheme="majorEastAsia" w:hint="eastAsia"/>
                <w:sz w:val="20"/>
                <w:szCs w:val="20"/>
              </w:rPr>
              <w:t>要保護児童</w:t>
            </w:r>
          </w:p>
        </w:tc>
        <w:tc>
          <w:tcPr>
            <w:tcW w:w="1619" w:type="dxa"/>
            <w:vAlign w:val="center"/>
          </w:tcPr>
          <w:p w14:paraId="29CBADCB" w14:textId="6DEAB914" w:rsidR="0032616C" w:rsidRPr="00432A5A" w:rsidRDefault="0032616C" w:rsidP="008C00F3">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(b)</w:t>
            </w:r>
            <w:r w:rsidR="005E001F">
              <w:rPr>
                <w:rFonts w:asciiTheme="majorEastAsia" w:eastAsiaTheme="majorEastAsia" w:hAnsiTheme="majorEastAsia"/>
                <w:sz w:val="20"/>
                <w:szCs w:val="20"/>
              </w:rPr>
              <w:t xml:space="preserve"> </w:t>
            </w:r>
            <w:r>
              <w:rPr>
                <w:rFonts w:asciiTheme="majorEastAsia" w:eastAsiaTheme="majorEastAsia" w:hAnsiTheme="majorEastAsia" w:hint="eastAsia"/>
                <w:sz w:val="20"/>
                <w:szCs w:val="20"/>
              </w:rPr>
              <w:t>要支援児童</w:t>
            </w:r>
          </w:p>
        </w:tc>
        <w:tc>
          <w:tcPr>
            <w:tcW w:w="1619" w:type="dxa"/>
            <w:vAlign w:val="center"/>
          </w:tcPr>
          <w:p w14:paraId="25D79388" w14:textId="167F14FA" w:rsidR="0032616C" w:rsidRPr="00432A5A" w:rsidRDefault="0032616C" w:rsidP="008C00F3">
            <w:pPr>
              <w:jc w:val="center"/>
              <w:rPr>
                <w:rFonts w:asciiTheme="majorEastAsia" w:eastAsiaTheme="majorEastAsia" w:hAnsiTheme="majorEastAsia"/>
                <w:sz w:val="20"/>
                <w:szCs w:val="20"/>
              </w:rPr>
            </w:pPr>
            <w:r>
              <w:rPr>
                <w:rFonts w:asciiTheme="majorEastAsia" w:eastAsiaTheme="majorEastAsia" w:hAnsiTheme="majorEastAsia"/>
                <w:sz w:val="20"/>
                <w:szCs w:val="20"/>
              </w:rPr>
              <w:t>(c)</w:t>
            </w:r>
            <w:r w:rsidR="005E001F">
              <w:rPr>
                <w:rFonts w:asciiTheme="majorEastAsia" w:eastAsiaTheme="majorEastAsia" w:hAnsiTheme="majorEastAsia"/>
                <w:sz w:val="20"/>
                <w:szCs w:val="20"/>
              </w:rPr>
              <w:t xml:space="preserve"> </w:t>
            </w:r>
            <w:r>
              <w:rPr>
                <w:rFonts w:asciiTheme="majorEastAsia" w:eastAsiaTheme="majorEastAsia" w:hAnsiTheme="majorEastAsia" w:hint="eastAsia"/>
                <w:sz w:val="20"/>
                <w:szCs w:val="20"/>
              </w:rPr>
              <w:t>特定妊婦</w:t>
            </w:r>
          </w:p>
        </w:tc>
      </w:tr>
      <w:tr w:rsidR="005E001F" w14:paraId="4C3CB303" w14:textId="77777777" w:rsidTr="008C00F3">
        <w:trPr>
          <w:trHeight w:val="321"/>
        </w:trPr>
        <w:tc>
          <w:tcPr>
            <w:tcW w:w="490" w:type="dxa"/>
            <w:vAlign w:val="center"/>
          </w:tcPr>
          <w:p w14:paraId="6DFF3037" w14:textId="77777777" w:rsidR="0032616C" w:rsidRPr="008C00F3" w:rsidRDefault="0032616C" w:rsidP="005E001F">
            <w:pPr>
              <w:jc w:val="center"/>
              <w:rPr>
                <w:rFonts w:asciiTheme="majorEastAsia" w:eastAsiaTheme="majorEastAsia" w:hAnsiTheme="majorEastAsia"/>
                <w:sz w:val="20"/>
                <w:szCs w:val="20"/>
              </w:rPr>
            </w:pPr>
            <w:r w:rsidRPr="008C00F3">
              <w:rPr>
                <w:rFonts w:asciiTheme="majorEastAsia" w:eastAsiaTheme="majorEastAsia" w:hAnsiTheme="majorEastAsia" w:hint="eastAsia"/>
                <w:sz w:val="20"/>
                <w:szCs w:val="20"/>
              </w:rPr>
              <w:t>１</w:t>
            </w:r>
          </w:p>
        </w:tc>
        <w:tc>
          <w:tcPr>
            <w:tcW w:w="2856" w:type="dxa"/>
            <w:vAlign w:val="center"/>
          </w:tcPr>
          <w:p w14:paraId="71E993F5" w14:textId="77777777" w:rsidR="0032616C" w:rsidRPr="008C00F3" w:rsidRDefault="0032616C" w:rsidP="008C00F3">
            <w:pPr>
              <w:rPr>
                <w:rFonts w:asciiTheme="majorEastAsia" w:eastAsiaTheme="majorEastAsia" w:hAnsiTheme="majorEastAsia"/>
                <w:sz w:val="20"/>
                <w:szCs w:val="20"/>
              </w:rPr>
            </w:pPr>
            <w:r w:rsidRPr="008C00F3">
              <w:rPr>
                <w:rFonts w:asciiTheme="majorEastAsia" w:eastAsiaTheme="majorEastAsia" w:hAnsiTheme="majorEastAsia" w:hint="eastAsia"/>
                <w:sz w:val="20"/>
                <w:szCs w:val="20"/>
              </w:rPr>
              <w:t>高齢（65歳以上）</w:t>
            </w:r>
          </w:p>
        </w:tc>
        <w:tc>
          <w:tcPr>
            <w:tcW w:w="1619" w:type="dxa"/>
            <w:vAlign w:val="center"/>
          </w:tcPr>
          <w:p w14:paraId="28DE0016" w14:textId="77777777" w:rsidR="0032616C" w:rsidRPr="00432A5A" w:rsidRDefault="0032616C" w:rsidP="008C00F3">
            <w:pPr>
              <w:rPr>
                <w:rFonts w:asciiTheme="majorEastAsia" w:eastAsiaTheme="majorEastAsia" w:hAnsiTheme="majorEastAsia"/>
                <w:sz w:val="20"/>
                <w:szCs w:val="20"/>
              </w:rPr>
            </w:pPr>
          </w:p>
        </w:tc>
        <w:tc>
          <w:tcPr>
            <w:tcW w:w="1619" w:type="dxa"/>
            <w:vAlign w:val="center"/>
          </w:tcPr>
          <w:p w14:paraId="67B61CFD" w14:textId="77777777" w:rsidR="0032616C" w:rsidRPr="00432A5A" w:rsidRDefault="0032616C" w:rsidP="008C00F3">
            <w:pPr>
              <w:rPr>
                <w:rFonts w:asciiTheme="majorEastAsia" w:eastAsiaTheme="majorEastAsia" w:hAnsiTheme="majorEastAsia"/>
                <w:sz w:val="20"/>
                <w:szCs w:val="20"/>
              </w:rPr>
            </w:pPr>
          </w:p>
        </w:tc>
        <w:tc>
          <w:tcPr>
            <w:tcW w:w="1619" w:type="dxa"/>
            <w:vAlign w:val="center"/>
          </w:tcPr>
          <w:p w14:paraId="5082FD4F" w14:textId="77777777" w:rsidR="0032616C" w:rsidRPr="00432A5A" w:rsidRDefault="0032616C" w:rsidP="008C00F3">
            <w:pPr>
              <w:rPr>
                <w:rFonts w:asciiTheme="majorEastAsia" w:eastAsiaTheme="majorEastAsia" w:hAnsiTheme="majorEastAsia"/>
                <w:sz w:val="20"/>
                <w:szCs w:val="20"/>
              </w:rPr>
            </w:pPr>
          </w:p>
        </w:tc>
      </w:tr>
      <w:tr w:rsidR="005E001F" w14:paraId="0EBF5B64" w14:textId="77777777" w:rsidTr="008C00F3">
        <w:trPr>
          <w:trHeight w:val="322"/>
        </w:trPr>
        <w:tc>
          <w:tcPr>
            <w:tcW w:w="490" w:type="dxa"/>
            <w:vAlign w:val="center"/>
          </w:tcPr>
          <w:p w14:paraId="4FAC68D5" w14:textId="77777777" w:rsidR="0032616C" w:rsidRPr="008C00F3" w:rsidRDefault="0032616C" w:rsidP="005E001F">
            <w:pPr>
              <w:jc w:val="center"/>
              <w:rPr>
                <w:rFonts w:asciiTheme="majorEastAsia" w:eastAsiaTheme="majorEastAsia" w:hAnsiTheme="majorEastAsia"/>
                <w:sz w:val="20"/>
                <w:szCs w:val="20"/>
              </w:rPr>
            </w:pPr>
            <w:r w:rsidRPr="008C00F3">
              <w:rPr>
                <w:rFonts w:asciiTheme="majorEastAsia" w:eastAsiaTheme="majorEastAsia" w:hAnsiTheme="majorEastAsia" w:hint="eastAsia"/>
                <w:sz w:val="20"/>
                <w:szCs w:val="20"/>
              </w:rPr>
              <w:t>２</w:t>
            </w:r>
          </w:p>
        </w:tc>
        <w:tc>
          <w:tcPr>
            <w:tcW w:w="2856" w:type="dxa"/>
            <w:vAlign w:val="center"/>
          </w:tcPr>
          <w:p w14:paraId="243E9F0E" w14:textId="77777777" w:rsidR="0032616C" w:rsidRPr="008C00F3" w:rsidRDefault="0032616C" w:rsidP="008C00F3">
            <w:pPr>
              <w:rPr>
                <w:rFonts w:asciiTheme="majorEastAsia" w:eastAsiaTheme="majorEastAsia" w:hAnsiTheme="majorEastAsia"/>
                <w:sz w:val="20"/>
                <w:szCs w:val="20"/>
              </w:rPr>
            </w:pPr>
            <w:r w:rsidRPr="008C00F3">
              <w:rPr>
                <w:rFonts w:asciiTheme="majorEastAsia" w:eastAsiaTheme="majorEastAsia" w:hAnsiTheme="majorEastAsia" w:hint="eastAsia"/>
                <w:sz w:val="20"/>
                <w:szCs w:val="20"/>
              </w:rPr>
              <w:t>要介護（介護が必要な状態）</w:t>
            </w:r>
          </w:p>
        </w:tc>
        <w:tc>
          <w:tcPr>
            <w:tcW w:w="1619" w:type="dxa"/>
            <w:vAlign w:val="center"/>
          </w:tcPr>
          <w:p w14:paraId="1168903D" w14:textId="77777777" w:rsidR="0032616C" w:rsidRPr="00432A5A" w:rsidRDefault="0032616C" w:rsidP="008C00F3">
            <w:pPr>
              <w:rPr>
                <w:rFonts w:asciiTheme="majorEastAsia" w:eastAsiaTheme="majorEastAsia" w:hAnsiTheme="majorEastAsia"/>
                <w:sz w:val="20"/>
                <w:szCs w:val="20"/>
              </w:rPr>
            </w:pPr>
          </w:p>
        </w:tc>
        <w:tc>
          <w:tcPr>
            <w:tcW w:w="1619" w:type="dxa"/>
            <w:vAlign w:val="center"/>
          </w:tcPr>
          <w:p w14:paraId="737237D1" w14:textId="77777777" w:rsidR="0032616C" w:rsidRPr="00432A5A" w:rsidRDefault="0032616C" w:rsidP="008C00F3">
            <w:pPr>
              <w:rPr>
                <w:rFonts w:asciiTheme="majorEastAsia" w:eastAsiaTheme="majorEastAsia" w:hAnsiTheme="majorEastAsia"/>
                <w:sz w:val="20"/>
                <w:szCs w:val="20"/>
              </w:rPr>
            </w:pPr>
          </w:p>
        </w:tc>
        <w:tc>
          <w:tcPr>
            <w:tcW w:w="1619" w:type="dxa"/>
            <w:vAlign w:val="center"/>
          </w:tcPr>
          <w:p w14:paraId="7FD44DF3" w14:textId="77777777" w:rsidR="0032616C" w:rsidRPr="00432A5A" w:rsidRDefault="0032616C" w:rsidP="008C00F3">
            <w:pPr>
              <w:rPr>
                <w:rFonts w:asciiTheme="majorEastAsia" w:eastAsiaTheme="majorEastAsia" w:hAnsiTheme="majorEastAsia"/>
                <w:sz w:val="20"/>
                <w:szCs w:val="20"/>
              </w:rPr>
            </w:pPr>
          </w:p>
        </w:tc>
      </w:tr>
      <w:tr w:rsidR="005E001F" w14:paraId="2BE3E17C" w14:textId="77777777" w:rsidTr="008C00F3">
        <w:trPr>
          <w:trHeight w:val="363"/>
        </w:trPr>
        <w:tc>
          <w:tcPr>
            <w:tcW w:w="490" w:type="dxa"/>
            <w:vAlign w:val="center"/>
          </w:tcPr>
          <w:p w14:paraId="5E21C565" w14:textId="77777777" w:rsidR="0032616C" w:rsidRPr="008C00F3" w:rsidRDefault="0032616C" w:rsidP="005E001F">
            <w:pPr>
              <w:jc w:val="center"/>
              <w:rPr>
                <w:rFonts w:asciiTheme="majorEastAsia" w:eastAsiaTheme="majorEastAsia" w:hAnsiTheme="majorEastAsia"/>
                <w:sz w:val="20"/>
                <w:szCs w:val="20"/>
              </w:rPr>
            </w:pPr>
            <w:r w:rsidRPr="008C00F3">
              <w:rPr>
                <w:rFonts w:asciiTheme="majorEastAsia" w:eastAsiaTheme="majorEastAsia" w:hAnsiTheme="majorEastAsia" w:hint="eastAsia"/>
                <w:sz w:val="20"/>
                <w:szCs w:val="20"/>
              </w:rPr>
              <w:t>３</w:t>
            </w:r>
          </w:p>
        </w:tc>
        <w:tc>
          <w:tcPr>
            <w:tcW w:w="2856" w:type="dxa"/>
            <w:vAlign w:val="center"/>
          </w:tcPr>
          <w:p w14:paraId="509EAB20" w14:textId="77777777" w:rsidR="0032616C" w:rsidRPr="008C00F3" w:rsidRDefault="0032616C" w:rsidP="008C00F3">
            <w:pPr>
              <w:rPr>
                <w:rFonts w:asciiTheme="majorEastAsia" w:eastAsiaTheme="majorEastAsia" w:hAnsiTheme="majorEastAsia"/>
                <w:sz w:val="20"/>
                <w:szCs w:val="20"/>
              </w:rPr>
            </w:pPr>
            <w:r w:rsidRPr="008C00F3">
              <w:rPr>
                <w:rFonts w:asciiTheme="majorEastAsia" w:eastAsiaTheme="majorEastAsia" w:hAnsiTheme="majorEastAsia" w:hint="eastAsia"/>
                <w:sz w:val="20"/>
                <w:szCs w:val="20"/>
              </w:rPr>
              <w:t>認知症</w:t>
            </w:r>
          </w:p>
        </w:tc>
        <w:tc>
          <w:tcPr>
            <w:tcW w:w="1619" w:type="dxa"/>
            <w:vAlign w:val="center"/>
          </w:tcPr>
          <w:p w14:paraId="7217D8FE" w14:textId="77777777" w:rsidR="0032616C" w:rsidRPr="00432A5A" w:rsidRDefault="0032616C" w:rsidP="008C00F3">
            <w:pPr>
              <w:rPr>
                <w:rFonts w:asciiTheme="majorEastAsia" w:eastAsiaTheme="majorEastAsia" w:hAnsiTheme="majorEastAsia"/>
                <w:sz w:val="20"/>
                <w:szCs w:val="20"/>
              </w:rPr>
            </w:pPr>
          </w:p>
        </w:tc>
        <w:tc>
          <w:tcPr>
            <w:tcW w:w="1619" w:type="dxa"/>
            <w:vAlign w:val="center"/>
          </w:tcPr>
          <w:p w14:paraId="17EC7778" w14:textId="77777777" w:rsidR="0032616C" w:rsidRPr="00432A5A" w:rsidRDefault="0032616C" w:rsidP="008C00F3">
            <w:pPr>
              <w:rPr>
                <w:rFonts w:asciiTheme="majorEastAsia" w:eastAsiaTheme="majorEastAsia" w:hAnsiTheme="majorEastAsia"/>
                <w:sz w:val="20"/>
                <w:szCs w:val="20"/>
              </w:rPr>
            </w:pPr>
          </w:p>
        </w:tc>
        <w:tc>
          <w:tcPr>
            <w:tcW w:w="1619" w:type="dxa"/>
            <w:vAlign w:val="center"/>
          </w:tcPr>
          <w:p w14:paraId="65AFFF59" w14:textId="77777777" w:rsidR="0032616C" w:rsidRPr="00432A5A" w:rsidRDefault="0032616C" w:rsidP="008C00F3">
            <w:pPr>
              <w:rPr>
                <w:rFonts w:asciiTheme="majorEastAsia" w:eastAsiaTheme="majorEastAsia" w:hAnsiTheme="majorEastAsia"/>
                <w:sz w:val="20"/>
                <w:szCs w:val="20"/>
              </w:rPr>
            </w:pPr>
          </w:p>
        </w:tc>
      </w:tr>
      <w:tr w:rsidR="005E001F" w14:paraId="2AFDC50C" w14:textId="77777777" w:rsidTr="008C00F3">
        <w:trPr>
          <w:trHeight w:val="363"/>
        </w:trPr>
        <w:tc>
          <w:tcPr>
            <w:tcW w:w="490" w:type="dxa"/>
            <w:vAlign w:val="center"/>
          </w:tcPr>
          <w:p w14:paraId="604E17F4" w14:textId="77777777" w:rsidR="0032616C" w:rsidRPr="008C00F3" w:rsidRDefault="0032616C" w:rsidP="005E001F">
            <w:pPr>
              <w:jc w:val="center"/>
              <w:rPr>
                <w:rFonts w:asciiTheme="majorEastAsia" w:eastAsiaTheme="majorEastAsia" w:hAnsiTheme="majorEastAsia"/>
                <w:sz w:val="20"/>
                <w:szCs w:val="20"/>
              </w:rPr>
            </w:pPr>
            <w:r w:rsidRPr="008C00F3">
              <w:rPr>
                <w:rFonts w:asciiTheme="majorEastAsia" w:eastAsiaTheme="majorEastAsia" w:hAnsiTheme="majorEastAsia" w:hint="eastAsia"/>
                <w:sz w:val="20"/>
                <w:szCs w:val="20"/>
              </w:rPr>
              <w:t>４</w:t>
            </w:r>
          </w:p>
        </w:tc>
        <w:tc>
          <w:tcPr>
            <w:tcW w:w="2856" w:type="dxa"/>
            <w:vAlign w:val="center"/>
          </w:tcPr>
          <w:p w14:paraId="2EF9D78A" w14:textId="77777777" w:rsidR="0032616C" w:rsidRPr="008C00F3" w:rsidRDefault="0032616C" w:rsidP="008C00F3">
            <w:pPr>
              <w:rPr>
                <w:rFonts w:asciiTheme="majorEastAsia" w:eastAsiaTheme="majorEastAsia" w:hAnsiTheme="majorEastAsia"/>
                <w:sz w:val="20"/>
                <w:szCs w:val="20"/>
              </w:rPr>
            </w:pPr>
            <w:r w:rsidRPr="008C00F3">
              <w:rPr>
                <w:rFonts w:asciiTheme="majorEastAsia" w:eastAsiaTheme="majorEastAsia" w:hAnsiTheme="majorEastAsia" w:hint="eastAsia"/>
                <w:sz w:val="20"/>
                <w:szCs w:val="20"/>
              </w:rPr>
              <w:t>身体障がい</w:t>
            </w:r>
          </w:p>
        </w:tc>
        <w:tc>
          <w:tcPr>
            <w:tcW w:w="1619" w:type="dxa"/>
            <w:vAlign w:val="center"/>
          </w:tcPr>
          <w:p w14:paraId="41CE9230" w14:textId="77777777" w:rsidR="0032616C" w:rsidRPr="00432A5A" w:rsidRDefault="0032616C" w:rsidP="008C00F3">
            <w:pPr>
              <w:rPr>
                <w:rFonts w:asciiTheme="majorEastAsia" w:eastAsiaTheme="majorEastAsia" w:hAnsiTheme="majorEastAsia"/>
                <w:sz w:val="20"/>
                <w:szCs w:val="20"/>
              </w:rPr>
            </w:pPr>
          </w:p>
        </w:tc>
        <w:tc>
          <w:tcPr>
            <w:tcW w:w="1619" w:type="dxa"/>
            <w:vAlign w:val="center"/>
          </w:tcPr>
          <w:p w14:paraId="2CCB1919" w14:textId="77777777" w:rsidR="0032616C" w:rsidRPr="00432A5A" w:rsidRDefault="0032616C" w:rsidP="008C00F3">
            <w:pPr>
              <w:rPr>
                <w:rFonts w:asciiTheme="majorEastAsia" w:eastAsiaTheme="majorEastAsia" w:hAnsiTheme="majorEastAsia"/>
                <w:sz w:val="20"/>
                <w:szCs w:val="20"/>
              </w:rPr>
            </w:pPr>
          </w:p>
        </w:tc>
        <w:tc>
          <w:tcPr>
            <w:tcW w:w="1619" w:type="dxa"/>
            <w:vAlign w:val="center"/>
          </w:tcPr>
          <w:p w14:paraId="068EAFDF" w14:textId="77777777" w:rsidR="0032616C" w:rsidRPr="00432A5A" w:rsidRDefault="0032616C" w:rsidP="008C00F3">
            <w:pPr>
              <w:rPr>
                <w:rFonts w:asciiTheme="majorEastAsia" w:eastAsiaTheme="majorEastAsia" w:hAnsiTheme="majorEastAsia"/>
                <w:sz w:val="20"/>
                <w:szCs w:val="20"/>
              </w:rPr>
            </w:pPr>
          </w:p>
        </w:tc>
      </w:tr>
      <w:tr w:rsidR="005E001F" w14:paraId="4CE7D5C4" w14:textId="77777777" w:rsidTr="008C00F3">
        <w:trPr>
          <w:trHeight w:val="377"/>
        </w:trPr>
        <w:tc>
          <w:tcPr>
            <w:tcW w:w="490" w:type="dxa"/>
            <w:vAlign w:val="center"/>
          </w:tcPr>
          <w:p w14:paraId="647D1853" w14:textId="77777777" w:rsidR="0032616C" w:rsidRPr="008C00F3" w:rsidRDefault="0032616C" w:rsidP="005E001F">
            <w:pPr>
              <w:jc w:val="center"/>
              <w:rPr>
                <w:rFonts w:asciiTheme="majorEastAsia" w:eastAsiaTheme="majorEastAsia" w:hAnsiTheme="majorEastAsia"/>
                <w:sz w:val="20"/>
                <w:szCs w:val="20"/>
              </w:rPr>
            </w:pPr>
            <w:r w:rsidRPr="008C00F3">
              <w:rPr>
                <w:rFonts w:asciiTheme="majorEastAsia" w:eastAsiaTheme="majorEastAsia" w:hAnsiTheme="majorEastAsia" w:hint="eastAsia"/>
                <w:sz w:val="20"/>
                <w:szCs w:val="20"/>
              </w:rPr>
              <w:t>５</w:t>
            </w:r>
          </w:p>
        </w:tc>
        <w:tc>
          <w:tcPr>
            <w:tcW w:w="2856" w:type="dxa"/>
            <w:vAlign w:val="center"/>
          </w:tcPr>
          <w:p w14:paraId="2E1B267C" w14:textId="77777777" w:rsidR="0032616C" w:rsidRPr="008C00F3" w:rsidRDefault="0032616C" w:rsidP="008C00F3">
            <w:pPr>
              <w:rPr>
                <w:rFonts w:asciiTheme="majorEastAsia" w:eastAsiaTheme="majorEastAsia" w:hAnsiTheme="majorEastAsia"/>
                <w:sz w:val="20"/>
                <w:szCs w:val="20"/>
              </w:rPr>
            </w:pPr>
            <w:r w:rsidRPr="008C00F3">
              <w:rPr>
                <w:rFonts w:asciiTheme="majorEastAsia" w:eastAsiaTheme="majorEastAsia" w:hAnsiTheme="majorEastAsia" w:hint="eastAsia"/>
                <w:sz w:val="20"/>
                <w:szCs w:val="20"/>
              </w:rPr>
              <w:t>知的障がい</w:t>
            </w:r>
          </w:p>
        </w:tc>
        <w:tc>
          <w:tcPr>
            <w:tcW w:w="1619" w:type="dxa"/>
            <w:vAlign w:val="center"/>
          </w:tcPr>
          <w:p w14:paraId="62A01FF6" w14:textId="77777777" w:rsidR="0032616C" w:rsidRPr="00432A5A" w:rsidRDefault="0032616C" w:rsidP="008C00F3">
            <w:pPr>
              <w:rPr>
                <w:rFonts w:asciiTheme="majorEastAsia" w:eastAsiaTheme="majorEastAsia" w:hAnsiTheme="majorEastAsia"/>
                <w:sz w:val="20"/>
                <w:szCs w:val="20"/>
              </w:rPr>
            </w:pPr>
          </w:p>
        </w:tc>
        <w:tc>
          <w:tcPr>
            <w:tcW w:w="1619" w:type="dxa"/>
            <w:vAlign w:val="center"/>
          </w:tcPr>
          <w:p w14:paraId="33F7140F" w14:textId="77777777" w:rsidR="0032616C" w:rsidRPr="00432A5A" w:rsidRDefault="0032616C" w:rsidP="008C00F3">
            <w:pPr>
              <w:rPr>
                <w:rFonts w:asciiTheme="majorEastAsia" w:eastAsiaTheme="majorEastAsia" w:hAnsiTheme="majorEastAsia"/>
                <w:sz w:val="20"/>
                <w:szCs w:val="20"/>
              </w:rPr>
            </w:pPr>
          </w:p>
        </w:tc>
        <w:tc>
          <w:tcPr>
            <w:tcW w:w="1619" w:type="dxa"/>
            <w:vAlign w:val="center"/>
          </w:tcPr>
          <w:p w14:paraId="28C9484F" w14:textId="77777777" w:rsidR="0032616C" w:rsidRPr="00432A5A" w:rsidRDefault="0032616C" w:rsidP="008C00F3">
            <w:pPr>
              <w:rPr>
                <w:rFonts w:asciiTheme="majorEastAsia" w:eastAsiaTheme="majorEastAsia" w:hAnsiTheme="majorEastAsia"/>
                <w:sz w:val="20"/>
                <w:szCs w:val="20"/>
              </w:rPr>
            </w:pPr>
          </w:p>
        </w:tc>
      </w:tr>
      <w:tr w:rsidR="005E001F" w14:paraId="3C1F47C0" w14:textId="77777777" w:rsidTr="008C00F3">
        <w:trPr>
          <w:trHeight w:val="405"/>
        </w:trPr>
        <w:tc>
          <w:tcPr>
            <w:tcW w:w="490" w:type="dxa"/>
            <w:vAlign w:val="center"/>
          </w:tcPr>
          <w:p w14:paraId="75009C96" w14:textId="77777777" w:rsidR="0032616C" w:rsidRPr="008C00F3" w:rsidRDefault="0032616C" w:rsidP="005E001F">
            <w:pPr>
              <w:jc w:val="center"/>
              <w:rPr>
                <w:rFonts w:asciiTheme="majorEastAsia" w:eastAsiaTheme="majorEastAsia" w:hAnsiTheme="majorEastAsia"/>
                <w:sz w:val="20"/>
                <w:szCs w:val="20"/>
              </w:rPr>
            </w:pPr>
            <w:r w:rsidRPr="008C00F3">
              <w:rPr>
                <w:rFonts w:asciiTheme="majorEastAsia" w:eastAsiaTheme="majorEastAsia" w:hAnsiTheme="majorEastAsia" w:hint="eastAsia"/>
                <w:sz w:val="20"/>
                <w:szCs w:val="20"/>
              </w:rPr>
              <w:t>６</w:t>
            </w:r>
          </w:p>
        </w:tc>
        <w:tc>
          <w:tcPr>
            <w:tcW w:w="2856" w:type="dxa"/>
            <w:vAlign w:val="center"/>
          </w:tcPr>
          <w:p w14:paraId="33842546" w14:textId="77777777" w:rsidR="0032616C" w:rsidRPr="008C00F3" w:rsidRDefault="0032616C" w:rsidP="008C00F3">
            <w:pPr>
              <w:rPr>
                <w:rFonts w:asciiTheme="majorEastAsia" w:eastAsiaTheme="majorEastAsia" w:hAnsiTheme="majorEastAsia"/>
                <w:sz w:val="20"/>
                <w:szCs w:val="20"/>
              </w:rPr>
            </w:pPr>
            <w:r w:rsidRPr="008C00F3">
              <w:rPr>
                <w:rFonts w:asciiTheme="majorEastAsia" w:eastAsiaTheme="majorEastAsia" w:hAnsiTheme="majorEastAsia" w:hint="eastAsia"/>
                <w:sz w:val="20"/>
                <w:szCs w:val="20"/>
              </w:rPr>
              <w:t>精神疾患（疑い含む）</w:t>
            </w:r>
          </w:p>
        </w:tc>
        <w:tc>
          <w:tcPr>
            <w:tcW w:w="1619" w:type="dxa"/>
            <w:vAlign w:val="center"/>
          </w:tcPr>
          <w:p w14:paraId="6F96AECA" w14:textId="77777777" w:rsidR="0032616C" w:rsidRPr="00432A5A" w:rsidRDefault="0032616C" w:rsidP="008C00F3">
            <w:pPr>
              <w:rPr>
                <w:rFonts w:asciiTheme="majorEastAsia" w:eastAsiaTheme="majorEastAsia" w:hAnsiTheme="majorEastAsia"/>
                <w:sz w:val="20"/>
                <w:szCs w:val="20"/>
              </w:rPr>
            </w:pPr>
          </w:p>
        </w:tc>
        <w:tc>
          <w:tcPr>
            <w:tcW w:w="1619" w:type="dxa"/>
            <w:vAlign w:val="center"/>
          </w:tcPr>
          <w:p w14:paraId="02BC7CB7" w14:textId="77777777" w:rsidR="0032616C" w:rsidRPr="00432A5A" w:rsidRDefault="0032616C" w:rsidP="008C00F3">
            <w:pPr>
              <w:rPr>
                <w:rFonts w:asciiTheme="majorEastAsia" w:eastAsiaTheme="majorEastAsia" w:hAnsiTheme="majorEastAsia"/>
                <w:sz w:val="20"/>
                <w:szCs w:val="20"/>
              </w:rPr>
            </w:pPr>
          </w:p>
        </w:tc>
        <w:tc>
          <w:tcPr>
            <w:tcW w:w="1619" w:type="dxa"/>
            <w:vAlign w:val="center"/>
          </w:tcPr>
          <w:p w14:paraId="14091961" w14:textId="77777777" w:rsidR="0032616C" w:rsidRPr="00432A5A" w:rsidRDefault="0032616C" w:rsidP="008C00F3">
            <w:pPr>
              <w:rPr>
                <w:rFonts w:asciiTheme="majorEastAsia" w:eastAsiaTheme="majorEastAsia" w:hAnsiTheme="majorEastAsia"/>
                <w:sz w:val="20"/>
                <w:szCs w:val="20"/>
              </w:rPr>
            </w:pPr>
          </w:p>
        </w:tc>
      </w:tr>
      <w:tr w:rsidR="005E001F" w14:paraId="02C3CE82" w14:textId="77777777" w:rsidTr="008C00F3">
        <w:trPr>
          <w:trHeight w:val="405"/>
        </w:trPr>
        <w:tc>
          <w:tcPr>
            <w:tcW w:w="490" w:type="dxa"/>
            <w:vAlign w:val="center"/>
          </w:tcPr>
          <w:p w14:paraId="1710735C" w14:textId="77777777" w:rsidR="0032616C" w:rsidRPr="008C00F3" w:rsidRDefault="0032616C" w:rsidP="005E001F">
            <w:pPr>
              <w:jc w:val="center"/>
              <w:rPr>
                <w:rFonts w:asciiTheme="majorEastAsia" w:eastAsiaTheme="majorEastAsia" w:hAnsiTheme="majorEastAsia"/>
                <w:sz w:val="20"/>
                <w:szCs w:val="20"/>
              </w:rPr>
            </w:pPr>
            <w:r w:rsidRPr="008C00F3">
              <w:rPr>
                <w:rFonts w:asciiTheme="majorEastAsia" w:eastAsiaTheme="majorEastAsia" w:hAnsiTheme="majorEastAsia" w:hint="eastAsia"/>
                <w:sz w:val="20"/>
                <w:szCs w:val="20"/>
              </w:rPr>
              <w:t>７</w:t>
            </w:r>
          </w:p>
        </w:tc>
        <w:tc>
          <w:tcPr>
            <w:tcW w:w="2856" w:type="dxa"/>
            <w:vAlign w:val="center"/>
          </w:tcPr>
          <w:p w14:paraId="6D264565" w14:textId="77777777" w:rsidR="0032616C" w:rsidRPr="008C00F3" w:rsidRDefault="0032616C" w:rsidP="008C00F3">
            <w:pPr>
              <w:rPr>
                <w:rFonts w:asciiTheme="majorEastAsia" w:eastAsiaTheme="majorEastAsia" w:hAnsiTheme="majorEastAsia"/>
                <w:sz w:val="20"/>
                <w:szCs w:val="20"/>
              </w:rPr>
            </w:pPr>
            <w:r w:rsidRPr="008C00F3">
              <w:rPr>
                <w:rFonts w:asciiTheme="majorEastAsia" w:eastAsiaTheme="majorEastAsia" w:hAnsiTheme="majorEastAsia" w:hint="eastAsia"/>
                <w:sz w:val="20"/>
                <w:szCs w:val="20"/>
              </w:rPr>
              <w:t>依存症（疑い含む）</w:t>
            </w:r>
          </w:p>
        </w:tc>
        <w:tc>
          <w:tcPr>
            <w:tcW w:w="1619" w:type="dxa"/>
            <w:vAlign w:val="center"/>
          </w:tcPr>
          <w:p w14:paraId="70411DA3" w14:textId="77777777" w:rsidR="0032616C" w:rsidRPr="00432A5A" w:rsidRDefault="0032616C" w:rsidP="008C00F3">
            <w:pPr>
              <w:rPr>
                <w:rFonts w:asciiTheme="majorEastAsia" w:eastAsiaTheme="majorEastAsia" w:hAnsiTheme="majorEastAsia"/>
                <w:sz w:val="20"/>
                <w:szCs w:val="20"/>
              </w:rPr>
            </w:pPr>
          </w:p>
        </w:tc>
        <w:tc>
          <w:tcPr>
            <w:tcW w:w="1619" w:type="dxa"/>
            <w:vAlign w:val="center"/>
          </w:tcPr>
          <w:p w14:paraId="0D1AF06D" w14:textId="77777777" w:rsidR="0032616C" w:rsidRPr="00432A5A" w:rsidRDefault="0032616C" w:rsidP="008C00F3">
            <w:pPr>
              <w:rPr>
                <w:rFonts w:asciiTheme="majorEastAsia" w:eastAsiaTheme="majorEastAsia" w:hAnsiTheme="majorEastAsia"/>
                <w:sz w:val="20"/>
                <w:szCs w:val="20"/>
              </w:rPr>
            </w:pPr>
          </w:p>
        </w:tc>
        <w:tc>
          <w:tcPr>
            <w:tcW w:w="1619" w:type="dxa"/>
            <w:vAlign w:val="center"/>
          </w:tcPr>
          <w:p w14:paraId="5D8642F6" w14:textId="77777777" w:rsidR="0032616C" w:rsidRPr="00432A5A" w:rsidRDefault="0032616C" w:rsidP="008C00F3">
            <w:pPr>
              <w:rPr>
                <w:rFonts w:asciiTheme="majorEastAsia" w:eastAsiaTheme="majorEastAsia" w:hAnsiTheme="majorEastAsia"/>
                <w:sz w:val="20"/>
                <w:szCs w:val="20"/>
              </w:rPr>
            </w:pPr>
          </w:p>
        </w:tc>
      </w:tr>
      <w:tr w:rsidR="005E001F" w14:paraId="2EA91111" w14:textId="77777777" w:rsidTr="008C00F3">
        <w:trPr>
          <w:trHeight w:val="405"/>
        </w:trPr>
        <w:tc>
          <w:tcPr>
            <w:tcW w:w="490" w:type="dxa"/>
            <w:vAlign w:val="center"/>
          </w:tcPr>
          <w:p w14:paraId="2CD5FD5C" w14:textId="77777777" w:rsidR="0032616C" w:rsidRPr="008C00F3" w:rsidRDefault="0032616C" w:rsidP="005E001F">
            <w:pPr>
              <w:jc w:val="center"/>
              <w:rPr>
                <w:rFonts w:asciiTheme="majorEastAsia" w:eastAsiaTheme="majorEastAsia" w:hAnsiTheme="majorEastAsia"/>
                <w:sz w:val="20"/>
                <w:szCs w:val="20"/>
              </w:rPr>
            </w:pPr>
            <w:r w:rsidRPr="008C00F3">
              <w:rPr>
                <w:rFonts w:asciiTheme="majorEastAsia" w:eastAsiaTheme="majorEastAsia" w:hAnsiTheme="majorEastAsia" w:hint="eastAsia"/>
                <w:sz w:val="20"/>
                <w:szCs w:val="20"/>
              </w:rPr>
              <w:t>８</w:t>
            </w:r>
          </w:p>
        </w:tc>
        <w:tc>
          <w:tcPr>
            <w:tcW w:w="2856" w:type="dxa"/>
            <w:vAlign w:val="center"/>
          </w:tcPr>
          <w:p w14:paraId="28658BBE" w14:textId="77777777" w:rsidR="0032616C" w:rsidRPr="008C00F3" w:rsidRDefault="0032616C" w:rsidP="008C00F3">
            <w:pPr>
              <w:rPr>
                <w:rFonts w:asciiTheme="majorEastAsia" w:eastAsiaTheme="majorEastAsia" w:hAnsiTheme="majorEastAsia"/>
                <w:sz w:val="20"/>
                <w:szCs w:val="20"/>
              </w:rPr>
            </w:pPr>
            <w:r w:rsidRPr="008C00F3">
              <w:rPr>
                <w:rFonts w:asciiTheme="majorEastAsia" w:eastAsiaTheme="majorEastAsia" w:hAnsiTheme="majorEastAsia" w:hint="eastAsia"/>
                <w:sz w:val="20"/>
                <w:szCs w:val="20"/>
              </w:rPr>
              <w:t>６，７以外の病気</w:t>
            </w:r>
          </w:p>
        </w:tc>
        <w:tc>
          <w:tcPr>
            <w:tcW w:w="1619" w:type="dxa"/>
            <w:vAlign w:val="center"/>
          </w:tcPr>
          <w:p w14:paraId="5AAEAFEB" w14:textId="77777777" w:rsidR="0032616C" w:rsidRPr="00432A5A" w:rsidRDefault="0032616C" w:rsidP="008C00F3">
            <w:pPr>
              <w:rPr>
                <w:rFonts w:asciiTheme="majorEastAsia" w:eastAsiaTheme="majorEastAsia" w:hAnsiTheme="majorEastAsia"/>
                <w:sz w:val="20"/>
                <w:szCs w:val="20"/>
              </w:rPr>
            </w:pPr>
          </w:p>
        </w:tc>
        <w:tc>
          <w:tcPr>
            <w:tcW w:w="1619" w:type="dxa"/>
            <w:vAlign w:val="center"/>
          </w:tcPr>
          <w:p w14:paraId="7A9FB78A" w14:textId="77777777" w:rsidR="0032616C" w:rsidRPr="00432A5A" w:rsidRDefault="0032616C" w:rsidP="008C00F3">
            <w:pPr>
              <w:rPr>
                <w:rFonts w:asciiTheme="majorEastAsia" w:eastAsiaTheme="majorEastAsia" w:hAnsiTheme="majorEastAsia"/>
                <w:sz w:val="20"/>
                <w:szCs w:val="20"/>
              </w:rPr>
            </w:pPr>
          </w:p>
        </w:tc>
        <w:tc>
          <w:tcPr>
            <w:tcW w:w="1619" w:type="dxa"/>
            <w:vAlign w:val="center"/>
          </w:tcPr>
          <w:p w14:paraId="5C511BEC" w14:textId="77777777" w:rsidR="0032616C" w:rsidRPr="00432A5A" w:rsidRDefault="0032616C" w:rsidP="008C00F3">
            <w:pPr>
              <w:rPr>
                <w:rFonts w:asciiTheme="majorEastAsia" w:eastAsiaTheme="majorEastAsia" w:hAnsiTheme="majorEastAsia"/>
                <w:sz w:val="20"/>
                <w:szCs w:val="20"/>
              </w:rPr>
            </w:pPr>
          </w:p>
        </w:tc>
      </w:tr>
      <w:tr w:rsidR="005E001F" w14:paraId="6D643239" w14:textId="77777777" w:rsidTr="008C00F3">
        <w:trPr>
          <w:trHeight w:val="405"/>
        </w:trPr>
        <w:tc>
          <w:tcPr>
            <w:tcW w:w="490" w:type="dxa"/>
            <w:vAlign w:val="center"/>
          </w:tcPr>
          <w:p w14:paraId="270074F8" w14:textId="77777777" w:rsidR="0032616C" w:rsidRPr="008C00F3" w:rsidRDefault="0032616C" w:rsidP="005E001F">
            <w:pPr>
              <w:jc w:val="center"/>
              <w:rPr>
                <w:rFonts w:asciiTheme="majorEastAsia" w:eastAsiaTheme="majorEastAsia" w:hAnsiTheme="majorEastAsia"/>
                <w:sz w:val="20"/>
                <w:szCs w:val="20"/>
              </w:rPr>
            </w:pPr>
            <w:r w:rsidRPr="008C00F3">
              <w:rPr>
                <w:rFonts w:asciiTheme="majorEastAsia" w:eastAsiaTheme="majorEastAsia" w:hAnsiTheme="majorEastAsia" w:hint="eastAsia"/>
                <w:sz w:val="20"/>
                <w:szCs w:val="20"/>
              </w:rPr>
              <w:t>９</w:t>
            </w:r>
          </w:p>
        </w:tc>
        <w:tc>
          <w:tcPr>
            <w:tcW w:w="2856" w:type="dxa"/>
            <w:vAlign w:val="center"/>
          </w:tcPr>
          <w:p w14:paraId="579425FC" w14:textId="77777777" w:rsidR="0032616C" w:rsidRPr="008C00F3" w:rsidRDefault="0032616C" w:rsidP="008C00F3">
            <w:pPr>
              <w:rPr>
                <w:rFonts w:asciiTheme="majorEastAsia" w:eastAsiaTheme="majorEastAsia" w:hAnsiTheme="majorEastAsia"/>
                <w:sz w:val="20"/>
                <w:szCs w:val="20"/>
              </w:rPr>
            </w:pPr>
            <w:r w:rsidRPr="008C00F3">
              <w:rPr>
                <w:rFonts w:asciiTheme="majorEastAsia" w:eastAsiaTheme="majorEastAsia" w:hAnsiTheme="majorEastAsia" w:hint="eastAsia"/>
                <w:sz w:val="20"/>
                <w:szCs w:val="20"/>
              </w:rPr>
              <w:t>幼い</w:t>
            </w:r>
          </w:p>
        </w:tc>
        <w:tc>
          <w:tcPr>
            <w:tcW w:w="1619" w:type="dxa"/>
            <w:vAlign w:val="center"/>
          </w:tcPr>
          <w:p w14:paraId="698210DB" w14:textId="77777777" w:rsidR="0032616C" w:rsidRPr="00432A5A" w:rsidRDefault="0032616C" w:rsidP="008C00F3">
            <w:pPr>
              <w:rPr>
                <w:rFonts w:asciiTheme="majorEastAsia" w:eastAsiaTheme="majorEastAsia" w:hAnsiTheme="majorEastAsia"/>
                <w:sz w:val="20"/>
                <w:szCs w:val="20"/>
              </w:rPr>
            </w:pPr>
          </w:p>
        </w:tc>
        <w:tc>
          <w:tcPr>
            <w:tcW w:w="1619" w:type="dxa"/>
            <w:vAlign w:val="center"/>
          </w:tcPr>
          <w:p w14:paraId="3DCD995F" w14:textId="77777777" w:rsidR="0032616C" w:rsidRPr="00432A5A" w:rsidRDefault="0032616C" w:rsidP="008C00F3">
            <w:pPr>
              <w:rPr>
                <w:rFonts w:asciiTheme="majorEastAsia" w:eastAsiaTheme="majorEastAsia" w:hAnsiTheme="majorEastAsia"/>
                <w:sz w:val="20"/>
                <w:szCs w:val="20"/>
              </w:rPr>
            </w:pPr>
          </w:p>
        </w:tc>
        <w:tc>
          <w:tcPr>
            <w:tcW w:w="1619" w:type="dxa"/>
            <w:vAlign w:val="center"/>
          </w:tcPr>
          <w:p w14:paraId="13819600" w14:textId="77777777" w:rsidR="0032616C" w:rsidRPr="00432A5A" w:rsidRDefault="0032616C" w:rsidP="008C00F3">
            <w:pPr>
              <w:rPr>
                <w:rFonts w:asciiTheme="majorEastAsia" w:eastAsiaTheme="majorEastAsia" w:hAnsiTheme="majorEastAsia"/>
                <w:sz w:val="20"/>
                <w:szCs w:val="20"/>
              </w:rPr>
            </w:pPr>
          </w:p>
        </w:tc>
      </w:tr>
      <w:tr w:rsidR="005E001F" w14:paraId="7E007EB3" w14:textId="77777777" w:rsidTr="008C00F3">
        <w:trPr>
          <w:trHeight w:val="405"/>
        </w:trPr>
        <w:tc>
          <w:tcPr>
            <w:tcW w:w="490" w:type="dxa"/>
            <w:vAlign w:val="center"/>
          </w:tcPr>
          <w:p w14:paraId="37E7A5B3" w14:textId="77777777" w:rsidR="0032616C" w:rsidRPr="008C00F3" w:rsidRDefault="0032616C" w:rsidP="005E001F">
            <w:pPr>
              <w:jc w:val="center"/>
              <w:rPr>
                <w:rFonts w:asciiTheme="majorEastAsia" w:eastAsiaTheme="majorEastAsia" w:hAnsiTheme="majorEastAsia"/>
                <w:sz w:val="20"/>
                <w:szCs w:val="20"/>
              </w:rPr>
            </w:pPr>
            <w:r w:rsidRPr="008C00F3">
              <w:rPr>
                <w:rFonts w:asciiTheme="majorEastAsia" w:eastAsiaTheme="majorEastAsia" w:hAnsiTheme="majorEastAsia" w:hint="eastAsia"/>
                <w:sz w:val="20"/>
                <w:szCs w:val="20"/>
              </w:rPr>
              <w:t>10</w:t>
            </w:r>
          </w:p>
        </w:tc>
        <w:tc>
          <w:tcPr>
            <w:tcW w:w="2856" w:type="dxa"/>
            <w:vAlign w:val="center"/>
          </w:tcPr>
          <w:p w14:paraId="4CCC9A92" w14:textId="77777777" w:rsidR="0032616C" w:rsidRPr="008C00F3" w:rsidRDefault="0032616C" w:rsidP="008C00F3">
            <w:pPr>
              <w:rPr>
                <w:rFonts w:asciiTheme="majorEastAsia" w:eastAsiaTheme="majorEastAsia" w:hAnsiTheme="majorEastAsia"/>
                <w:sz w:val="20"/>
                <w:szCs w:val="20"/>
              </w:rPr>
            </w:pPr>
            <w:r w:rsidRPr="008C00F3">
              <w:rPr>
                <w:rFonts w:asciiTheme="majorEastAsia" w:eastAsiaTheme="majorEastAsia" w:hAnsiTheme="majorEastAsia" w:hint="eastAsia"/>
                <w:sz w:val="20"/>
                <w:szCs w:val="20"/>
              </w:rPr>
              <w:t>その他</w:t>
            </w:r>
          </w:p>
        </w:tc>
        <w:tc>
          <w:tcPr>
            <w:tcW w:w="1619" w:type="dxa"/>
            <w:vAlign w:val="center"/>
          </w:tcPr>
          <w:p w14:paraId="6052A502" w14:textId="77777777" w:rsidR="0032616C" w:rsidRPr="00432A5A" w:rsidRDefault="0032616C" w:rsidP="008C00F3">
            <w:pPr>
              <w:rPr>
                <w:rFonts w:asciiTheme="majorEastAsia" w:eastAsiaTheme="majorEastAsia" w:hAnsiTheme="majorEastAsia"/>
                <w:sz w:val="20"/>
                <w:szCs w:val="20"/>
              </w:rPr>
            </w:pPr>
          </w:p>
        </w:tc>
        <w:tc>
          <w:tcPr>
            <w:tcW w:w="1619" w:type="dxa"/>
            <w:vAlign w:val="center"/>
          </w:tcPr>
          <w:p w14:paraId="5D9132FD" w14:textId="77777777" w:rsidR="0032616C" w:rsidRPr="00432A5A" w:rsidRDefault="0032616C" w:rsidP="008C00F3">
            <w:pPr>
              <w:rPr>
                <w:rFonts w:asciiTheme="majorEastAsia" w:eastAsiaTheme="majorEastAsia" w:hAnsiTheme="majorEastAsia"/>
                <w:sz w:val="20"/>
                <w:szCs w:val="20"/>
              </w:rPr>
            </w:pPr>
          </w:p>
        </w:tc>
        <w:tc>
          <w:tcPr>
            <w:tcW w:w="1619" w:type="dxa"/>
            <w:vAlign w:val="center"/>
          </w:tcPr>
          <w:p w14:paraId="265DF804" w14:textId="77777777" w:rsidR="0032616C" w:rsidRPr="00432A5A" w:rsidRDefault="0032616C" w:rsidP="008C00F3">
            <w:pPr>
              <w:rPr>
                <w:rFonts w:asciiTheme="majorEastAsia" w:eastAsiaTheme="majorEastAsia" w:hAnsiTheme="majorEastAsia"/>
                <w:sz w:val="20"/>
                <w:szCs w:val="20"/>
              </w:rPr>
            </w:pPr>
          </w:p>
        </w:tc>
      </w:tr>
      <w:tr w:rsidR="005E001F" w14:paraId="57F47790" w14:textId="77777777" w:rsidTr="008C00F3">
        <w:trPr>
          <w:trHeight w:val="405"/>
        </w:trPr>
        <w:tc>
          <w:tcPr>
            <w:tcW w:w="490" w:type="dxa"/>
            <w:vAlign w:val="center"/>
          </w:tcPr>
          <w:p w14:paraId="7409A3A4" w14:textId="77777777" w:rsidR="0032616C" w:rsidRPr="008C00F3" w:rsidRDefault="0032616C" w:rsidP="005E001F">
            <w:pPr>
              <w:jc w:val="center"/>
              <w:rPr>
                <w:rFonts w:asciiTheme="majorEastAsia" w:eastAsiaTheme="majorEastAsia" w:hAnsiTheme="majorEastAsia"/>
                <w:sz w:val="20"/>
                <w:szCs w:val="20"/>
              </w:rPr>
            </w:pPr>
            <w:r w:rsidRPr="008C00F3">
              <w:rPr>
                <w:rFonts w:asciiTheme="majorEastAsia" w:eastAsiaTheme="majorEastAsia" w:hAnsiTheme="majorEastAsia" w:hint="eastAsia"/>
                <w:sz w:val="20"/>
                <w:szCs w:val="20"/>
              </w:rPr>
              <w:t>11</w:t>
            </w:r>
          </w:p>
        </w:tc>
        <w:tc>
          <w:tcPr>
            <w:tcW w:w="2856" w:type="dxa"/>
            <w:vAlign w:val="center"/>
          </w:tcPr>
          <w:p w14:paraId="30D7CC48" w14:textId="77777777" w:rsidR="0032616C" w:rsidRPr="008C00F3" w:rsidRDefault="0032616C" w:rsidP="008C00F3">
            <w:pPr>
              <w:rPr>
                <w:rFonts w:asciiTheme="majorEastAsia" w:eastAsiaTheme="majorEastAsia" w:hAnsiTheme="majorEastAsia"/>
                <w:sz w:val="20"/>
                <w:szCs w:val="20"/>
              </w:rPr>
            </w:pPr>
            <w:r w:rsidRPr="008C00F3">
              <w:rPr>
                <w:rFonts w:asciiTheme="majorEastAsia" w:eastAsiaTheme="majorEastAsia" w:hAnsiTheme="majorEastAsia" w:hint="eastAsia"/>
                <w:sz w:val="20"/>
                <w:szCs w:val="20"/>
              </w:rPr>
              <w:t>分からない</w:t>
            </w:r>
          </w:p>
        </w:tc>
        <w:tc>
          <w:tcPr>
            <w:tcW w:w="1619" w:type="dxa"/>
            <w:vAlign w:val="center"/>
          </w:tcPr>
          <w:p w14:paraId="61C4A9D1" w14:textId="77777777" w:rsidR="0032616C" w:rsidRPr="00432A5A" w:rsidRDefault="0032616C" w:rsidP="008C00F3">
            <w:pPr>
              <w:rPr>
                <w:rFonts w:asciiTheme="majorEastAsia" w:eastAsiaTheme="majorEastAsia" w:hAnsiTheme="majorEastAsia"/>
                <w:sz w:val="20"/>
                <w:szCs w:val="20"/>
              </w:rPr>
            </w:pPr>
          </w:p>
        </w:tc>
        <w:tc>
          <w:tcPr>
            <w:tcW w:w="1619" w:type="dxa"/>
            <w:vAlign w:val="center"/>
          </w:tcPr>
          <w:p w14:paraId="50B39197" w14:textId="77777777" w:rsidR="0032616C" w:rsidRPr="00432A5A" w:rsidRDefault="0032616C" w:rsidP="008C00F3">
            <w:pPr>
              <w:rPr>
                <w:rFonts w:asciiTheme="majorEastAsia" w:eastAsiaTheme="majorEastAsia" w:hAnsiTheme="majorEastAsia"/>
                <w:sz w:val="20"/>
                <w:szCs w:val="20"/>
              </w:rPr>
            </w:pPr>
          </w:p>
        </w:tc>
        <w:tc>
          <w:tcPr>
            <w:tcW w:w="1619" w:type="dxa"/>
            <w:vAlign w:val="center"/>
          </w:tcPr>
          <w:p w14:paraId="13E51F75" w14:textId="77777777" w:rsidR="0032616C" w:rsidRPr="00432A5A" w:rsidRDefault="0032616C" w:rsidP="008C00F3">
            <w:pPr>
              <w:rPr>
                <w:rFonts w:asciiTheme="majorEastAsia" w:eastAsiaTheme="majorEastAsia" w:hAnsiTheme="majorEastAsia"/>
                <w:sz w:val="20"/>
                <w:szCs w:val="20"/>
              </w:rPr>
            </w:pPr>
          </w:p>
        </w:tc>
      </w:tr>
      <w:tr w:rsidR="005E001F" w14:paraId="4D400F77" w14:textId="77777777" w:rsidTr="008C00F3">
        <w:trPr>
          <w:trHeight w:val="405"/>
        </w:trPr>
        <w:tc>
          <w:tcPr>
            <w:tcW w:w="3346" w:type="dxa"/>
            <w:gridSpan w:val="2"/>
            <w:vAlign w:val="center"/>
          </w:tcPr>
          <w:p w14:paraId="65959BC5" w14:textId="7A79C3BC" w:rsidR="005E001F" w:rsidRDefault="005E001F" w:rsidP="008C00F3">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合</w:t>
            </w:r>
            <w:r w:rsidR="008C00F3">
              <w:rPr>
                <w:rFonts w:asciiTheme="majorEastAsia" w:eastAsiaTheme="majorEastAsia" w:hAnsiTheme="majorEastAsia" w:hint="eastAsia"/>
                <w:sz w:val="20"/>
                <w:szCs w:val="20"/>
              </w:rPr>
              <w:t xml:space="preserve">　　　</w:t>
            </w:r>
            <w:r>
              <w:rPr>
                <w:rFonts w:asciiTheme="majorEastAsia" w:eastAsiaTheme="majorEastAsia" w:hAnsiTheme="majorEastAsia" w:hint="eastAsia"/>
                <w:sz w:val="20"/>
                <w:szCs w:val="20"/>
              </w:rPr>
              <w:t xml:space="preserve">　　計</w:t>
            </w:r>
          </w:p>
        </w:tc>
        <w:tc>
          <w:tcPr>
            <w:tcW w:w="1619" w:type="dxa"/>
            <w:vAlign w:val="center"/>
          </w:tcPr>
          <w:p w14:paraId="3785CA6E" w14:textId="77777777" w:rsidR="005E001F" w:rsidRPr="00432A5A" w:rsidRDefault="005E001F" w:rsidP="008C00F3">
            <w:pPr>
              <w:rPr>
                <w:rFonts w:asciiTheme="majorEastAsia" w:eastAsiaTheme="majorEastAsia" w:hAnsiTheme="majorEastAsia"/>
                <w:sz w:val="20"/>
                <w:szCs w:val="20"/>
              </w:rPr>
            </w:pPr>
          </w:p>
        </w:tc>
        <w:tc>
          <w:tcPr>
            <w:tcW w:w="1619" w:type="dxa"/>
            <w:vAlign w:val="center"/>
          </w:tcPr>
          <w:p w14:paraId="22B3AD16" w14:textId="77777777" w:rsidR="005E001F" w:rsidRPr="00432A5A" w:rsidRDefault="005E001F" w:rsidP="008C00F3">
            <w:pPr>
              <w:rPr>
                <w:rFonts w:asciiTheme="majorEastAsia" w:eastAsiaTheme="majorEastAsia" w:hAnsiTheme="majorEastAsia"/>
                <w:sz w:val="20"/>
                <w:szCs w:val="20"/>
              </w:rPr>
            </w:pPr>
          </w:p>
        </w:tc>
        <w:tc>
          <w:tcPr>
            <w:tcW w:w="1619" w:type="dxa"/>
            <w:vAlign w:val="center"/>
          </w:tcPr>
          <w:p w14:paraId="6203F7A3" w14:textId="77777777" w:rsidR="005E001F" w:rsidRPr="00432A5A" w:rsidRDefault="005E001F" w:rsidP="008C00F3">
            <w:pPr>
              <w:rPr>
                <w:rFonts w:asciiTheme="majorEastAsia" w:eastAsiaTheme="majorEastAsia" w:hAnsiTheme="majorEastAsia"/>
                <w:sz w:val="20"/>
                <w:szCs w:val="20"/>
              </w:rPr>
            </w:pPr>
          </w:p>
        </w:tc>
      </w:tr>
      <w:tr w:rsidR="005E001F" w14:paraId="36A767B1" w14:textId="77777777" w:rsidTr="008C00F3">
        <w:trPr>
          <w:trHeight w:val="405"/>
        </w:trPr>
        <w:tc>
          <w:tcPr>
            <w:tcW w:w="490" w:type="dxa"/>
            <w:vAlign w:val="center"/>
          </w:tcPr>
          <w:p w14:paraId="181FF95B" w14:textId="07EFC1A5" w:rsidR="005E001F" w:rsidRDefault="005E001F" w:rsidP="005E001F">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ア</w:t>
            </w:r>
          </w:p>
        </w:tc>
        <w:tc>
          <w:tcPr>
            <w:tcW w:w="2856" w:type="dxa"/>
          </w:tcPr>
          <w:p w14:paraId="1DADC9BD" w14:textId="4621FA32" w:rsidR="005E001F" w:rsidRDefault="005C35FA" w:rsidP="002D231A">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生活困窮</w:t>
            </w:r>
            <w:r w:rsidR="008D01B8">
              <w:rPr>
                <w:rFonts w:asciiTheme="majorEastAsia" w:eastAsiaTheme="majorEastAsia" w:hAnsiTheme="majorEastAsia" w:hint="eastAsia"/>
                <w:sz w:val="20"/>
                <w:szCs w:val="20"/>
              </w:rPr>
              <w:t>家庭</w:t>
            </w:r>
          </w:p>
        </w:tc>
        <w:tc>
          <w:tcPr>
            <w:tcW w:w="1619" w:type="dxa"/>
            <w:vAlign w:val="center"/>
          </w:tcPr>
          <w:p w14:paraId="2F211B8C" w14:textId="77777777" w:rsidR="005E001F" w:rsidRPr="00432A5A" w:rsidRDefault="005E001F" w:rsidP="008C00F3">
            <w:pPr>
              <w:rPr>
                <w:rFonts w:asciiTheme="majorEastAsia" w:eastAsiaTheme="majorEastAsia" w:hAnsiTheme="majorEastAsia"/>
                <w:sz w:val="20"/>
                <w:szCs w:val="20"/>
              </w:rPr>
            </w:pPr>
          </w:p>
        </w:tc>
        <w:tc>
          <w:tcPr>
            <w:tcW w:w="1619" w:type="dxa"/>
            <w:vAlign w:val="center"/>
          </w:tcPr>
          <w:p w14:paraId="242A9311" w14:textId="77777777" w:rsidR="005E001F" w:rsidRPr="00432A5A" w:rsidRDefault="005E001F" w:rsidP="008C00F3">
            <w:pPr>
              <w:rPr>
                <w:rFonts w:asciiTheme="majorEastAsia" w:eastAsiaTheme="majorEastAsia" w:hAnsiTheme="majorEastAsia"/>
                <w:sz w:val="20"/>
                <w:szCs w:val="20"/>
              </w:rPr>
            </w:pPr>
          </w:p>
        </w:tc>
        <w:tc>
          <w:tcPr>
            <w:tcW w:w="1619" w:type="dxa"/>
            <w:vAlign w:val="center"/>
          </w:tcPr>
          <w:p w14:paraId="1058B86A" w14:textId="77777777" w:rsidR="005E001F" w:rsidRPr="00432A5A" w:rsidRDefault="005E001F" w:rsidP="008C00F3">
            <w:pPr>
              <w:rPr>
                <w:rFonts w:asciiTheme="majorEastAsia" w:eastAsiaTheme="majorEastAsia" w:hAnsiTheme="majorEastAsia"/>
                <w:sz w:val="20"/>
                <w:szCs w:val="20"/>
              </w:rPr>
            </w:pPr>
          </w:p>
        </w:tc>
      </w:tr>
      <w:tr w:rsidR="005E001F" w14:paraId="1738121C" w14:textId="77777777" w:rsidTr="008C00F3">
        <w:trPr>
          <w:trHeight w:val="405"/>
        </w:trPr>
        <w:tc>
          <w:tcPr>
            <w:tcW w:w="490" w:type="dxa"/>
            <w:vAlign w:val="center"/>
          </w:tcPr>
          <w:p w14:paraId="0F91BA23" w14:textId="0826E560" w:rsidR="005E001F" w:rsidRDefault="005E001F" w:rsidP="005E001F">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イ</w:t>
            </w:r>
          </w:p>
        </w:tc>
        <w:tc>
          <w:tcPr>
            <w:tcW w:w="2856" w:type="dxa"/>
          </w:tcPr>
          <w:p w14:paraId="649E823E" w14:textId="480DC782" w:rsidR="005E001F" w:rsidRDefault="005C35FA" w:rsidP="002D231A">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ひとり親</w:t>
            </w:r>
            <w:r w:rsidR="008D01B8">
              <w:rPr>
                <w:rFonts w:asciiTheme="majorEastAsia" w:eastAsiaTheme="majorEastAsia" w:hAnsiTheme="majorEastAsia" w:hint="eastAsia"/>
                <w:sz w:val="20"/>
                <w:szCs w:val="20"/>
              </w:rPr>
              <w:t>家庭</w:t>
            </w:r>
          </w:p>
        </w:tc>
        <w:tc>
          <w:tcPr>
            <w:tcW w:w="1619" w:type="dxa"/>
            <w:vAlign w:val="center"/>
          </w:tcPr>
          <w:p w14:paraId="2FF760D6" w14:textId="77777777" w:rsidR="005E001F" w:rsidRPr="00432A5A" w:rsidRDefault="005E001F" w:rsidP="008C00F3">
            <w:pPr>
              <w:rPr>
                <w:rFonts w:asciiTheme="majorEastAsia" w:eastAsiaTheme="majorEastAsia" w:hAnsiTheme="majorEastAsia"/>
                <w:sz w:val="20"/>
                <w:szCs w:val="20"/>
              </w:rPr>
            </w:pPr>
          </w:p>
        </w:tc>
        <w:tc>
          <w:tcPr>
            <w:tcW w:w="1619" w:type="dxa"/>
            <w:vAlign w:val="center"/>
          </w:tcPr>
          <w:p w14:paraId="404AC331" w14:textId="77777777" w:rsidR="005E001F" w:rsidRPr="00432A5A" w:rsidRDefault="005E001F" w:rsidP="008C00F3">
            <w:pPr>
              <w:rPr>
                <w:rFonts w:asciiTheme="majorEastAsia" w:eastAsiaTheme="majorEastAsia" w:hAnsiTheme="majorEastAsia"/>
                <w:sz w:val="20"/>
                <w:szCs w:val="20"/>
              </w:rPr>
            </w:pPr>
          </w:p>
        </w:tc>
        <w:tc>
          <w:tcPr>
            <w:tcW w:w="1619" w:type="dxa"/>
            <w:vAlign w:val="center"/>
          </w:tcPr>
          <w:p w14:paraId="0F2EF34A" w14:textId="77777777" w:rsidR="005E001F" w:rsidRPr="00432A5A" w:rsidRDefault="005E001F" w:rsidP="008C00F3">
            <w:pPr>
              <w:rPr>
                <w:rFonts w:asciiTheme="majorEastAsia" w:eastAsiaTheme="majorEastAsia" w:hAnsiTheme="majorEastAsia"/>
                <w:sz w:val="20"/>
                <w:szCs w:val="20"/>
              </w:rPr>
            </w:pPr>
          </w:p>
        </w:tc>
      </w:tr>
    </w:tbl>
    <w:p w14:paraId="28488A4C" w14:textId="7240DDA2" w:rsidR="0032616C" w:rsidRDefault="0032616C" w:rsidP="00305F37">
      <w:pPr>
        <w:ind w:leftChars="381" w:left="1078" w:hangingChars="139" w:hanging="278"/>
        <w:rPr>
          <w:rFonts w:asciiTheme="majorEastAsia" w:eastAsiaTheme="majorEastAsia" w:hAnsiTheme="majorEastAsia"/>
          <w:sz w:val="20"/>
          <w:szCs w:val="20"/>
        </w:rPr>
      </w:pPr>
      <w:r w:rsidRPr="00FA4DF6">
        <w:rPr>
          <w:rFonts w:asciiTheme="majorEastAsia" w:eastAsiaTheme="majorEastAsia" w:hAnsiTheme="majorEastAsia" w:hint="eastAsia"/>
          <w:sz w:val="20"/>
          <w:szCs w:val="20"/>
        </w:rPr>
        <w:lastRenderedPageBreak/>
        <w:t>※1</w:t>
      </w:r>
      <w:r>
        <w:rPr>
          <w:rFonts w:asciiTheme="majorEastAsia" w:eastAsiaTheme="majorEastAsia" w:hAnsiTheme="majorEastAsia" w:hint="eastAsia"/>
          <w:sz w:val="20"/>
          <w:szCs w:val="20"/>
        </w:rPr>
        <w:t xml:space="preserve">　ケアを必要としている人の</w:t>
      </w:r>
      <w:r w:rsidRPr="00FA4DF6">
        <w:rPr>
          <w:rFonts w:asciiTheme="majorEastAsia" w:eastAsiaTheme="majorEastAsia" w:hAnsiTheme="majorEastAsia" w:hint="eastAsia"/>
          <w:sz w:val="20"/>
          <w:szCs w:val="20"/>
        </w:rPr>
        <w:t>状況</w:t>
      </w:r>
      <w:r>
        <w:rPr>
          <w:rFonts w:asciiTheme="majorEastAsia" w:eastAsiaTheme="majorEastAsia" w:hAnsiTheme="majorEastAsia" w:hint="eastAsia"/>
          <w:sz w:val="20"/>
          <w:szCs w:val="20"/>
        </w:rPr>
        <w:t>については</w:t>
      </w:r>
      <w:r w:rsidR="005274E2">
        <w:rPr>
          <w:rFonts w:asciiTheme="majorEastAsia" w:eastAsiaTheme="majorEastAsia" w:hAnsiTheme="majorEastAsia" w:hint="eastAsia"/>
          <w:sz w:val="20"/>
          <w:szCs w:val="20"/>
        </w:rPr>
        <w:t>、当該子どもがケアしている人の状況を</w:t>
      </w:r>
      <w:r w:rsidR="005274E2">
        <w:rPr>
          <w:rFonts w:asciiTheme="majorEastAsia" w:eastAsiaTheme="majorEastAsia" w:hAnsiTheme="majorEastAsia" w:hint="eastAsia"/>
          <w:sz w:val="22"/>
        </w:rPr>
        <w:t>各</w:t>
      </w:r>
      <w:r>
        <w:rPr>
          <w:rFonts w:asciiTheme="majorEastAsia" w:eastAsiaTheme="majorEastAsia" w:hAnsiTheme="majorEastAsia" w:hint="eastAsia"/>
          <w:sz w:val="20"/>
          <w:szCs w:val="20"/>
        </w:rPr>
        <w:t>区分に分けて計上し、いずれにも該当しない場合は「その他」に計上してください。なお、複数の区分に該当する場合はそれぞれに計上し、延べ</w:t>
      </w:r>
      <w:r w:rsidR="005274E2">
        <w:rPr>
          <w:rFonts w:asciiTheme="majorEastAsia" w:eastAsiaTheme="majorEastAsia" w:hAnsiTheme="majorEastAsia" w:hint="eastAsia"/>
          <w:sz w:val="20"/>
          <w:szCs w:val="20"/>
        </w:rPr>
        <w:t>件数を計上してく</w:t>
      </w:r>
      <w:r>
        <w:rPr>
          <w:rFonts w:asciiTheme="majorEastAsia" w:eastAsiaTheme="majorEastAsia" w:hAnsiTheme="majorEastAsia" w:hint="eastAsia"/>
          <w:sz w:val="20"/>
          <w:szCs w:val="20"/>
        </w:rPr>
        <w:t>ださい。</w:t>
      </w:r>
    </w:p>
    <w:p w14:paraId="1D370DB4" w14:textId="354E1ECD" w:rsidR="00373F8B" w:rsidRPr="00373F8B" w:rsidRDefault="008D01B8" w:rsidP="00C54956">
      <w:pPr>
        <w:ind w:leftChars="381" w:left="1162" w:hangingChars="181" w:hanging="362"/>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00C54956">
        <w:rPr>
          <w:rFonts w:asciiTheme="majorEastAsia" w:eastAsiaTheme="majorEastAsia" w:hAnsiTheme="majorEastAsia" w:hint="eastAsia"/>
          <w:sz w:val="20"/>
          <w:szCs w:val="20"/>
        </w:rPr>
        <w:t xml:space="preserve"> </w:t>
      </w:r>
      <w:r w:rsidR="00900041">
        <w:rPr>
          <w:rFonts w:asciiTheme="majorEastAsia" w:eastAsiaTheme="majorEastAsia" w:hAnsiTheme="majorEastAsia" w:hint="eastAsia"/>
          <w:sz w:val="20"/>
          <w:szCs w:val="20"/>
        </w:rPr>
        <w:t>また、当該子どもの家庭の状況についてア、</w:t>
      </w:r>
      <w:r>
        <w:rPr>
          <w:rFonts w:asciiTheme="majorEastAsia" w:eastAsiaTheme="majorEastAsia" w:hAnsiTheme="majorEastAsia" w:hint="eastAsia"/>
          <w:sz w:val="20"/>
          <w:szCs w:val="20"/>
        </w:rPr>
        <w:t>イに該当する場合</w:t>
      </w:r>
      <w:r w:rsidR="00085F90">
        <w:rPr>
          <w:rFonts w:asciiTheme="majorEastAsia" w:eastAsiaTheme="majorEastAsia" w:hAnsiTheme="majorEastAsia" w:hint="eastAsia"/>
          <w:sz w:val="20"/>
          <w:szCs w:val="20"/>
        </w:rPr>
        <w:t>は、</w:t>
      </w:r>
      <w:r w:rsidR="00C54956">
        <w:rPr>
          <w:rFonts w:asciiTheme="majorEastAsia" w:eastAsiaTheme="majorEastAsia" w:hAnsiTheme="majorEastAsia" w:hint="eastAsia"/>
          <w:sz w:val="20"/>
          <w:szCs w:val="20"/>
        </w:rPr>
        <w:t>1から11</w:t>
      </w:r>
      <w:r w:rsidR="00900041">
        <w:rPr>
          <w:rFonts w:asciiTheme="majorEastAsia" w:eastAsiaTheme="majorEastAsia" w:hAnsiTheme="majorEastAsia" w:hint="eastAsia"/>
          <w:sz w:val="20"/>
          <w:szCs w:val="20"/>
        </w:rPr>
        <w:t>までに計上するほか、ア、</w:t>
      </w:r>
      <w:r w:rsidR="00C54956">
        <w:rPr>
          <w:rFonts w:asciiTheme="majorEastAsia" w:eastAsiaTheme="majorEastAsia" w:hAnsiTheme="majorEastAsia" w:hint="eastAsia"/>
          <w:sz w:val="20"/>
          <w:szCs w:val="20"/>
        </w:rPr>
        <w:t>イに</w:t>
      </w:r>
      <w:r w:rsidR="00900041">
        <w:rPr>
          <w:rFonts w:asciiTheme="majorEastAsia" w:eastAsiaTheme="majorEastAsia" w:hAnsiTheme="majorEastAsia" w:hint="eastAsia"/>
          <w:sz w:val="20"/>
          <w:szCs w:val="20"/>
        </w:rPr>
        <w:t>も</w:t>
      </w:r>
      <w:r w:rsidR="00C54956">
        <w:rPr>
          <w:rFonts w:asciiTheme="majorEastAsia" w:eastAsiaTheme="majorEastAsia" w:hAnsiTheme="majorEastAsia" w:hint="eastAsia"/>
          <w:sz w:val="20"/>
          <w:szCs w:val="20"/>
        </w:rPr>
        <w:t>計上してください。</w:t>
      </w:r>
    </w:p>
    <w:p w14:paraId="08BA0C76" w14:textId="3DD37A16" w:rsidR="00FB161D" w:rsidRPr="00EB49EE" w:rsidRDefault="00236B85" w:rsidP="00085F90">
      <w:pPr>
        <w:ind w:leftChars="381" w:left="1198" w:hangingChars="181" w:hanging="398"/>
        <w:rPr>
          <w:rFonts w:asciiTheme="majorEastAsia" w:eastAsiaTheme="majorEastAsia" w:hAnsiTheme="majorEastAsia"/>
          <w:sz w:val="20"/>
          <w:szCs w:val="20"/>
        </w:rPr>
      </w:pPr>
      <w:r>
        <w:rPr>
          <w:rFonts w:asciiTheme="majorEastAsia" w:eastAsiaTheme="majorEastAsia" w:hAnsiTheme="majorEastAsia" w:hint="eastAsia"/>
          <w:sz w:val="22"/>
        </w:rPr>
        <w:t xml:space="preserve">※2　</w:t>
      </w:r>
      <w:r w:rsidRPr="00EB49EE">
        <w:rPr>
          <w:rFonts w:asciiTheme="majorEastAsia" w:eastAsiaTheme="majorEastAsia" w:hAnsiTheme="majorEastAsia" w:hint="eastAsia"/>
          <w:sz w:val="20"/>
          <w:szCs w:val="20"/>
        </w:rPr>
        <w:t>ケース</w:t>
      </w:r>
      <w:r>
        <w:rPr>
          <w:rFonts w:asciiTheme="majorEastAsia" w:eastAsiaTheme="majorEastAsia" w:hAnsiTheme="majorEastAsia" w:hint="eastAsia"/>
          <w:sz w:val="20"/>
          <w:szCs w:val="20"/>
        </w:rPr>
        <w:t>登録</w:t>
      </w:r>
      <w:r w:rsidRPr="00EB49EE">
        <w:rPr>
          <w:rFonts w:asciiTheme="majorEastAsia" w:eastAsiaTheme="majorEastAsia" w:hAnsiTheme="majorEastAsia" w:hint="eastAsia"/>
          <w:sz w:val="20"/>
          <w:szCs w:val="20"/>
        </w:rPr>
        <w:t>種別ごとの</w:t>
      </w:r>
      <w:r>
        <w:rPr>
          <w:rFonts w:asciiTheme="majorEastAsia" w:eastAsiaTheme="majorEastAsia" w:hAnsiTheme="majorEastAsia" w:hint="eastAsia"/>
          <w:sz w:val="20"/>
          <w:szCs w:val="20"/>
        </w:rPr>
        <w:t>「ヤングケアラー」の内訳が不明の場合、要保護・要支援児童ケース登録</w:t>
      </w:r>
      <w:r w:rsidRPr="00EB49EE">
        <w:rPr>
          <w:rFonts w:asciiTheme="majorEastAsia" w:eastAsiaTheme="majorEastAsia" w:hAnsiTheme="majorEastAsia" w:hint="eastAsia"/>
          <w:sz w:val="20"/>
          <w:szCs w:val="20"/>
        </w:rPr>
        <w:t>数全体の中で「ヤングケアラー」と思われる子どもの総数</w:t>
      </w:r>
      <w:r w:rsidR="00FB161D">
        <w:rPr>
          <w:rFonts w:asciiTheme="majorEastAsia" w:eastAsiaTheme="majorEastAsia" w:hAnsiTheme="majorEastAsia" w:hint="eastAsia"/>
          <w:sz w:val="20"/>
          <w:szCs w:val="20"/>
        </w:rPr>
        <w:t>について「高齢</w:t>
      </w:r>
      <w:r w:rsidR="00085F90">
        <w:rPr>
          <w:rFonts w:asciiTheme="majorEastAsia" w:eastAsiaTheme="majorEastAsia" w:hAnsiTheme="majorEastAsia" w:hint="eastAsia"/>
          <w:sz w:val="20"/>
          <w:szCs w:val="20"/>
        </w:rPr>
        <w:t>（65歳以上）</w:t>
      </w:r>
      <w:r w:rsidR="00FB161D">
        <w:rPr>
          <w:rFonts w:asciiTheme="majorEastAsia" w:eastAsiaTheme="majorEastAsia" w:hAnsiTheme="majorEastAsia" w:hint="eastAsia"/>
          <w:sz w:val="20"/>
          <w:szCs w:val="20"/>
        </w:rPr>
        <w:t>」などに区分して計上してください</w:t>
      </w:r>
      <w:r w:rsidRPr="00EB49EE">
        <w:rPr>
          <w:rFonts w:asciiTheme="majorEastAsia" w:eastAsiaTheme="majorEastAsia" w:hAnsiTheme="majorEastAsia" w:hint="eastAsia"/>
          <w:sz w:val="20"/>
          <w:szCs w:val="20"/>
        </w:rPr>
        <w:t>。</w:t>
      </w:r>
    </w:p>
    <w:p w14:paraId="3A987B4D" w14:textId="3450BA64" w:rsidR="00000F3D" w:rsidRPr="00236B85" w:rsidRDefault="00000F3D" w:rsidP="00A62EA3">
      <w:pPr>
        <w:rPr>
          <w:rFonts w:asciiTheme="majorEastAsia" w:eastAsiaTheme="majorEastAsia" w:hAnsiTheme="majorEastAsia"/>
          <w:sz w:val="22"/>
        </w:rPr>
      </w:pPr>
    </w:p>
    <w:p w14:paraId="367B7226" w14:textId="562581CC" w:rsidR="00B97FA4" w:rsidRDefault="004C6C27" w:rsidP="00E37D1F">
      <w:pPr>
        <w:ind w:left="642" w:hangingChars="292" w:hanging="642"/>
        <w:rPr>
          <w:rFonts w:asciiTheme="majorEastAsia" w:eastAsiaTheme="majorEastAsia" w:hAnsiTheme="majorEastAsia"/>
          <w:sz w:val="22"/>
        </w:rPr>
      </w:pPr>
      <w:r>
        <w:rPr>
          <w:rFonts w:asciiTheme="majorEastAsia" w:eastAsiaTheme="majorEastAsia" w:hAnsiTheme="majorEastAsia" w:hint="eastAsia"/>
          <w:sz w:val="22"/>
        </w:rPr>
        <w:t xml:space="preserve">　問２　</w:t>
      </w:r>
      <w:r w:rsidR="009F06D9">
        <w:rPr>
          <w:rFonts w:asciiTheme="majorEastAsia" w:eastAsiaTheme="majorEastAsia" w:hAnsiTheme="majorEastAsia" w:hint="eastAsia"/>
          <w:sz w:val="22"/>
        </w:rPr>
        <w:t>貴協議会で</w:t>
      </w:r>
      <w:r w:rsidR="00E37D1F">
        <w:rPr>
          <w:rFonts w:asciiTheme="majorEastAsia" w:eastAsiaTheme="majorEastAsia" w:hAnsiTheme="majorEastAsia" w:hint="eastAsia"/>
          <w:sz w:val="22"/>
        </w:rPr>
        <w:t>は、「ヤングケアラー」と思われる子どもの実態を把握していますか</w:t>
      </w:r>
      <w:r w:rsidR="00062DA5">
        <w:rPr>
          <w:rFonts w:asciiTheme="majorEastAsia" w:eastAsiaTheme="majorEastAsia" w:hAnsiTheme="majorEastAsia" w:hint="eastAsia"/>
          <w:sz w:val="22"/>
        </w:rPr>
        <w:t>（あてはまるもの１つの番号に</w:t>
      </w:r>
      <w:r w:rsidR="009F06D9">
        <w:rPr>
          <w:rFonts w:asciiTheme="majorEastAsia" w:eastAsiaTheme="majorEastAsia" w:hAnsiTheme="majorEastAsia" w:hint="eastAsia"/>
          <w:sz w:val="22"/>
        </w:rPr>
        <w:t>〇）</w:t>
      </w:r>
      <w:r w:rsidR="00E37D1F">
        <w:rPr>
          <w:rFonts w:asciiTheme="majorEastAsia" w:eastAsiaTheme="majorEastAsia" w:hAnsiTheme="majorEastAsia" w:hint="eastAsia"/>
          <w:sz w:val="22"/>
        </w:rPr>
        <w:t>。</w:t>
      </w:r>
    </w:p>
    <w:tbl>
      <w:tblPr>
        <w:tblStyle w:val="ad"/>
        <w:tblW w:w="0" w:type="auto"/>
        <w:tblInd w:w="846" w:type="dxa"/>
        <w:tblLook w:val="04A0" w:firstRow="1" w:lastRow="0" w:firstColumn="1" w:lastColumn="0" w:noHBand="0" w:noVBand="1"/>
      </w:tblPr>
      <w:tblGrid>
        <w:gridCol w:w="7648"/>
      </w:tblGrid>
      <w:tr w:rsidR="00B97FA4" w14:paraId="3A78DA63" w14:textId="77777777" w:rsidTr="006C5AA1">
        <w:trPr>
          <w:trHeight w:val="1509"/>
        </w:trPr>
        <w:tc>
          <w:tcPr>
            <w:tcW w:w="7648" w:type="dxa"/>
          </w:tcPr>
          <w:p w14:paraId="064B771C" w14:textId="16F91E5C" w:rsidR="00B97FA4" w:rsidRPr="00B97FA4" w:rsidRDefault="00B97FA4" w:rsidP="00B97FA4">
            <w:pPr>
              <w:rPr>
                <w:rFonts w:asciiTheme="majorEastAsia" w:eastAsiaTheme="majorEastAsia" w:hAnsiTheme="majorEastAsia"/>
                <w:sz w:val="20"/>
                <w:szCs w:val="20"/>
              </w:rPr>
            </w:pPr>
            <w:r w:rsidRPr="00B97FA4">
              <w:rPr>
                <w:rFonts w:asciiTheme="majorEastAsia" w:eastAsiaTheme="majorEastAsia" w:hAnsiTheme="majorEastAsia" w:hint="eastAsia"/>
                <w:sz w:val="20"/>
                <w:szCs w:val="20"/>
              </w:rPr>
              <w:t>１　把握している</w:t>
            </w:r>
            <w:r w:rsidR="00BD6F49">
              <w:rPr>
                <w:rFonts w:asciiTheme="majorEastAsia" w:eastAsiaTheme="majorEastAsia" w:hAnsiTheme="majorEastAsia" w:hint="eastAsia"/>
                <w:sz w:val="20"/>
                <w:szCs w:val="20"/>
              </w:rPr>
              <w:t xml:space="preserve">　→　問３へ</w:t>
            </w:r>
          </w:p>
          <w:p w14:paraId="31577320" w14:textId="77777777" w:rsidR="00B97FA4" w:rsidRPr="00B97FA4" w:rsidRDefault="00B97FA4" w:rsidP="00B97FA4">
            <w:pPr>
              <w:rPr>
                <w:rFonts w:asciiTheme="majorEastAsia" w:eastAsiaTheme="majorEastAsia" w:hAnsiTheme="majorEastAsia"/>
                <w:sz w:val="20"/>
                <w:szCs w:val="20"/>
              </w:rPr>
            </w:pPr>
            <w:r w:rsidRPr="00B97FA4">
              <w:rPr>
                <w:rFonts w:asciiTheme="majorEastAsia" w:eastAsiaTheme="majorEastAsia" w:hAnsiTheme="majorEastAsia" w:hint="eastAsia"/>
                <w:sz w:val="20"/>
                <w:szCs w:val="20"/>
              </w:rPr>
              <w:t xml:space="preserve">２　「ヤングケアラー」と思われる子どもはいるが、その実態は把握していない　　　　　　</w:t>
            </w:r>
          </w:p>
          <w:p w14:paraId="5F22336E" w14:textId="04ABCDAC" w:rsidR="00B97FA4" w:rsidRPr="00B97FA4" w:rsidRDefault="00B97FA4" w:rsidP="00B97FA4">
            <w:pPr>
              <w:ind w:firstLineChars="400" w:firstLine="800"/>
              <w:rPr>
                <w:rFonts w:asciiTheme="majorEastAsia" w:eastAsiaTheme="majorEastAsia" w:hAnsiTheme="majorEastAsia"/>
                <w:sz w:val="20"/>
                <w:szCs w:val="20"/>
              </w:rPr>
            </w:pPr>
            <w:r w:rsidRPr="00B97FA4">
              <w:rPr>
                <w:rFonts w:asciiTheme="majorEastAsia" w:eastAsiaTheme="majorEastAsia" w:hAnsiTheme="majorEastAsia" w:hint="eastAsia"/>
                <w:sz w:val="20"/>
                <w:szCs w:val="20"/>
              </w:rPr>
              <w:t>→　問</w:t>
            </w:r>
            <w:r w:rsidR="002F6FC1">
              <w:rPr>
                <w:rFonts w:asciiTheme="majorEastAsia" w:eastAsiaTheme="majorEastAsia" w:hAnsiTheme="majorEastAsia" w:hint="eastAsia"/>
                <w:sz w:val="20"/>
                <w:szCs w:val="20"/>
              </w:rPr>
              <w:t>６</w:t>
            </w:r>
            <w:r w:rsidRPr="00B97FA4">
              <w:rPr>
                <w:rFonts w:asciiTheme="majorEastAsia" w:eastAsiaTheme="majorEastAsia" w:hAnsiTheme="majorEastAsia" w:hint="eastAsia"/>
                <w:sz w:val="20"/>
                <w:szCs w:val="20"/>
              </w:rPr>
              <w:t>へ</w:t>
            </w:r>
          </w:p>
          <w:p w14:paraId="0DB3816D" w14:textId="59DA3A97" w:rsidR="00B97FA4" w:rsidRPr="00B97FA4" w:rsidRDefault="00C248E5" w:rsidP="009F06D9">
            <w:pPr>
              <w:rPr>
                <w:rFonts w:asciiTheme="majorEastAsia" w:eastAsiaTheme="majorEastAsia" w:hAnsiTheme="majorEastAsia"/>
                <w:sz w:val="20"/>
                <w:szCs w:val="20"/>
              </w:rPr>
            </w:pPr>
            <w:r>
              <w:rPr>
                <w:rFonts w:asciiTheme="majorEastAsia" w:eastAsiaTheme="majorEastAsia" w:hAnsiTheme="majorEastAsia" w:hint="eastAsia"/>
                <w:sz w:val="20"/>
                <w:szCs w:val="20"/>
              </w:rPr>
              <w:t>３　該当する子どもがいない</w:t>
            </w:r>
            <w:r w:rsidR="000A754A">
              <w:rPr>
                <w:rFonts w:asciiTheme="majorEastAsia" w:eastAsiaTheme="majorEastAsia" w:hAnsiTheme="majorEastAsia" w:hint="eastAsia"/>
                <w:sz w:val="20"/>
                <w:szCs w:val="20"/>
              </w:rPr>
              <w:t xml:space="preserve">　→　問６</w:t>
            </w:r>
            <w:r w:rsidR="00B97FA4" w:rsidRPr="00B97FA4">
              <w:rPr>
                <w:rFonts w:asciiTheme="majorEastAsia" w:eastAsiaTheme="majorEastAsia" w:hAnsiTheme="majorEastAsia" w:hint="eastAsia"/>
                <w:sz w:val="20"/>
                <w:szCs w:val="20"/>
              </w:rPr>
              <w:t>へ</w:t>
            </w:r>
          </w:p>
        </w:tc>
      </w:tr>
    </w:tbl>
    <w:p w14:paraId="24AB9AA0" w14:textId="21CD90DE" w:rsidR="00CE4943" w:rsidRPr="00C248E5" w:rsidRDefault="00C248E5" w:rsidP="009B796C">
      <w:pPr>
        <w:pStyle w:val="a3"/>
        <w:numPr>
          <w:ilvl w:val="0"/>
          <w:numId w:val="19"/>
        </w:numPr>
        <w:ind w:leftChars="0"/>
        <w:rPr>
          <w:rFonts w:asciiTheme="majorEastAsia" w:eastAsiaTheme="majorEastAsia" w:hAnsiTheme="majorEastAsia"/>
          <w:sz w:val="20"/>
          <w:szCs w:val="20"/>
        </w:rPr>
      </w:pPr>
      <w:r w:rsidRPr="00944D4B">
        <w:rPr>
          <w:rFonts w:asciiTheme="majorEastAsia" w:eastAsiaTheme="majorEastAsia" w:hAnsiTheme="majorEastAsia" w:hint="eastAsia"/>
          <w:b/>
          <w:sz w:val="20"/>
          <w:szCs w:val="20"/>
        </w:rPr>
        <w:t>【記入方法】</w:t>
      </w:r>
      <w:r w:rsidR="00CE4943" w:rsidRPr="00C248E5">
        <w:rPr>
          <w:rFonts w:asciiTheme="majorEastAsia" w:eastAsiaTheme="majorEastAsia" w:hAnsiTheme="majorEastAsia" w:hint="eastAsia"/>
          <w:sz w:val="20"/>
          <w:szCs w:val="20"/>
        </w:rPr>
        <w:t>例えば１に〇をする場合、今ある１を削除し、１を変換して①にしてください。</w:t>
      </w:r>
      <w:r w:rsidR="00A64685" w:rsidRPr="00C248E5">
        <w:rPr>
          <w:rFonts w:asciiTheme="majorEastAsia" w:eastAsiaTheme="majorEastAsia" w:hAnsiTheme="majorEastAsia" w:hint="eastAsia"/>
          <w:sz w:val="20"/>
          <w:szCs w:val="20"/>
        </w:rPr>
        <w:t>以下同じ。</w:t>
      </w:r>
    </w:p>
    <w:p w14:paraId="02D95CF3" w14:textId="230E920B" w:rsidR="00305F37" w:rsidRDefault="00305F37" w:rsidP="00B97FA4">
      <w:pPr>
        <w:rPr>
          <w:rFonts w:asciiTheme="majorEastAsia" w:eastAsiaTheme="majorEastAsia" w:hAnsiTheme="majorEastAsia"/>
          <w:sz w:val="22"/>
        </w:rPr>
      </w:pPr>
    </w:p>
    <w:p w14:paraId="1C3A498F" w14:textId="1396873A" w:rsidR="00715290" w:rsidRDefault="00715290" w:rsidP="00A00559">
      <w:pPr>
        <w:ind w:leftChars="105" w:left="565" w:hangingChars="157" w:hanging="345"/>
        <w:rPr>
          <w:rFonts w:asciiTheme="majorEastAsia" w:eastAsiaTheme="majorEastAsia" w:hAnsiTheme="majorEastAsia"/>
          <w:sz w:val="22"/>
        </w:rPr>
      </w:pPr>
      <w:r>
        <w:rPr>
          <w:rFonts w:asciiTheme="majorEastAsia" w:eastAsiaTheme="majorEastAsia" w:hAnsiTheme="majorEastAsia" w:hint="eastAsia"/>
          <w:sz w:val="22"/>
        </w:rPr>
        <w:t>問３　問２で「１　把握している」と回答された協議会にお伺いします。貴協議</w:t>
      </w:r>
      <w:r w:rsidR="00305F37">
        <w:rPr>
          <w:rFonts w:asciiTheme="majorEastAsia" w:eastAsiaTheme="majorEastAsia" w:hAnsiTheme="majorEastAsia" w:hint="eastAsia"/>
          <w:sz w:val="22"/>
        </w:rPr>
        <w:t>会で把握している内容は下記のうちどれですか（あてはまるもの全ての番号に</w:t>
      </w:r>
      <w:r>
        <w:rPr>
          <w:rFonts w:asciiTheme="majorEastAsia" w:eastAsiaTheme="majorEastAsia" w:hAnsiTheme="majorEastAsia" w:hint="eastAsia"/>
          <w:sz w:val="22"/>
        </w:rPr>
        <w:t>〇）</w:t>
      </w:r>
      <w:r w:rsidR="00944D4B">
        <w:rPr>
          <w:rFonts w:asciiTheme="majorEastAsia" w:eastAsiaTheme="majorEastAsia" w:hAnsiTheme="majorEastAsia" w:hint="eastAsia"/>
          <w:sz w:val="22"/>
        </w:rPr>
        <w:t>。</w:t>
      </w:r>
    </w:p>
    <w:tbl>
      <w:tblPr>
        <w:tblStyle w:val="ad"/>
        <w:tblW w:w="0" w:type="auto"/>
        <w:tblInd w:w="821" w:type="dxa"/>
        <w:tblLook w:val="04A0" w:firstRow="1" w:lastRow="0" w:firstColumn="1" w:lastColumn="0" w:noHBand="0" w:noVBand="1"/>
      </w:tblPr>
      <w:tblGrid>
        <w:gridCol w:w="7673"/>
      </w:tblGrid>
      <w:tr w:rsidR="00715290" w14:paraId="4872158D" w14:textId="77777777" w:rsidTr="001471C2">
        <w:trPr>
          <w:trHeight w:val="2933"/>
        </w:trPr>
        <w:tc>
          <w:tcPr>
            <w:tcW w:w="7673" w:type="dxa"/>
          </w:tcPr>
          <w:p w14:paraId="25BD19CF" w14:textId="04DBB339" w:rsidR="004A7522" w:rsidRDefault="004A7522" w:rsidP="004A7522">
            <w:pPr>
              <w:rPr>
                <w:rFonts w:asciiTheme="majorEastAsia" w:eastAsiaTheme="majorEastAsia" w:hAnsiTheme="majorEastAsia"/>
                <w:sz w:val="20"/>
                <w:szCs w:val="20"/>
              </w:rPr>
            </w:pPr>
            <w:r w:rsidRPr="00493946">
              <w:rPr>
                <w:rFonts w:asciiTheme="majorEastAsia" w:eastAsiaTheme="majorEastAsia" w:hAnsiTheme="majorEastAsia" w:hint="eastAsia"/>
                <w:sz w:val="20"/>
                <w:szCs w:val="20"/>
              </w:rPr>
              <w:t xml:space="preserve">１　</w:t>
            </w:r>
            <w:r w:rsidRPr="00331CA7">
              <w:rPr>
                <w:rFonts w:asciiTheme="majorEastAsia" w:eastAsiaTheme="majorEastAsia" w:hAnsiTheme="majorEastAsia" w:hint="eastAsia"/>
                <w:sz w:val="20"/>
                <w:szCs w:val="20"/>
              </w:rPr>
              <w:t>食事の世話</w:t>
            </w:r>
            <w:r>
              <w:rPr>
                <w:rFonts w:asciiTheme="majorEastAsia" w:eastAsiaTheme="majorEastAsia" w:hAnsiTheme="majorEastAsia" w:hint="eastAsia"/>
                <w:sz w:val="20"/>
                <w:szCs w:val="20"/>
              </w:rPr>
              <w:t>（買い物、食事を作る、食べる介助、後片付けなど）</w:t>
            </w:r>
          </w:p>
          <w:p w14:paraId="2BA95BE1" w14:textId="54C8318E" w:rsidR="004A7522" w:rsidRDefault="004A7522" w:rsidP="004A7522">
            <w:pPr>
              <w:rPr>
                <w:rFonts w:asciiTheme="majorEastAsia" w:eastAsiaTheme="majorEastAsia" w:hAnsiTheme="majorEastAsia"/>
                <w:sz w:val="20"/>
                <w:szCs w:val="20"/>
              </w:rPr>
            </w:pPr>
            <w:r w:rsidRPr="00331CA7">
              <w:rPr>
                <w:rFonts w:asciiTheme="majorEastAsia" w:eastAsiaTheme="majorEastAsia" w:hAnsiTheme="majorEastAsia" w:hint="eastAsia"/>
                <w:sz w:val="20"/>
                <w:szCs w:val="20"/>
              </w:rPr>
              <w:t>２　家の中の家事</w:t>
            </w:r>
            <w:r>
              <w:rPr>
                <w:rFonts w:asciiTheme="majorEastAsia" w:eastAsiaTheme="majorEastAsia" w:hAnsiTheme="majorEastAsia" w:hint="eastAsia"/>
                <w:sz w:val="20"/>
                <w:szCs w:val="20"/>
              </w:rPr>
              <w:t>（掃除、洗濯、アイロンがけ等の他</w:t>
            </w:r>
            <w:r w:rsidR="00DC53FC">
              <w:rPr>
                <w:rFonts w:asciiTheme="majorEastAsia" w:eastAsiaTheme="majorEastAsia" w:hAnsiTheme="majorEastAsia" w:hint="eastAsia"/>
                <w:sz w:val="20"/>
                <w:szCs w:val="20"/>
              </w:rPr>
              <w:t>、細々とした家事を含む）</w:t>
            </w:r>
          </w:p>
          <w:p w14:paraId="1E9BC8A0" w14:textId="56461BAB" w:rsidR="004A7522" w:rsidRPr="00331CA7" w:rsidRDefault="004A7522" w:rsidP="004A7522">
            <w:pPr>
              <w:rPr>
                <w:rFonts w:asciiTheme="majorEastAsia" w:eastAsiaTheme="majorEastAsia" w:hAnsiTheme="majorEastAsia"/>
                <w:sz w:val="20"/>
                <w:szCs w:val="20"/>
              </w:rPr>
            </w:pPr>
            <w:r w:rsidRPr="00331CA7">
              <w:rPr>
                <w:rFonts w:asciiTheme="majorEastAsia" w:eastAsiaTheme="majorEastAsia" w:hAnsiTheme="majorEastAsia" w:hint="eastAsia"/>
                <w:sz w:val="20"/>
                <w:szCs w:val="20"/>
              </w:rPr>
              <w:t>３　身の回りの世話</w:t>
            </w:r>
            <w:r w:rsidR="000A754A">
              <w:rPr>
                <w:rFonts w:asciiTheme="majorEastAsia" w:eastAsiaTheme="majorEastAsia" w:hAnsiTheme="majorEastAsia" w:hint="eastAsia"/>
                <w:sz w:val="20"/>
                <w:szCs w:val="20"/>
              </w:rPr>
              <w:t>（衣服の着脱介助</w:t>
            </w:r>
            <w:r w:rsidR="00DC53FC">
              <w:rPr>
                <w:rFonts w:asciiTheme="majorEastAsia" w:eastAsiaTheme="majorEastAsia" w:hAnsiTheme="majorEastAsia" w:hint="eastAsia"/>
                <w:sz w:val="20"/>
                <w:szCs w:val="20"/>
              </w:rPr>
              <w:t>、移動介助、服薬管理など）</w:t>
            </w:r>
          </w:p>
          <w:p w14:paraId="698352E3" w14:textId="77777777" w:rsidR="00DC53FC" w:rsidRDefault="004A7522" w:rsidP="004A7522">
            <w:pPr>
              <w:rPr>
                <w:rFonts w:asciiTheme="majorEastAsia" w:eastAsiaTheme="majorEastAsia" w:hAnsiTheme="majorEastAsia"/>
                <w:sz w:val="20"/>
                <w:szCs w:val="20"/>
              </w:rPr>
            </w:pPr>
            <w:r w:rsidRPr="00331CA7">
              <w:rPr>
                <w:rFonts w:asciiTheme="majorEastAsia" w:eastAsiaTheme="majorEastAsia" w:hAnsiTheme="majorEastAsia" w:hint="eastAsia"/>
                <w:sz w:val="20"/>
                <w:szCs w:val="20"/>
              </w:rPr>
              <w:t>４　トイレや入浴の介助</w:t>
            </w:r>
            <w:r>
              <w:rPr>
                <w:rFonts w:asciiTheme="majorEastAsia" w:eastAsiaTheme="majorEastAsia" w:hAnsiTheme="majorEastAsia" w:hint="eastAsia"/>
                <w:sz w:val="20"/>
                <w:szCs w:val="20"/>
              </w:rPr>
              <w:t xml:space="preserve">　　</w:t>
            </w:r>
          </w:p>
          <w:p w14:paraId="61322DBB" w14:textId="6F8ED215" w:rsidR="00DC53FC" w:rsidRDefault="004A7522" w:rsidP="004A7522">
            <w:pPr>
              <w:rPr>
                <w:rFonts w:asciiTheme="majorEastAsia" w:eastAsiaTheme="majorEastAsia" w:hAnsiTheme="majorEastAsia"/>
                <w:sz w:val="20"/>
                <w:szCs w:val="20"/>
              </w:rPr>
            </w:pPr>
            <w:r w:rsidRPr="00331CA7">
              <w:rPr>
                <w:rFonts w:asciiTheme="majorEastAsia" w:eastAsiaTheme="majorEastAsia" w:hAnsiTheme="majorEastAsia" w:hint="eastAsia"/>
                <w:sz w:val="20"/>
                <w:szCs w:val="20"/>
              </w:rPr>
              <w:t>５　見守り</w:t>
            </w:r>
            <w:r w:rsidR="00DC53FC">
              <w:rPr>
                <w:rFonts w:asciiTheme="majorEastAsia" w:eastAsiaTheme="majorEastAsia" w:hAnsiTheme="majorEastAsia" w:hint="eastAsia"/>
                <w:sz w:val="20"/>
                <w:szCs w:val="20"/>
              </w:rPr>
              <w:t>（直接的な介助ではないが、要ケア者の心身の状態を見守り）</w:t>
            </w:r>
            <w:r w:rsidRPr="00331CA7">
              <w:rPr>
                <w:rFonts w:asciiTheme="majorEastAsia" w:eastAsiaTheme="majorEastAsia" w:hAnsiTheme="majorEastAsia" w:hint="eastAsia"/>
                <w:sz w:val="20"/>
                <w:szCs w:val="20"/>
              </w:rPr>
              <w:t xml:space="preserve">　</w:t>
            </w:r>
            <w:r>
              <w:rPr>
                <w:rFonts w:asciiTheme="majorEastAsia" w:eastAsiaTheme="majorEastAsia" w:hAnsiTheme="majorEastAsia" w:hint="eastAsia"/>
                <w:sz w:val="20"/>
                <w:szCs w:val="20"/>
              </w:rPr>
              <w:t xml:space="preserve">　　</w:t>
            </w:r>
          </w:p>
          <w:p w14:paraId="56152848" w14:textId="71DABCEE" w:rsidR="001B45B8" w:rsidRDefault="004A7522" w:rsidP="004A7522">
            <w:pPr>
              <w:rPr>
                <w:rFonts w:asciiTheme="majorEastAsia" w:eastAsiaTheme="majorEastAsia" w:hAnsiTheme="majorEastAsia"/>
                <w:sz w:val="20"/>
                <w:szCs w:val="20"/>
              </w:rPr>
            </w:pPr>
            <w:r w:rsidRPr="00331CA7">
              <w:rPr>
                <w:rFonts w:asciiTheme="majorEastAsia" w:eastAsiaTheme="majorEastAsia" w:hAnsiTheme="majorEastAsia" w:hint="eastAsia"/>
                <w:sz w:val="20"/>
                <w:szCs w:val="20"/>
              </w:rPr>
              <w:t>６　感情面のケア</w:t>
            </w:r>
            <w:r w:rsidR="00DC53FC">
              <w:rPr>
                <w:rFonts w:asciiTheme="majorEastAsia" w:eastAsiaTheme="majorEastAsia" w:hAnsiTheme="majorEastAsia" w:hint="eastAsia"/>
                <w:sz w:val="20"/>
                <w:szCs w:val="20"/>
              </w:rPr>
              <w:t xml:space="preserve">　</w:t>
            </w:r>
            <w:r w:rsidR="001471C2">
              <w:rPr>
                <w:rFonts w:asciiTheme="majorEastAsia" w:eastAsiaTheme="majorEastAsia" w:hAnsiTheme="majorEastAsia" w:hint="eastAsia"/>
                <w:sz w:val="20"/>
                <w:szCs w:val="20"/>
              </w:rPr>
              <w:t xml:space="preserve">　</w:t>
            </w:r>
            <w:r w:rsidR="001B45B8">
              <w:rPr>
                <w:rFonts w:asciiTheme="majorEastAsia" w:eastAsiaTheme="majorEastAsia" w:hAnsiTheme="majorEastAsia" w:hint="eastAsia"/>
                <w:sz w:val="20"/>
                <w:szCs w:val="20"/>
              </w:rPr>
              <w:t xml:space="preserve">　</w:t>
            </w:r>
            <w:r>
              <w:rPr>
                <w:rFonts w:asciiTheme="majorEastAsia" w:eastAsiaTheme="majorEastAsia" w:hAnsiTheme="majorEastAsia" w:hint="eastAsia"/>
                <w:sz w:val="20"/>
                <w:szCs w:val="20"/>
              </w:rPr>
              <w:t>７　きょうだいの世話</w:t>
            </w:r>
            <w:r w:rsidR="001471C2">
              <w:rPr>
                <w:rFonts w:asciiTheme="majorEastAsia" w:eastAsiaTheme="majorEastAsia" w:hAnsiTheme="majorEastAsia" w:hint="eastAsia"/>
                <w:sz w:val="20"/>
                <w:szCs w:val="20"/>
              </w:rPr>
              <w:t xml:space="preserve">　　</w:t>
            </w:r>
            <w:r w:rsidRPr="00331CA7">
              <w:rPr>
                <w:rFonts w:asciiTheme="majorEastAsia" w:eastAsiaTheme="majorEastAsia" w:hAnsiTheme="majorEastAsia" w:hint="eastAsia"/>
                <w:sz w:val="20"/>
                <w:szCs w:val="20"/>
              </w:rPr>
              <w:t>８　通院の付き添い</w:t>
            </w:r>
            <w:r w:rsidR="00FB161D">
              <w:rPr>
                <w:rFonts w:asciiTheme="majorEastAsia" w:eastAsiaTheme="majorEastAsia" w:hAnsiTheme="majorEastAsia" w:hint="eastAsia"/>
                <w:sz w:val="20"/>
                <w:szCs w:val="20"/>
              </w:rPr>
              <w:t xml:space="preserve">　　　</w:t>
            </w:r>
          </w:p>
          <w:p w14:paraId="74C925A9" w14:textId="6ED9703F" w:rsidR="004A7522" w:rsidRDefault="004A7522" w:rsidP="004A7522">
            <w:pPr>
              <w:rPr>
                <w:rFonts w:asciiTheme="majorEastAsia" w:eastAsiaTheme="majorEastAsia" w:hAnsiTheme="majorEastAsia"/>
                <w:sz w:val="20"/>
                <w:szCs w:val="20"/>
              </w:rPr>
            </w:pPr>
            <w:r>
              <w:rPr>
                <w:rFonts w:asciiTheme="majorEastAsia" w:eastAsiaTheme="majorEastAsia" w:hAnsiTheme="majorEastAsia" w:hint="eastAsia"/>
                <w:sz w:val="20"/>
                <w:szCs w:val="20"/>
              </w:rPr>
              <w:t>９　通訳（日本語・手話</w:t>
            </w:r>
            <w:r w:rsidR="001B45B8">
              <w:rPr>
                <w:rFonts w:asciiTheme="majorEastAsia" w:eastAsiaTheme="majorEastAsia" w:hAnsiTheme="majorEastAsia" w:hint="eastAsia"/>
                <w:sz w:val="20"/>
                <w:szCs w:val="20"/>
              </w:rPr>
              <w:t>等</w:t>
            </w:r>
            <w:r>
              <w:rPr>
                <w:rFonts w:asciiTheme="majorEastAsia" w:eastAsiaTheme="majorEastAsia" w:hAnsiTheme="majorEastAsia" w:hint="eastAsia"/>
                <w:sz w:val="20"/>
                <w:szCs w:val="20"/>
              </w:rPr>
              <w:t>）</w:t>
            </w:r>
            <w:r w:rsidR="007029FD">
              <w:rPr>
                <w:rFonts w:asciiTheme="majorEastAsia" w:eastAsiaTheme="majorEastAsia" w:hAnsiTheme="majorEastAsia" w:hint="eastAsia"/>
                <w:sz w:val="20"/>
                <w:szCs w:val="20"/>
              </w:rPr>
              <w:t xml:space="preserve">　</w:t>
            </w:r>
            <w:r w:rsidR="001471C2">
              <w:rPr>
                <w:rFonts w:asciiTheme="majorEastAsia" w:eastAsiaTheme="majorEastAsia" w:hAnsiTheme="majorEastAsia" w:hint="eastAsia"/>
                <w:sz w:val="20"/>
                <w:szCs w:val="20"/>
              </w:rPr>
              <w:t xml:space="preserve">　</w:t>
            </w:r>
            <w:r>
              <w:rPr>
                <w:rFonts w:asciiTheme="majorEastAsia" w:eastAsiaTheme="majorEastAsia" w:hAnsiTheme="majorEastAsia" w:hint="eastAsia"/>
                <w:sz w:val="20"/>
                <w:szCs w:val="20"/>
              </w:rPr>
              <w:t>10</w:t>
            </w:r>
            <w:r w:rsidRPr="00331CA7">
              <w:rPr>
                <w:rFonts w:asciiTheme="majorEastAsia" w:eastAsiaTheme="majorEastAsia" w:hAnsiTheme="majorEastAsia" w:hint="eastAsia"/>
                <w:sz w:val="20"/>
                <w:szCs w:val="20"/>
              </w:rPr>
              <w:t xml:space="preserve">　</w:t>
            </w:r>
            <w:r w:rsidR="001B45B8" w:rsidRPr="00331CA7">
              <w:rPr>
                <w:rFonts w:asciiTheme="majorEastAsia" w:eastAsiaTheme="majorEastAsia" w:hAnsiTheme="majorEastAsia" w:hint="eastAsia"/>
                <w:sz w:val="20"/>
                <w:szCs w:val="20"/>
              </w:rPr>
              <w:t>金銭管理</w:t>
            </w:r>
            <w:r>
              <w:rPr>
                <w:rFonts w:asciiTheme="majorEastAsia" w:eastAsiaTheme="majorEastAsia" w:hAnsiTheme="majorEastAsia" w:hint="eastAsia"/>
                <w:sz w:val="20"/>
                <w:szCs w:val="20"/>
              </w:rPr>
              <w:t xml:space="preserve">　</w:t>
            </w:r>
            <w:r w:rsidR="00970CDF">
              <w:rPr>
                <w:rFonts w:asciiTheme="majorEastAsia" w:eastAsiaTheme="majorEastAsia" w:hAnsiTheme="majorEastAsia" w:hint="eastAsia"/>
                <w:sz w:val="20"/>
                <w:szCs w:val="20"/>
              </w:rPr>
              <w:t xml:space="preserve">　</w:t>
            </w:r>
            <w:r>
              <w:rPr>
                <w:rFonts w:asciiTheme="majorEastAsia" w:eastAsiaTheme="majorEastAsia" w:hAnsiTheme="majorEastAsia" w:hint="eastAsia"/>
                <w:sz w:val="20"/>
                <w:szCs w:val="20"/>
              </w:rPr>
              <w:t>11</w:t>
            </w:r>
            <w:r w:rsidR="001471C2">
              <w:rPr>
                <w:rFonts w:asciiTheme="majorEastAsia" w:eastAsiaTheme="majorEastAsia" w:hAnsiTheme="majorEastAsia" w:hint="eastAsia"/>
                <w:sz w:val="20"/>
                <w:szCs w:val="20"/>
              </w:rPr>
              <w:t xml:space="preserve">　</w:t>
            </w:r>
            <w:r w:rsidR="001B45B8">
              <w:rPr>
                <w:rFonts w:asciiTheme="majorEastAsia" w:eastAsiaTheme="majorEastAsia" w:hAnsiTheme="majorEastAsia" w:hint="eastAsia"/>
                <w:sz w:val="20"/>
                <w:szCs w:val="20"/>
              </w:rPr>
              <w:t>生活費の援助</w:t>
            </w:r>
            <w:r>
              <w:rPr>
                <w:rFonts w:asciiTheme="majorEastAsia" w:eastAsiaTheme="majorEastAsia" w:hAnsiTheme="majorEastAsia" w:hint="eastAsia"/>
                <w:sz w:val="20"/>
                <w:szCs w:val="20"/>
              </w:rPr>
              <w:t xml:space="preserve">　</w:t>
            </w:r>
          </w:p>
          <w:p w14:paraId="2F3CBED7" w14:textId="2F23EF54" w:rsidR="00715290" w:rsidRDefault="004A7522" w:rsidP="004A7522">
            <w:pPr>
              <w:rPr>
                <w:rFonts w:asciiTheme="majorEastAsia" w:eastAsiaTheme="majorEastAsia" w:hAnsiTheme="majorEastAsia"/>
                <w:sz w:val="22"/>
              </w:rPr>
            </w:pPr>
            <w:r>
              <w:rPr>
                <w:rFonts w:asciiTheme="majorEastAsia" w:eastAsiaTheme="majorEastAsia" w:hAnsiTheme="majorEastAsia" w:hint="eastAsia"/>
                <w:sz w:val="20"/>
                <w:szCs w:val="20"/>
              </w:rPr>
              <w:t>12</w:t>
            </w:r>
            <w:r w:rsidRPr="00331CA7">
              <w:rPr>
                <w:rFonts w:asciiTheme="majorEastAsia" w:eastAsiaTheme="majorEastAsia" w:hAnsiTheme="majorEastAsia" w:hint="eastAsia"/>
                <w:sz w:val="20"/>
                <w:szCs w:val="20"/>
              </w:rPr>
              <w:t xml:space="preserve">　その他（　　　　　</w:t>
            </w:r>
            <w:r w:rsidR="00970CDF">
              <w:rPr>
                <w:rFonts w:asciiTheme="majorEastAsia" w:eastAsiaTheme="majorEastAsia" w:hAnsiTheme="majorEastAsia" w:hint="eastAsia"/>
                <w:sz w:val="20"/>
                <w:szCs w:val="20"/>
              </w:rPr>
              <w:t xml:space="preserve">　　　　　　　　　　　　　　　</w:t>
            </w:r>
            <w:r w:rsidRPr="00331CA7">
              <w:rPr>
                <w:rFonts w:asciiTheme="majorEastAsia" w:eastAsiaTheme="majorEastAsia" w:hAnsiTheme="majorEastAsia" w:hint="eastAsia"/>
                <w:sz w:val="20"/>
                <w:szCs w:val="20"/>
              </w:rPr>
              <w:t xml:space="preserve">　　　）</w:t>
            </w:r>
          </w:p>
        </w:tc>
      </w:tr>
    </w:tbl>
    <w:p w14:paraId="72309075" w14:textId="25EDC0CE" w:rsidR="00014221" w:rsidRDefault="00014221" w:rsidP="00B97FA4">
      <w:pPr>
        <w:rPr>
          <w:rFonts w:asciiTheme="majorEastAsia" w:eastAsiaTheme="majorEastAsia" w:hAnsiTheme="majorEastAsia"/>
          <w:sz w:val="22"/>
        </w:rPr>
      </w:pPr>
    </w:p>
    <w:p w14:paraId="1C0E962E" w14:textId="77777777" w:rsidR="00FB161D" w:rsidRDefault="0044000B" w:rsidP="00FD574A">
      <w:pPr>
        <w:ind w:left="616" w:hangingChars="280" w:hanging="616"/>
        <w:rPr>
          <w:rFonts w:asciiTheme="majorEastAsia" w:eastAsiaTheme="majorEastAsia" w:hAnsiTheme="majorEastAsia"/>
          <w:sz w:val="22"/>
        </w:rPr>
      </w:pPr>
      <w:r>
        <w:rPr>
          <w:rFonts w:asciiTheme="majorEastAsia" w:eastAsiaTheme="majorEastAsia" w:hAnsiTheme="majorEastAsia" w:hint="eastAsia"/>
          <w:sz w:val="22"/>
        </w:rPr>
        <w:t xml:space="preserve">　問４</w:t>
      </w:r>
      <w:r w:rsidR="009F06D9">
        <w:rPr>
          <w:rFonts w:asciiTheme="majorEastAsia" w:eastAsiaTheme="majorEastAsia" w:hAnsiTheme="majorEastAsia" w:hint="eastAsia"/>
          <w:sz w:val="22"/>
        </w:rPr>
        <w:t xml:space="preserve">　</w:t>
      </w:r>
      <w:r w:rsidR="00E37D1F">
        <w:rPr>
          <w:rFonts w:asciiTheme="majorEastAsia" w:eastAsiaTheme="majorEastAsia" w:hAnsiTheme="majorEastAsia" w:hint="eastAsia"/>
          <w:sz w:val="22"/>
        </w:rPr>
        <w:t>問２</w:t>
      </w:r>
      <w:r w:rsidR="00AA3EDE">
        <w:rPr>
          <w:rFonts w:asciiTheme="majorEastAsia" w:eastAsiaTheme="majorEastAsia" w:hAnsiTheme="majorEastAsia" w:hint="eastAsia"/>
          <w:sz w:val="22"/>
        </w:rPr>
        <w:t>で「</w:t>
      </w:r>
      <w:r w:rsidR="00A849C0">
        <w:rPr>
          <w:rFonts w:asciiTheme="majorEastAsia" w:eastAsiaTheme="majorEastAsia" w:hAnsiTheme="majorEastAsia" w:hint="eastAsia"/>
          <w:sz w:val="22"/>
        </w:rPr>
        <w:t xml:space="preserve">１　</w:t>
      </w:r>
      <w:r w:rsidR="00715290">
        <w:rPr>
          <w:rFonts w:asciiTheme="majorEastAsia" w:eastAsiaTheme="majorEastAsia" w:hAnsiTheme="majorEastAsia" w:hint="eastAsia"/>
          <w:sz w:val="22"/>
        </w:rPr>
        <w:t>把握している」と回答された協議会にお伺いします。貴協議会では</w:t>
      </w:r>
      <w:r w:rsidR="00AA3EDE">
        <w:rPr>
          <w:rFonts w:asciiTheme="majorEastAsia" w:eastAsiaTheme="majorEastAsia" w:hAnsiTheme="majorEastAsia" w:hint="eastAsia"/>
          <w:sz w:val="22"/>
        </w:rPr>
        <w:t>「ヤン</w:t>
      </w:r>
      <w:r w:rsidR="00FD574A">
        <w:rPr>
          <w:rFonts w:asciiTheme="majorEastAsia" w:eastAsiaTheme="majorEastAsia" w:hAnsiTheme="majorEastAsia" w:hint="eastAsia"/>
          <w:sz w:val="22"/>
        </w:rPr>
        <w:t>グケアラー」と思われる子どもの実態をどのように把握していますか</w:t>
      </w:r>
    </w:p>
    <w:p w14:paraId="73D32290" w14:textId="6C907AB7" w:rsidR="00B97FA4" w:rsidRDefault="00AA3EDE" w:rsidP="00FB161D">
      <w:pPr>
        <w:ind w:leftChars="200" w:left="420"/>
        <w:rPr>
          <w:rFonts w:asciiTheme="majorEastAsia" w:eastAsiaTheme="majorEastAsia" w:hAnsiTheme="majorEastAsia"/>
          <w:sz w:val="22"/>
        </w:rPr>
      </w:pPr>
      <w:r>
        <w:rPr>
          <w:rFonts w:asciiTheme="majorEastAsia" w:eastAsiaTheme="majorEastAsia" w:hAnsiTheme="majorEastAsia" w:hint="eastAsia"/>
          <w:sz w:val="22"/>
        </w:rPr>
        <w:t>（あてはまるもの全て</w:t>
      </w:r>
      <w:r w:rsidR="00305F37">
        <w:rPr>
          <w:rFonts w:asciiTheme="majorEastAsia" w:eastAsiaTheme="majorEastAsia" w:hAnsiTheme="majorEastAsia" w:hint="eastAsia"/>
          <w:sz w:val="22"/>
        </w:rPr>
        <w:t>の番号</w:t>
      </w:r>
      <w:r>
        <w:rPr>
          <w:rFonts w:asciiTheme="majorEastAsia" w:eastAsiaTheme="majorEastAsia" w:hAnsiTheme="majorEastAsia" w:hint="eastAsia"/>
          <w:sz w:val="22"/>
        </w:rPr>
        <w:t>に〇）</w:t>
      </w:r>
      <w:r w:rsidR="00FD574A">
        <w:rPr>
          <w:rFonts w:asciiTheme="majorEastAsia" w:eastAsiaTheme="majorEastAsia" w:hAnsiTheme="majorEastAsia" w:hint="eastAsia"/>
          <w:sz w:val="22"/>
        </w:rPr>
        <w:t>。</w:t>
      </w:r>
    </w:p>
    <w:tbl>
      <w:tblPr>
        <w:tblStyle w:val="ad"/>
        <w:tblW w:w="0" w:type="auto"/>
        <w:tblInd w:w="821" w:type="dxa"/>
        <w:tblLook w:val="04A0" w:firstRow="1" w:lastRow="0" w:firstColumn="1" w:lastColumn="0" w:noHBand="0" w:noVBand="1"/>
      </w:tblPr>
      <w:tblGrid>
        <w:gridCol w:w="7673"/>
      </w:tblGrid>
      <w:tr w:rsidR="00B97FA4" w14:paraId="1EA42CAD" w14:textId="77777777" w:rsidTr="00CE4943">
        <w:trPr>
          <w:trHeight w:val="2251"/>
        </w:trPr>
        <w:tc>
          <w:tcPr>
            <w:tcW w:w="7673" w:type="dxa"/>
          </w:tcPr>
          <w:p w14:paraId="7FF8ED76" w14:textId="35954C68" w:rsidR="00B97FA4" w:rsidRPr="008F5E78" w:rsidRDefault="00A849C0" w:rsidP="001F41EF">
            <w:pPr>
              <w:rPr>
                <w:rFonts w:asciiTheme="majorEastAsia" w:eastAsiaTheme="majorEastAsia" w:hAnsiTheme="majorEastAsia"/>
                <w:sz w:val="20"/>
                <w:szCs w:val="20"/>
              </w:rPr>
            </w:pPr>
            <w:r>
              <w:rPr>
                <w:rFonts w:asciiTheme="majorEastAsia" w:eastAsiaTheme="majorEastAsia" w:hAnsiTheme="majorEastAsia" w:hint="eastAsia"/>
                <w:sz w:val="20"/>
                <w:szCs w:val="20"/>
              </w:rPr>
              <w:t>１　アセスメントシートやチェックリストなどのツールを用いている</w:t>
            </w:r>
          </w:p>
          <w:p w14:paraId="0BBAC095" w14:textId="27CF04EA" w:rsidR="00B97FA4" w:rsidRPr="008F5E78" w:rsidRDefault="00B97FA4" w:rsidP="001337B4">
            <w:pPr>
              <w:ind w:left="216" w:hangingChars="108" w:hanging="216"/>
              <w:rPr>
                <w:rFonts w:asciiTheme="majorEastAsia" w:eastAsiaTheme="majorEastAsia" w:hAnsiTheme="majorEastAsia"/>
                <w:sz w:val="20"/>
                <w:szCs w:val="20"/>
              </w:rPr>
            </w:pPr>
            <w:r w:rsidRPr="008F5E78">
              <w:rPr>
                <w:rFonts w:asciiTheme="majorEastAsia" w:eastAsiaTheme="majorEastAsia" w:hAnsiTheme="majorEastAsia" w:hint="eastAsia"/>
                <w:sz w:val="20"/>
                <w:szCs w:val="20"/>
              </w:rPr>
              <w:t>２　特定のツールはないが、できるだけ「ヤングケアラー」の視点を持って検討・対応している</w:t>
            </w:r>
          </w:p>
          <w:p w14:paraId="167AB939" w14:textId="7AA4B728" w:rsidR="00B97FA4" w:rsidRPr="008F5E78" w:rsidRDefault="00B97FA4" w:rsidP="001337B4">
            <w:pPr>
              <w:ind w:left="230" w:hangingChars="115" w:hanging="230"/>
              <w:rPr>
                <w:rFonts w:asciiTheme="majorEastAsia" w:eastAsiaTheme="majorEastAsia" w:hAnsiTheme="majorEastAsia"/>
                <w:sz w:val="20"/>
                <w:szCs w:val="20"/>
              </w:rPr>
            </w:pPr>
            <w:r w:rsidRPr="008F5E78">
              <w:rPr>
                <w:rFonts w:asciiTheme="majorEastAsia" w:eastAsiaTheme="majorEastAsia" w:hAnsiTheme="majorEastAsia" w:hint="eastAsia"/>
                <w:sz w:val="20"/>
                <w:szCs w:val="20"/>
              </w:rPr>
              <w:t>３　関係機関や関係団体から報告・指摘があった際に、「ヤングケアラー」として対応している</w:t>
            </w:r>
          </w:p>
          <w:p w14:paraId="46AAB9BC" w14:textId="24272F68" w:rsidR="00B97FA4" w:rsidRPr="001337B4" w:rsidRDefault="00B97FA4" w:rsidP="00A62EA3">
            <w:pPr>
              <w:rPr>
                <w:rFonts w:asciiTheme="majorEastAsia" w:eastAsiaTheme="majorEastAsia" w:hAnsiTheme="majorEastAsia"/>
                <w:sz w:val="20"/>
                <w:szCs w:val="20"/>
              </w:rPr>
            </w:pPr>
            <w:r w:rsidRPr="008F5E78">
              <w:rPr>
                <w:rFonts w:asciiTheme="majorEastAsia" w:eastAsiaTheme="majorEastAsia" w:hAnsiTheme="majorEastAsia" w:hint="eastAsia"/>
                <w:sz w:val="20"/>
                <w:szCs w:val="20"/>
              </w:rPr>
              <w:t>４　その他（　　　　　　　　　　　　　　　　　　　　　　　　　　　）</w:t>
            </w:r>
          </w:p>
        </w:tc>
      </w:tr>
    </w:tbl>
    <w:p w14:paraId="0093BFFC" w14:textId="08AF6BCE" w:rsidR="00FB161D" w:rsidRDefault="00FB161D">
      <w:pPr>
        <w:widowControl/>
        <w:jc w:val="left"/>
        <w:rPr>
          <w:rFonts w:asciiTheme="majorEastAsia" w:eastAsiaTheme="majorEastAsia" w:hAnsiTheme="majorEastAsia"/>
          <w:sz w:val="22"/>
        </w:rPr>
      </w:pPr>
    </w:p>
    <w:p w14:paraId="763A2F4A" w14:textId="5F0FEA13" w:rsidR="00701CDE" w:rsidRDefault="0044000B" w:rsidP="00701CDE">
      <w:pPr>
        <w:ind w:leftChars="105" w:left="629" w:hangingChars="186" w:hanging="409"/>
        <w:rPr>
          <w:rFonts w:asciiTheme="majorEastAsia" w:eastAsiaTheme="majorEastAsia" w:hAnsiTheme="majorEastAsia"/>
          <w:sz w:val="22"/>
        </w:rPr>
      </w:pPr>
      <w:r>
        <w:rPr>
          <w:rFonts w:asciiTheme="majorEastAsia" w:eastAsiaTheme="majorEastAsia" w:hAnsiTheme="majorEastAsia" w:hint="eastAsia"/>
          <w:sz w:val="22"/>
        </w:rPr>
        <w:t>問５</w:t>
      </w:r>
      <w:r w:rsidR="00701CDE">
        <w:rPr>
          <w:rFonts w:asciiTheme="majorEastAsia" w:eastAsiaTheme="majorEastAsia" w:hAnsiTheme="majorEastAsia" w:hint="eastAsia"/>
          <w:sz w:val="22"/>
        </w:rPr>
        <w:t xml:space="preserve">　問２で「１　把握している</w:t>
      </w:r>
      <w:r w:rsidR="006018B0">
        <w:rPr>
          <w:rFonts w:asciiTheme="majorEastAsia" w:eastAsiaTheme="majorEastAsia" w:hAnsiTheme="majorEastAsia" w:hint="eastAsia"/>
          <w:sz w:val="22"/>
        </w:rPr>
        <w:t>」と回答された協議会にお願い</w:t>
      </w:r>
      <w:r w:rsidR="00701CDE" w:rsidRPr="00C713A1">
        <w:rPr>
          <w:rFonts w:asciiTheme="majorEastAsia" w:eastAsiaTheme="majorEastAsia" w:hAnsiTheme="majorEastAsia" w:hint="eastAsia"/>
          <w:sz w:val="22"/>
        </w:rPr>
        <w:t>します。貴協議会で「ヤングケアラー」と</w:t>
      </w:r>
      <w:r w:rsidR="002461CA">
        <w:rPr>
          <w:rFonts w:asciiTheme="majorEastAsia" w:eastAsiaTheme="majorEastAsia" w:hAnsiTheme="majorEastAsia" w:hint="eastAsia"/>
          <w:sz w:val="22"/>
        </w:rPr>
        <w:t>思われ</w:t>
      </w:r>
      <w:r w:rsidR="00701CDE">
        <w:rPr>
          <w:rFonts w:asciiTheme="majorEastAsia" w:eastAsiaTheme="majorEastAsia" w:hAnsiTheme="majorEastAsia" w:hint="eastAsia"/>
          <w:sz w:val="22"/>
        </w:rPr>
        <w:t>る子どもの実</w:t>
      </w:r>
      <w:r w:rsidR="009165EA">
        <w:rPr>
          <w:rFonts w:asciiTheme="majorEastAsia" w:eastAsiaTheme="majorEastAsia" w:hAnsiTheme="majorEastAsia" w:hint="eastAsia"/>
          <w:sz w:val="22"/>
        </w:rPr>
        <w:t>態を把握したケースについて、別添個票にそって直接担当者の方から聞</w:t>
      </w:r>
      <w:r w:rsidR="00701CDE">
        <w:rPr>
          <w:rFonts w:asciiTheme="majorEastAsia" w:eastAsiaTheme="majorEastAsia" w:hAnsiTheme="majorEastAsia" w:hint="eastAsia"/>
          <w:sz w:val="22"/>
        </w:rPr>
        <w:t>き取りを行いたいと考えています。</w:t>
      </w:r>
    </w:p>
    <w:p w14:paraId="7ACD70FB" w14:textId="76D2F8CD" w:rsidR="00020D4C" w:rsidRPr="006018B0" w:rsidRDefault="002F6FC1" w:rsidP="00406E00">
      <w:pPr>
        <w:ind w:leftChars="299" w:left="628" w:firstLineChars="108" w:firstLine="238"/>
        <w:rPr>
          <w:rFonts w:asciiTheme="majorEastAsia" w:eastAsiaTheme="majorEastAsia" w:hAnsiTheme="majorEastAsia"/>
          <w:sz w:val="22"/>
        </w:rPr>
      </w:pPr>
      <w:r>
        <w:rPr>
          <w:rFonts w:asciiTheme="majorEastAsia" w:eastAsiaTheme="majorEastAsia" w:hAnsiTheme="majorEastAsia" w:hint="eastAsia"/>
          <w:sz w:val="22"/>
        </w:rPr>
        <w:t>本調査票</w:t>
      </w:r>
      <w:r w:rsidR="009165EA">
        <w:rPr>
          <w:rFonts w:asciiTheme="majorEastAsia" w:eastAsiaTheme="majorEastAsia" w:hAnsiTheme="majorEastAsia" w:hint="eastAsia"/>
          <w:sz w:val="22"/>
        </w:rPr>
        <w:t>回収後、個別に聞</w:t>
      </w:r>
      <w:r w:rsidR="006018B0">
        <w:rPr>
          <w:rFonts w:asciiTheme="majorEastAsia" w:eastAsiaTheme="majorEastAsia" w:hAnsiTheme="majorEastAsia" w:hint="eastAsia"/>
          <w:sz w:val="22"/>
        </w:rPr>
        <w:t>取調査をお願いする予定です。その際はよろしくお願いいたします</w:t>
      </w:r>
      <w:r w:rsidR="00C248E5">
        <w:rPr>
          <w:rFonts w:asciiTheme="majorEastAsia" w:eastAsiaTheme="majorEastAsia" w:hAnsiTheme="majorEastAsia" w:hint="eastAsia"/>
          <w:sz w:val="22"/>
        </w:rPr>
        <w:t>。</w:t>
      </w:r>
    </w:p>
    <w:p w14:paraId="349920AB" w14:textId="77777777" w:rsidR="00373F8B" w:rsidRDefault="00373F8B" w:rsidP="00524BC9">
      <w:pPr>
        <w:ind w:firstLineChars="300" w:firstLine="660"/>
        <w:rPr>
          <w:rFonts w:asciiTheme="majorEastAsia" w:eastAsiaTheme="majorEastAsia" w:hAnsiTheme="majorEastAsia"/>
          <w:sz w:val="22"/>
        </w:rPr>
      </w:pPr>
    </w:p>
    <w:p w14:paraId="0BCE8593" w14:textId="5D686E5F" w:rsidR="00524BC9" w:rsidRPr="00C94896" w:rsidRDefault="00524BC9" w:rsidP="00373F8B">
      <w:pPr>
        <w:ind w:firstLineChars="300" w:firstLine="600"/>
        <w:rPr>
          <w:rFonts w:asciiTheme="majorEastAsia" w:eastAsiaTheme="majorEastAsia" w:hAnsiTheme="majorEastAsia"/>
          <w:sz w:val="20"/>
          <w:szCs w:val="20"/>
        </w:rPr>
      </w:pPr>
      <w:r w:rsidRPr="00C94896">
        <w:rPr>
          <w:rFonts w:asciiTheme="majorEastAsia" w:eastAsiaTheme="majorEastAsia" w:hAnsiTheme="majorEastAsia" w:hint="eastAsia"/>
          <w:sz w:val="20"/>
          <w:szCs w:val="20"/>
        </w:rPr>
        <w:t>→　問８へ</w:t>
      </w:r>
    </w:p>
    <w:p w14:paraId="0A5F15DF" w14:textId="77777777" w:rsidR="00FB161D" w:rsidRDefault="00FB161D" w:rsidP="00373F8B">
      <w:pPr>
        <w:ind w:firstLineChars="300" w:firstLine="660"/>
        <w:rPr>
          <w:rFonts w:asciiTheme="majorEastAsia" w:eastAsiaTheme="majorEastAsia" w:hAnsiTheme="majorEastAsia"/>
          <w:sz w:val="22"/>
        </w:rPr>
      </w:pPr>
    </w:p>
    <w:p w14:paraId="739135A6" w14:textId="082FA086" w:rsidR="00E33EE4" w:rsidRDefault="00E33EE4" w:rsidP="00E33EE4">
      <w:pPr>
        <w:ind w:leftChars="100" w:left="674" w:hangingChars="211" w:hanging="464"/>
        <w:rPr>
          <w:rFonts w:asciiTheme="majorEastAsia" w:eastAsiaTheme="majorEastAsia" w:hAnsiTheme="majorEastAsia"/>
          <w:sz w:val="22"/>
        </w:rPr>
      </w:pPr>
      <w:r>
        <w:rPr>
          <w:rFonts w:asciiTheme="majorEastAsia" w:eastAsiaTheme="majorEastAsia" w:hAnsiTheme="majorEastAsia" w:hint="eastAsia"/>
          <w:sz w:val="22"/>
        </w:rPr>
        <w:t>問</w:t>
      </w:r>
      <w:r w:rsidR="0044000B">
        <w:rPr>
          <w:rFonts w:asciiTheme="majorEastAsia" w:eastAsiaTheme="majorEastAsia" w:hAnsiTheme="majorEastAsia" w:hint="eastAsia"/>
          <w:sz w:val="22"/>
        </w:rPr>
        <w:t>６</w:t>
      </w:r>
      <w:r>
        <w:rPr>
          <w:rFonts w:asciiTheme="majorEastAsia" w:eastAsiaTheme="majorEastAsia" w:hAnsiTheme="majorEastAsia" w:hint="eastAsia"/>
          <w:sz w:val="22"/>
        </w:rPr>
        <w:t xml:space="preserve">　問２で「２　「ヤングケアラ</w:t>
      </w:r>
      <w:r w:rsidR="0044000B">
        <w:rPr>
          <w:rFonts w:asciiTheme="majorEastAsia" w:eastAsiaTheme="majorEastAsia" w:hAnsiTheme="majorEastAsia" w:hint="eastAsia"/>
          <w:sz w:val="22"/>
        </w:rPr>
        <w:t>ー」と思われる子どもはいるが、その実態は把握していない」と回答された協議会、また</w:t>
      </w:r>
      <w:r w:rsidR="002F6FC1">
        <w:rPr>
          <w:rFonts w:asciiTheme="majorEastAsia" w:eastAsiaTheme="majorEastAsia" w:hAnsiTheme="majorEastAsia" w:hint="eastAsia"/>
          <w:sz w:val="22"/>
        </w:rPr>
        <w:t>、</w:t>
      </w:r>
      <w:r w:rsidR="0044000B">
        <w:rPr>
          <w:rFonts w:asciiTheme="majorEastAsia" w:eastAsiaTheme="majorEastAsia" w:hAnsiTheme="majorEastAsia" w:hint="eastAsia"/>
          <w:sz w:val="22"/>
        </w:rPr>
        <w:t>同じく「３　該当する子どもがいない」と回答され</w:t>
      </w:r>
      <w:r w:rsidR="002F6FC1">
        <w:rPr>
          <w:rFonts w:asciiTheme="majorEastAsia" w:eastAsiaTheme="majorEastAsia" w:hAnsiTheme="majorEastAsia" w:hint="eastAsia"/>
          <w:sz w:val="22"/>
        </w:rPr>
        <w:t>た協議会にお願いします。本調査票</w:t>
      </w:r>
      <w:r w:rsidR="009165EA">
        <w:rPr>
          <w:rFonts w:asciiTheme="majorEastAsia" w:eastAsiaTheme="majorEastAsia" w:hAnsiTheme="majorEastAsia" w:hint="eastAsia"/>
          <w:sz w:val="22"/>
        </w:rPr>
        <w:t>回収後、回答内容等に関して聞</w:t>
      </w:r>
      <w:r>
        <w:rPr>
          <w:rFonts w:asciiTheme="majorEastAsia" w:eastAsiaTheme="majorEastAsia" w:hAnsiTheme="majorEastAsia" w:hint="eastAsia"/>
          <w:sz w:val="22"/>
        </w:rPr>
        <w:t>取調査</w:t>
      </w:r>
      <w:r w:rsidR="009165EA">
        <w:rPr>
          <w:rFonts w:asciiTheme="majorEastAsia" w:eastAsiaTheme="majorEastAsia" w:hAnsiTheme="majorEastAsia" w:hint="eastAsia"/>
          <w:sz w:val="22"/>
        </w:rPr>
        <w:t>等</w:t>
      </w:r>
      <w:r>
        <w:rPr>
          <w:rFonts w:asciiTheme="majorEastAsia" w:eastAsiaTheme="majorEastAsia" w:hAnsiTheme="majorEastAsia" w:hint="eastAsia"/>
          <w:sz w:val="22"/>
        </w:rPr>
        <w:t>をお願いする場合があります。その際はよろしくお願いいたします。</w:t>
      </w:r>
    </w:p>
    <w:p w14:paraId="5E4178FF" w14:textId="1EB09824" w:rsidR="00E33EE4" w:rsidRPr="001756DC" w:rsidRDefault="00E33EE4" w:rsidP="00E33EE4">
      <w:pPr>
        <w:rPr>
          <w:rFonts w:asciiTheme="majorEastAsia" w:eastAsiaTheme="majorEastAsia" w:hAnsiTheme="majorEastAsia"/>
          <w:sz w:val="22"/>
        </w:rPr>
      </w:pPr>
    </w:p>
    <w:p w14:paraId="0D43E582" w14:textId="0736C616" w:rsidR="00524BC9" w:rsidRPr="00C94896" w:rsidRDefault="0044000B" w:rsidP="00524BC9">
      <w:pPr>
        <w:ind w:leftChars="111" w:left="1133" w:hangingChars="409" w:hanging="900"/>
        <w:rPr>
          <w:rFonts w:asciiTheme="majorEastAsia" w:eastAsiaTheme="majorEastAsia" w:hAnsiTheme="majorEastAsia"/>
          <w:sz w:val="20"/>
          <w:szCs w:val="20"/>
        </w:rPr>
      </w:pPr>
      <w:r>
        <w:rPr>
          <w:rFonts w:asciiTheme="majorEastAsia" w:eastAsiaTheme="majorEastAsia" w:hAnsiTheme="majorEastAsia" w:hint="eastAsia"/>
          <w:sz w:val="22"/>
        </w:rPr>
        <w:t xml:space="preserve">　</w:t>
      </w:r>
      <w:r w:rsidR="00524BC9">
        <w:rPr>
          <w:rFonts w:asciiTheme="majorEastAsia" w:eastAsiaTheme="majorEastAsia" w:hAnsiTheme="majorEastAsia" w:hint="eastAsia"/>
          <w:sz w:val="22"/>
        </w:rPr>
        <w:t xml:space="preserve">　</w:t>
      </w:r>
      <w:r w:rsidR="00406E00">
        <w:rPr>
          <w:rFonts w:asciiTheme="majorEastAsia" w:eastAsiaTheme="majorEastAsia" w:hAnsiTheme="majorEastAsia" w:hint="eastAsia"/>
          <w:sz w:val="20"/>
          <w:szCs w:val="20"/>
        </w:rPr>
        <w:t>「２</w:t>
      </w:r>
      <w:r w:rsidR="00524BC9" w:rsidRPr="00C94896">
        <w:rPr>
          <w:rFonts w:asciiTheme="majorEastAsia" w:eastAsiaTheme="majorEastAsia" w:hAnsiTheme="majorEastAsia" w:hint="eastAsia"/>
          <w:sz w:val="20"/>
          <w:szCs w:val="20"/>
        </w:rPr>
        <w:t xml:space="preserve">　「ヤングケアラー」と思われる子どもはいるが、その実態は把握していない」と回答された協議会　　→　問７へ</w:t>
      </w:r>
    </w:p>
    <w:p w14:paraId="69ABD9BB" w14:textId="77777777" w:rsidR="00397C7C" w:rsidRPr="00406E00" w:rsidRDefault="00397C7C" w:rsidP="00524BC9">
      <w:pPr>
        <w:ind w:leftChars="111" w:left="1051" w:hangingChars="409" w:hanging="818"/>
        <w:rPr>
          <w:rFonts w:asciiTheme="majorEastAsia" w:eastAsiaTheme="majorEastAsia" w:hAnsiTheme="majorEastAsia"/>
          <w:sz w:val="20"/>
          <w:szCs w:val="20"/>
        </w:rPr>
      </w:pPr>
    </w:p>
    <w:p w14:paraId="632415FC" w14:textId="7EEEE59F" w:rsidR="00524BC9" w:rsidRPr="00C94896" w:rsidRDefault="00524BC9" w:rsidP="00406E00">
      <w:pPr>
        <w:ind w:leftChars="200" w:left="420" w:firstLineChars="112" w:firstLine="224"/>
        <w:rPr>
          <w:rFonts w:asciiTheme="majorEastAsia" w:eastAsiaTheme="majorEastAsia" w:hAnsiTheme="majorEastAsia"/>
          <w:sz w:val="20"/>
          <w:szCs w:val="20"/>
        </w:rPr>
      </w:pPr>
      <w:r w:rsidRPr="00C94896">
        <w:rPr>
          <w:rFonts w:asciiTheme="majorEastAsia" w:eastAsiaTheme="majorEastAsia" w:hAnsiTheme="majorEastAsia" w:hint="eastAsia"/>
          <w:sz w:val="20"/>
          <w:szCs w:val="20"/>
        </w:rPr>
        <w:t>「３　該当する子どもがいない」と回答された協議会　　→　問８へ</w:t>
      </w:r>
    </w:p>
    <w:p w14:paraId="0E2BB992" w14:textId="5DF3D9BF" w:rsidR="00373F8B" w:rsidRDefault="00373F8B" w:rsidP="00236B85">
      <w:pPr>
        <w:widowControl/>
        <w:jc w:val="left"/>
        <w:rPr>
          <w:rFonts w:asciiTheme="majorEastAsia" w:eastAsiaTheme="majorEastAsia" w:hAnsiTheme="majorEastAsia"/>
          <w:sz w:val="22"/>
        </w:rPr>
      </w:pPr>
    </w:p>
    <w:p w14:paraId="0F1C9E44" w14:textId="387966A0" w:rsidR="001337B4" w:rsidRDefault="0044000B" w:rsidP="00065DDF">
      <w:pPr>
        <w:widowControl/>
        <w:ind w:leftChars="105" w:left="671" w:hangingChars="205" w:hanging="451"/>
        <w:jc w:val="left"/>
        <w:rPr>
          <w:rFonts w:asciiTheme="majorEastAsia" w:eastAsiaTheme="majorEastAsia" w:hAnsiTheme="majorEastAsia"/>
          <w:sz w:val="22"/>
        </w:rPr>
      </w:pPr>
      <w:r>
        <w:rPr>
          <w:rFonts w:asciiTheme="majorEastAsia" w:eastAsiaTheme="majorEastAsia" w:hAnsiTheme="majorEastAsia" w:hint="eastAsia"/>
          <w:sz w:val="22"/>
        </w:rPr>
        <w:t>問７</w:t>
      </w:r>
      <w:r w:rsidR="00E37D1F">
        <w:rPr>
          <w:rFonts w:asciiTheme="majorEastAsia" w:eastAsiaTheme="majorEastAsia" w:hAnsiTheme="majorEastAsia" w:hint="eastAsia"/>
          <w:sz w:val="22"/>
        </w:rPr>
        <w:t xml:space="preserve">　問２</w:t>
      </w:r>
      <w:r w:rsidR="0025632E">
        <w:rPr>
          <w:rFonts w:asciiTheme="majorEastAsia" w:eastAsiaTheme="majorEastAsia" w:hAnsiTheme="majorEastAsia" w:hint="eastAsia"/>
          <w:sz w:val="22"/>
        </w:rPr>
        <w:t>で「</w:t>
      </w:r>
      <w:r w:rsidR="004208DF">
        <w:rPr>
          <w:rFonts w:asciiTheme="majorEastAsia" w:eastAsiaTheme="majorEastAsia" w:hAnsiTheme="majorEastAsia" w:hint="eastAsia"/>
          <w:sz w:val="22"/>
        </w:rPr>
        <w:t>２　「ヤングケアラー」と思われる子どもはいるが、その実態は把握していない</w:t>
      </w:r>
      <w:r w:rsidR="0025632E">
        <w:rPr>
          <w:rFonts w:asciiTheme="majorEastAsia" w:eastAsiaTheme="majorEastAsia" w:hAnsiTheme="majorEastAsia" w:hint="eastAsia"/>
          <w:sz w:val="22"/>
        </w:rPr>
        <w:t>」と回答</w:t>
      </w:r>
      <w:r w:rsidR="004208DF">
        <w:rPr>
          <w:rFonts w:asciiTheme="majorEastAsia" w:eastAsiaTheme="majorEastAsia" w:hAnsiTheme="majorEastAsia" w:hint="eastAsia"/>
          <w:sz w:val="22"/>
        </w:rPr>
        <w:t>され</w:t>
      </w:r>
      <w:r w:rsidR="0025632E">
        <w:rPr>
          <w:rFonts w:asciiTheme="majorEastAsia" w:eastAsiaTheme="majorEastAsia" w:hAnsiTheme="majorEastAsia" w:hint="eastAsia"/>
          <w:sz w:val="22"/>
        </w:rPr>
        <w:t>た協議会にお伺いします。</w:t>
      </w:r>
      <w:r w:rsidR="00065DDF">
        <w:rPr>
          <w:rFonts w:asciiTheme="majorEastAsia" w:eastAsiaTheme="majorEastAsia" w:hAnsiTheme="majorEastAsia" w:hint="eastAsia"/>
          <w:sz w:val="22"/>
        </w:rPr>
        <w:t>その理由をお教えください</w:t>
      </w:r>
      <w:r w:rsidR="0025632E">
        <w:rPr>
          <w:rFonts w:asciiTheme="majorEastAsia" w:eastAsiaTheme="majorEastAsia" w:hAnsiTheme="majorEastAsia" w:hint="eastAsia"/>
          <w:sz w:val="22"/>
        </w:rPr>
        <w:t>（あてはまるもの全て</w:t>
      </w:r>
      <w:r w:rsidR="00305F37">
        <w:rPr>
          <w:rFonts w:asciiTheme="majorEastAsia" w:eastAsiaTheme="majorEastAsia" w:hAnsiTheme="majorEastAsia" w:hint="eastAsia"/>
          <w:sz w:val="22"/>
        </w:rPr>
        <w:t>の番号</w:t>
      </w:r>
      <w:r w:rsidR="0025632E">
        <w:rPr>
          <w:rFonts w:asciiTheme="majorEastAsia" w:eastAsiaTheme="majorEastAsia" w:hAnsiTheme="majorEastAsia" w:hint="eastAsia"/>
          <w:sz w:val="22"/>
        </w:rPr>
        <w:t>に〇）</w:t>
      </w:r>
      <w:r w:rsidR="00065DDF">
        <w:rPr>
          <w:rFonts w:asciiTheme="majorEastAsia" w:eastAsiaTheme="majorEastAsia" w:hAnsiTheme="majorEastAsia" w:hint="eastAsia"/>
          <w:sz w:val="22"/>
        </w:rPr>
        <w:t>。</w:t>
      </w:r>
    </w:p>
    <w:tbl>
      <w:tblPr>
        <w:tblStyle w:val="ad"/>
        <w:tblW w:w="0" w:type="auto"/>
        <w:tblInd w:w="562" w:type="dxa"/>
        <w:tblLook w:val="04A0" w:firstRow="1" w:lastRow="0" w:firstColumn="1" w:lastColumn="0" w:noHBand="0" w:noVBand="1"/>
      </w:tblPr>
      <w:tblGrid>
        <w:gridCol w:w="7932"/>
      </w:tblGrid>
      <w:tr w:rsidR="001337B4" w14:paraId="07F8DC57" w14:textId="77777777" w:rsidTr="00E33EE4">
        <w:trPr>
          <w:trHeight w:val="4807"/>
        </w:trPr>
        <w:tc>
          <w:tcPr>
            <w:tcW w:w="7932" w:type="dxa"/>
          </w:tcPr>
          <w:p w14:paraId="4CFFFB42" w14:textId="77777777" w:rsidR="001337B4" w:rsidRPr="004A67F2" w:rsidRDefault="001337B4" w:rsidP="00E37D1F">
            <w:pPr>
              <w:ind w:left="216" w:hangingChars="108" w:hanging="216"/>
              <w:rPr>
                <w:rFonts w:asciiTheme="majorEastAsia" w:eastAsiaTheme="majorEastAsia" w:hAnsiTheme="majorEastAsia"/>
                <w:sz w:val="20"/>
                <w:szCs w:val="20"/>
              </w:rPr>
            </w:pPr>
            <w:r w:rsidRPr="004A67F2">
              <w:rPr>
                <w:rFonts w:asciiTheme="majorEastAsia" w:eastAsiaTheme="majorEastAsia" w:hAnsiTheme="majorEastAsia" w:hint="eastAsia"/>
                <w:sz w:val="20"/>
                <w:szCs w:val="20"/>
              </w:rPr>
              <w:t>１　協議会の構成職員において、「ヤングケアラー」の概念や支援対象としての認識が不足している</w:t>
            </w:r>
          </w:p>
          <w:p w14:paraId="13570326" w14:textId="0419F7F8" w:rsidR="001337B4" w:rsidRPr="004A67F2" w:rsidRDefault="001337B4" w:rsidP="001337B4">
            <w:pPr>
              <w:rPr>
                <w:rFonts w:asciiTheme="majorEastAsia" w:eastAsiaTheme="majorEastAsia" w:hAnsiTheme="majorEastAsia"/>
                <w:sz w:val="20"/>
                <w:szCs w:val="20"/>
              </w:rPr>
            </w:pPr>
            <w:r w:rsidRPr="004A67F2">
              <w:rPr>
                <w:rFonts w:asciiTheme="majorEastAsia" w:eastAsiaTheme="majorEastAsia" w:hAnsiTheme="majorEastAsia" w:hint="eastAsia"/>
                <w:sz w:val="20"/>
                <w:szCs w:val="20"/>
              </w:rPr>
              <w:t>２　既存のアセスメント項目では該当する子</w:t>
            </w:r>
            <w:r w:rsidR="00271A10">
              <w:rPr>
                <w:rFonts w:asciiTheme="majorEastAsia" w:eastAsiaTheme="majorEastAsia" w:hAnsiTheme="majorEastAsia" w:hint="eastAsia"/>
                <w:sz w:val="20"/>
                <w:szCs w:val="20"/>
              </w:rPr>
              <w:t>ども</w:t>
            </w:r>
            <w:r w:rsidRPr="004A67F2">
              <w:rPr>
                <w:rFonts w:asciiTheme="majorEastAsia" w:eastAsiaTheme="majorEastAsia" w:hAnsiTheme="majorEastAsia" w:hint="eastAsia"/>
                <w:sz w:val="20"/>
                <w:szCs w:val="20"/>
              </w:rPr>
              <w:t>を見つけにくい</w:t>
            </w:r>
          </w:p>
          <w:p w14:paraId="0C207910" w14:textId="4630C83F" w:rsidR="001337B4" w:rsidRPr="004A67F2" w:rsidRDefault="001337B4" w:rsidP="00E37D1F">
            <w:pPr>
              <w:ind w:left="202" w:hangingChars="101" w:hanging="202"/>
              <w:rPr>
                <w:rFonts w:asciiTheme="majorEastAsia" w:eastAsiaTheme="majorEastAsia" w:hAnsiTheme="majorEastAsia"/>
                <w:sz w:val="20"/>
                <w:szCs w:val="20"/>
              </w:rPr>
            </w:pPr>
            <w:r w:rsidRPr="004A67F2">
              <w:rPr>
                <w:rFonts w:asciiTheme="majorEastAsia" w:eastAsiaTheme="majorEastAsia" w:hAnsiTheme="majorEastAsia" w:hint="eastAsia"/>
                <w:sz w:val="20"/>
                <w:szCs w:val="20"/>
              </w:rPr>
              <w:t>３　虐待などに比べ緊急度が高くないため、「ヤングケアラー」に関する実態の把握が後回しになる</w:t>
            </w:r>
          </w:p>
          <w:p w14:paraId="54D10D63" w14:textId="64AD9122" w:rsidR="001337B4" w:rsidRDefault="001337B4" w:rsidP="001337B4">
            <w:pPr>
              <w:rPr>
                <w:rFonts w:asciiTheme="majorEastAsia" w:eastAsiaTheme="majorEastAsia" w:hAnsiTheme="majorEastAsia"/>
                <w:sz w:val="20"/>
                <w:szCs w:val="20"/>
              </w:rPr>
            </w:pPr>
            <w:r>
              <w:rPr>
                <w:rFonts w:asciiTheme="majorEastAsia" w:eastAsiaTheme="majorEastAsia" w:hAnsiTheme="majorEastAsia" w:hint="eastAsia"/>
                <w:sz w:val="20"/>
                <w:szCs w:val="20"/>
              </w:rPr>
              <w:t>４　学校などでの様子を迅速に確認、把握することが難しい</w:t>
            </w:r>
          </w:p>
          <w:p w14:paraId="51686097" w14:textId="77777777" w:rsidR="001337B4" w:rsidRDefault="001337B4" w:rsidP="00275EAA">
            <w:pPr>
              <w:ind w:left="216" w:hangingChars="108" w:hanging="216"/>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５　介護や障がい等の課題に関して、各関係機関や団体等との情報共有が不足している  </w:t>
            </w:r>
          </w:p>
          <w:p w14:paraId="356E704A" w14:textId="37ABB5C0" w:rsidR="001337B4" w:rsidRPr="00275EAA" w:rsidRDefault="001337B4" w:rsidP="001337B4">
            <w:pPr>
              <w:rPr>
                <w:rFonts w:asciiTheme="majorEastAsia" w:eastAsiaTheme="majorEastAsia" w:hAnsiTheme="majorEastAsia"/>
                <w:sz w:val="20"/>
                <w:szCs w:val="20"/>
              </w:rPr>
            </w:pPr>
            <w:r w:rsidRPr="00275EAA">
              <w:rPr>
                <w:rFonts w:asciiTheme="majorEastAsia" w:eastAsiaTheme="majorEastAsia" w:hAnsiTheme="majorEastAsia" w:hint="eastAsia"/>
                <w:sz w:val="20"/>
                <w:szCs w:val="20"/>
              </w:rPr>
              <w:t>６　家庭内のことで問題が表に出にくく、実態の把握が難しい</w:t>
            </w:r>
          </w:p>
          <w:p w14:paraId="68D690AF" w14:textId="77777777" w:rsidR="001337B4" w:rsidRPr="00275EAA" w:rsidRDefault="001337B4" w:rsidP="00E1539B">
            <w:pPr>
              <w:ind w:left="202" w:hangingChars="101" w:hanging="202"/>
              <w:rPr>
                <w:rFonts w:asciiTheme="majorEastAsia" w:eastAsiaTheme="majorEastAsia" w:hAnsiTheme="majorEastAsia"/>
                <w:sz w:val="20"/>
                <w:szCs w:val="20"/>
              </w:rPr>
            </w:pPr>
            <w:r w:rsidRPr="00275EAA">
              <w:rPr>
                <w:rFonts w:asciiTheme="majorEastAsia" w:eastAsiaTheme="majorEastAsia" w:hAnsiTheme="majorEastAsia" w:hint="eastAsia"/>
                <w:sz w:val="20"/>
                <w:szCs w:val="20"/>
              </w:rPr>
              <w:t>７　ケアマネやCWなど福祉関係者、学校の先生など教育関係者等に「ヤングケアラー」の概念や支援対象としての認識が不足している</w:t>
            </w:r>
          </w:p>
          <w:p w14:paraId="0A79868F" w14:textId="1121EF81" w:rsidR="001337B4" w:rsidRPr="00275EAA" w:rsidRDefault="001337B4" w:rsidP="00E1539B">
            <w:pPr>
              <w:ind w:left="202" w:hangingChars="101" w:hanging="202"/>
              <w:rPr>
                <w:rFonts w:asciiTheme="majorEastAsia" w:eastAsiaTheme="majorEastAsia" w:hAnsiTheme="majorEastAsia"/>
                <w:sz w:val="20"/>
                <w:szCs w:val="20"/>
              </w:rPr>
            </w:pPr>
            <w:r w:rsidRPr="00275EAA">
              <w:rPr>
                <w:rFonts w:asciiTheme="majorEastAsia" w:eastAsiaTheme="majorEastAsia" w:hAnsiTheme="majorEastAsia" w:hint="eastAsia"/>
                <w:sz w:val="20"/>
                <w:szCs w:val="20"/>
              </w:rPr>
              <w:t>８　ヤングケアラーである子ど</w:t>
            </w:r>
            <w:r w:rsidR="00C248E5">
              <w:rPr>
                <w:rFonts w:asciiTheme="majorEastAsia" w:eastAsiaTheme="majorEastAsia" w:hAnsiTheme="majorEastAsia" w:hint="eastAsia"/>
                <w:sz w:val="20"/>
                <w:szCs w:val="20"/>
              </w:rPr>
              <w:t>も自身やその家族が「ヤングケアラー」という問題を認識していない</w:t>
            </w:r>
          </w:p>
          <w:p w14:paraId="1DCE21F1" w14:textId="0D729B0B" w:rsidR="001337B4" w:rsidRDefault="001337B4" w:rsidP="0025632E">
            <w:pPr>
              <w:rPr>
                <w:rFonts w:asciiTheme="majorEastAsia" w:eastAsiaTheme="majorEastAsia" w:hAnsiTheme="majorEastAsia"/>
                <w:sz w:val="22"/>
              </w:rPr>
            </w:pPr>
            <w:r w:rsidRPr="00275EAA">
              <w:rPr>
                <w:rFonts w:asciiTheme="majorEastAsia" w:eastAsiaTheme="majorEastAsia" w:hAnsiTheme="majorEastAsia" w:hint="eastAsia"/>
                <w:sz w:val="20"/>
                <w:szCs w:val="20"/>
              </w:rPr>
              <w:t>９　その他（　　　　　　　　　　　　　　　　　　　　　　　　　　　）</w:t>
            </w:r>
          </w:p>
        </w:tc>
      </w:tr>
    </w:tbl>
    <w:p w14:paraId="6AA00ED4" w14:textId="080EF9E7" w:rsidR="001F41EF" w:rsidRDefault="001F41EF" w:rsidP="001337B4">
      <w:pPr>
        <w:rPr>
          <w:rFonts w:asciiTheme="majorEastAsia" w:eastAsiaTheme="majorEastAsia" w:hAnsiTheme="majorEastAsia"/>
          <w:sz w:val="22"/>
        </w:rPr>
      </w:pPr>
    </w:p>
    <w:p w14:paraId="55C07D07" w14:textId="5D1B3E91" w:rsidR="00524BC9" w:rsidRPr="00C94896" w:rsidRDefault="00524BC9">
      <w:pPr>
        <w:widowControl/>
        <w:jc w:val="left"/>
        <w:rPr>
          <w:rFonts w:asciiTheme="majorEastAsia" w:eastAsiaTheme="majorEastAsia" w:hAnsiTheme="majorEastAsia"/>
          <w:sz w:val="20"/>
          <w:szCs w:val="20"/>
        </w:rPr>
      </w:pPr>
      <w:r>
        <w:rPr>
          <w:rFonts w:asciiTheme="majorEastAsia" w:eastAsiaTheme="majorEastAsia" w:hAnsiTheme="majorEastAsia"/>
          <w:sz w:val="22"/>
        </w:rPr>
        <w:t xml:space="preserve">   </w:t>
      </w:r>
      <w:r w:rsidR="00227891">
        <w:rPr>
          <w:rFonts w:asciiTheme="majorEastAsia" w:eastAsiaTheme="majorEastAsia" w:hAnsiTheme="majorEastAsia" w:hint="eastAsia"/>
          <w:sz w:val="22"/>
        </w:rPr>
        <w:t xml:space="preserve">　</w:t>
      </w:r>
      <w:r w:rsidR="00227891" w:rsidRPr="00C94896">
        <w:rPr>
          <w:rFonts w:asciiTheme="majorEastAsia" w:eastAsiaTheme="majorEastAsia" w:hAnsiTheme="majorEastAsia" w:hint="eastAsia"/>
          <w:sz w:val="20"/>
          <w:szCs w:val="20"/>
        </w:rPr>
        <w:t xml:space="preserve">　→　問８へ</w:t>
      </w:r>
      <w:r w:rsidRPr="00C94896">
        <w:rPr>
          <w:rFonts w:asciiTheme="majorEastAsia" w:eastAsiaTheme="majorEastAsia" w:hAnsiTheme="majorEastAsia"/>
          <w:sz w:val="20"/>
          <w:szCs w:val="20"/>
        </w:rPr>
        <w:br w:type="page"/>
      </w:r>
    </w:p>
    <w:p w14:paraId="35FA8EEF" w14:textId="77777777" w:rsidR="00524BC9" w:rsidRDefault="00524BC9" w:rsidP="001337B4">
      <w:pPr>
        <w:rPr>
          <w:rFonts w:asciiTheme="majorEastAsia" w:eastAsiaTheme="majorEastAsia" w:hAnsiTheme="majorEastAsia"/>
          <w:sz w:val="22"/>
        </w:rPr>
      </w:pPr>
    </w:p>
    <w:p w14:paraId="1F8E47AE" w14:textId="5A0C19E6" w:rsidR="006E6A91" w:rsidRPr="006E6A91" w:rsidRDefault="0051165A" w:rsidP="001337B4">
      <w:pPr>
        <w:rPr>
          <w:rFonts w:asciiTheme="majorEastAsia" w:eastAsiaTheme="majorEastAsia" w:hAnsiTheme="majorEastAsia"/>
          <w:b/>
          <w:sz w:val="24"/>
          <w:szCs w:val="24"/>
        </w:rPr>
      </w:pPr>
      <w:r>
        <w:rPr>
          <w:rFonts w:asciiTheme="majorEastAsia" w:eastAsiaTheme="majorEastAsia" w:hAnsiTheme="majorEastAsia" w:hint="eastAsia"/>
          <w:sz w:val="22"/>
        </w:rPr>
        <w:t xml:space="preserve">　</w:t>
      </w:r>
      <w:r w:rsidR="006E6A91">
        <w:rPr>
          <w:rFonts w:asciiTheme="majorEastAsia" w:eastAsiaTheme="majorEastAsia" w:hAnsiTheme="majorEastAsia" w:hint="eastAsia"/>
          <w:sz w:val="22"/>
        </w:rPr>
        <w:t xml:space="preserve">　</w:t>
      </w:r>
      <w:r w:rsidR="006E6A91" w:rsidRPr="006E6A91">
        <w:rPr>
          <w:rFonts w:asciiTheme="majorEastAsia" w:eastAsiaTheme="majorEastAsia" w:hAnsiTheme="majorEastAsia" w:hint="eastAsia"/>
          <w:b/>
          <w:sz w:val="24"/>
          <w:szCs w:val="24"/>
        </w:rPr>
        <w:t>以下</w:t>
      </w:r>
      <w:r>
        <w:rPr>
          <w:rFonts w:asciiTheme="majorEastAsia" w:eastAsiaTheme="majorEastAsia" w:hAnsiTheme="majorEastAsia" w:hint="eastAsia"/>
          <w:b/>
          <w:sz w:val="24"/>
          <w:szCs w:val="24"/>
        </w:rPr>
        <w:t>について、</w:t>
      </w:r>
      <w:r w:rsidR="006E6A91" w:rsidRPr="006E6A91">
        <w:rPr>
          <w:rFonts w:asciiTheme="majorEastAsia" w:eastAsiaTheme="majorEastAsia" w:hAnsiTheme="majorEastAsia" w:hint="eastAsia"/>
          <w:b/>
          <w:sz w:val="24"/>
          <w:szCs w:val="24"/>
        </w:rPr>
        <w:t>全ての要保護児童対策地域協議会にお伺いいたします。</w:t>
      </w:r>
    </w:p>
    <w:p w14:paraId="445C17A1" w14:textId="68B1330C" w:rsidR="004F4A32" w:rsidRPr="004F4A32" w:rsidRDefault="004F4A32" w:rsidP="004F4A32">
      <w:pPr>
        <w:rPr>
          <w:rFonts w:asciiTheme="majorEastAsia" w:eastAsiaTheme="majorEastAsia" w:hAnsiTheme="majorEastAsia"/>
          <w:sz w:val="22"/>
        </w:rPr>
      </w:pPr>
    </w:p>
    <w:p w14:paraId="7B0CCCD0" w14:textId="56769E92" w:rsidR="0051165A" w:rsidRDefault="004F4A32" w:rsidP="00BA7BA5">
      <w:pPr>
        <w:ind w:left="658" w:hangingChars="299" w:hanging="658"/>
        <w:rPr>
          <w:rFonts w:asciiTheme="majorEastAsia" w:eastAsiaTheme="majorEastAsia" w:hAnsiTheme="majorEastAsia"/>
          <w:sz w:val="22"/>
        </w:rPr>
      </w:pPr>
      <w:r w:rsidRPr="004F4A32">
        <w:rPr>
          <w:rFonts w:asciiTheme="majorEastAsia" w:eastAsiaTheme="majorEastAsia" w:hAnsiTheme="majorEastAsia" w:hint="eastAsia"/>
          <w:sz w:val="22"/>
        </w:rPr>
        <w:t xml:space="preserve">　問</w:t>
      </w:r>
      <w:r w:rsidR="0044000B">
        <w:rPr>
          <w:rFonts w:asciiTheme="majorEastAsia" w:eastAsiaTheme="majorEastAsia" w:hAnsiTheme="majorEastAsia" w:hint="eastAsia"/>
          <w:sz w:val="22"/>
        </w:rPr>
        <w:t>８</w:t>
      </w:r>
      <w:r w:rsidRPr="004F4A32">
        <w:rPr>
          <w:rFonts w:asciiTheme="majorEastAsia" w:eastAsiaTheme="majorEastAsia" w:hAnsiTheme="majorEastAsia" w:hint="eastAsia"/>
          <w:sz w:val="22"/>
        </w:rPr>
        <w:t xml:space="preserve">　子ども</w:t>
      </w:r>
      <w:r>
        <w:rPr>
          <w:rFonts w:asciiTheme="majorEastAsia" w:eastAsiaTheme="majorEastAsia" w:hAnsiTheme="majorEastAsia" w:hint="eastAsia"/>
          <w:sz w:val="22"/>
        </w:rPr>
        <w:t>には、「健康を守る権利」、「</w:t>
      </w:r>
      <w:r w:rsidR="00CA4154">
        <w:rPr>
          <w:rFonts w:asciiTheme="majorEastAsia" w:eastAsiaTheme="majorEastAsia" w:hAnsiTheme="majorEastAsia" w:hint="eastAsia"/>
          <w:sz w:val="22"/>
        </w:rPr>
        <w:t>教育を受ける権利」、「育つ権利」などの権利があるとされていますが、「ヤングケアラー」はこれらの本来守られるべき子ども自身の権利が侵害されている可能性があると言われています。</w:t>
      </w:r>
    </w:p>
    <w:p w14:paraId="7C79664B" w14:textId="3F1F6792" w:rsidR="00691478" w:rsidRDefault="00CA4154" w:rsidP="00BA7BA5">
      <w:pPr>
        <w:ind w:leftChars="313" w:left="657" w:firstLineChars="95" w:firstLine="209"/>
        <w:rPr>
          <w:rFonts w:asciiTheme="majorEastAsia" w:eastAsiaTheme="majorEastAsia" w:hAnsiTheme="majorEastAsia"/>
          <w:sz w:val="22"/>
        </w:rPr>
      </w:pPr>
      <w:r>
        <w:rPr>
          <w:rFonts w:asciiTheme="majorEastAsia" w:eastAsiaTheme="majorEastAsia" w:hAnsiTheme="majorEastAsia" w:hint="eastAsia"/>
          <w:sz w:val="22"/>
        </w:rPr>
        <w:t>一方、令和元年7月4日付け子家発0704第1</w:t>
      </w:r>
      <w:r w:rsidR="0051165A">
        <w:rPr>
          <w:rFonts w:asciiTheme="majorEastAsia" w:eastAsiaTheme="majorEastAsia" w:hAnsiTheme="majorEastAsia" w:hint="eastAsia"/>
          <w:sz w:val="22"/>
        </w:rPr>
        <w:t>号厚生労働省子ども家庭局家庭福祉課長通知「要保</w:t>
      </w:r>
      <w:r w:rsidR="00065DDF">
        <w:rPr>
          <w:rFonts w:asciiTheme="majorEastAsia" w:eastAsiaTheme="majorEastAsia" w:hAnsiTheme="majorEastAsia" w:hint="eastAsia"/>
          <w:sz w:val="22"/>
        </w:rPr>
        <w:t>護児童対策地域協議会におけるヤングケアラーへの対応について」におい</w:t>
      </w:r>
      <w:r w:rsidR="0051165A">
        <w:rPr>
          <w:rFonts w:asciiTheme="majorEastAsia" w:eastAsiaTheme="majorEastAsia" w:hAnsiTheme="majorEastAsia" w:hint="eastAsia"/>
          <w:sz w:val="22"/>
        </w:rPr>
        <w:t>て、ヤングケアラーへの適切な支援が</w:t>
      </w:r>
      <w:r w:rsidR="000128D3">
        <w:rPr>
          <w:rFonts w:asciiTheme="majorEastAsia" w:eastAsiaTheme="majorEastAsia" w:hAnsiTheme="majorEastAsia" w:hint="eastAsia"/>
          <w:sz w:val="22"/>
        </w:rPr>
        <w:t>行われるようヤングケアラーの概念及び当該協議会に求められる役割が示されるとともに、関係機関によりヤングケアラーに対して適切な対応が図られるようお願いす</w:t>
      </w:r>
      <w:r w:rsidR="00065DDF">
        <w:rPr>
          <w:rFonts w:asciiTheme="majorEastAsia" w:eastAsiaTheme="majorEastAsia" w:hAnsiTheme="majorEastAsia" w:hint="eastAsia"/>
          <w:sz w:val="22"/>
        </w:rPr>
        <w:t>る、と</w:t>
      </w:r>
      <w:r w:rsidR="00691478">
        <w:rPr>
          <w:rFonts w:asciiTheme="majorEastAsia" w:eastAsiaTheme="majorEastAsia" w:hAnsiTheme="majorEastAsia" w:hint="eastAsia"/>
          <w:sz w:val="22"/>
        </w:rPr>
        <w:t>通知されているところです。このことについてどのように考えてみえます</w:t>
      </w:r>
      <w:r w:rsidR="000128D3">
        <w:rPr>
          <w:rFonts w:asciiTheme="majorEastAsia" w:eastAsiaTheme="majorEastAsia" w:hAnsiTheme="majorEastAsia" w:hint="eastAsia"/>
          <w:sz w:val="22"/>
        </w:rPr>
        <w:t>か</w:t>
      </w:r>
      <w:r w:rsidR="00691478">
        <w:rPr>
          <w:rFonts w:asciiTheme="majorEastAsia" w:eastAsiaTheme="majorEastAsia" w:hAnsiTheme="majorEastAsia" w:hint="eastAsia"/>
          <w:sz w:val="22"/>
        </w:rPr>
        <w:t>。</w:t>
      </w:r>
    </w:p>
    <w:p w14:paraId="1C034A8A" w14:textId="2954CEFE" w:rsidR="004F4A32" w:rsidRPr="004F4A32" w:rsidRDefault="00691478" w:rsidP="00305F37">
      <w:pPr>
        <w:ind w:leftChars="313" w:left="657" w:firstLineChars="1900" w:firstLine="4180"/>
        <w:rPr>
          <w:rFonts w:asciiTheme="majorEastAsia" w:eastAsiaTheme="majorEastAsia" w:hAnsiTheme="majorEastAsia"/>
          <w:sz w:val="22"/>
        </w:rPr>
      </w:pPr>
      <w:r>
        <w:rPr>
          <w:rFonts w:asciiTheme="majorEastAsia" w:eastAsiaTheme="majorEastAsia" w:hAnsiTheme="majorEastAsia" w:hint="eastAsia"/>
          <w:sz w:val="22"/>
        </w:rPr>
        <w:t>（あてはまるもの１つ</w:t>
      </w:r>
      <w:r w:rsidR="00305F37">
        <w:rPr>
          <w:rFonts w:asciiTheme="majorEastAsia" w:eastAsiaTheme="majorEastAsia" w:hAnsiTheme="majorEastAsia" w:hint="eastAsia"/>
          <w:sz w:val="22"/>
        </w:rPr>
        <w:t>の番号</w:t>
      </w:r>
      <w:r>
        <w:rPr>
          <w:rFonts w:asciiTheme="majorEastAsia" w:eastAsiaTheme="majorEastAsia" w:hAnsiTheme="majorEastAsia" w:hint="eastAsia"/>
          <w:sz w:val="22"/>
        </w:rPr>
        <w:t>に〇）</w:t>
      </w:r>
    </w:p>
    <w:tbl>
      <w:tblPr>
        <w:tblStyle w:val="ad"/>
        <w:tblW w:w="0" w:type="auto"/>
        <w:tblInd w:w="569" w:type="dxa"/>
        <w:tblLook w:val="04A0" w:firstRow="1" w:lastRow="0" w:firstColumn="1" w:lastColumn="0" w:noHBand="0" w:noVBand="1"/>
      </w:tblPr>
      <w:tblGrid>
        <w:gridCol w:w="7925"/>
      </w:tblGrid>
      <w:tr w:rsidR="00D30F03" w14:paraId="0AC9A218" w14:textId="77777777" w:rsidTr="00E33EE4">
        <w:trPr>
          <w:trHeight w:val="2304"/>
        </w:trPr>
        <w:tc>
          <w:tcPr>
            <w:tcW w:w="7925" w:type="dxa"/>
            <w:vAlign w:val="center"/>
          </w:tcPr>
          <w:p w14:paraId="09A25101" w14:textId="1C868C3E" w:rsidR="00D30F03" w:rsidRPr="000A3B98" w:rsidRDefault="000128D3" w:rsidP="00671273">
            <w:pPr>
              <w:ind w:left="232" w:hangingChars="116" w:hanging="232"/>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１　</w:t>
            </w:r>
            <w:r w:rsidR="00F166A5">
              <w:rPr>
                <w:rFonts w:asciiTheme="majorEastAsia" w:eastAsiaTheme="majorEastAsia" w:hAnsiTheme="majorEastAsia" w:hint="eastAsia"/>
                <w:sz w:val="20"/>
                <w:szCs w:val="20"/>
              </w:rPr>
              <w:t>現在、ヤングケアラーに</w:t>
            </w:r>
            <w:r w:rsidR="00671273">
              <w:rPr>
                <w:rFonts w:asciiTheme="majorEastAsia" w:eastAsiaTheme="majorEastAsia" w:hAnsiTheme="majorEastAsia" w:hint="eastAsia"/>
                <w:sz w:val="20"/>
                <w:szCs w:val="20"/>
              </w:rPr>
              <w:t>対し</w:t>
            </w:r>
            <w:r w:rsidR="009F24E3">
              <w:rPr>
                <w:rFonts w:asciiTheme="majorEastAsia" w:eastAsiaTheme="majorEastAsia" w:hAnsiTheme="majorEastAsia" w:hint="eastAsia"/>
                <w:sz w:val="20"/>
                <w:szCs w:val="20"/>
              </w:rPr>
              <w:t>適切な対応が図られるよう関係機関の連携強化等に努めており</w:t>
            </w:r>
            <w:r w:rsidR="00F166A5">
              <w:rPr>
                <w:rFonts w:asciiTheme="majorEastAsia" w:eastAsiaTheme="majorEastAsia" w:hAnsiTheme="majorEastAsia" w:hint="eastAsia"/>
                <w:sz w:val="20"/>
                <w:szCs w:val="20"/>
              </w:rPr>
              <w:t>、今後も</w:t>
            </w:r>
            <w:r w:rsidR="00671273">
              <w:rPr>
                <w:rFonts w:asciiTheme="majorEastAsia" w:eastAsiaTheme="majorEastAsia" w:hAnsiTheme="majorEastAsia" w:hint="eastAsia"/>
                <w:sz w:val="20"/>
                <w:szCs w:val="20"/>
              </w:rPr>
              <w:t>検証・見直しを行い、当協議会の対応力強化に向けて取り組</w:t>
            </w:r>
            <w:r w:rsidR="00C94B56">
              <w:rPr>
                <w:rFonts w:asciiTheme="majorEastAsia" w:eastAsiaTheme="majorEastAsia" w:hAnsiTheme="majorEastAsia" w:hint="eastAsia"/>
                <w:sz w:val="20"/>
                <w:szCs w:val="20"/>
              </w:rPr>
              <w:t>むとともに、ヤングケアラーに対し一層適切な対応を図っていく</w:t>
            </w:r>
          </w:p>
          <w:p w14:paraId="46ACAF71" w14:textId="2782A3F7" w:rsidR="00671273" w:rsidRDefault="00F166A5" w:rsidP="009F24E3">
            <w:pPr>
              <w:ind w:left="204" w:hangingChars="102" w:hanging="204"/>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２　</w:t>
            </w:r>
            <w:r w:rsidR="00261188">
              <w:rPr>
                <w:rFonts w:asciiTheme="majorEastAsia" w:eastAsiaTheme="majorEastAsia" w:hAnsiTheme="majorEastAsia" w:hint="eastAsia"/>
                <w:sz w:val="20"/>
                <w:szCs w:val="20"/>
              </w:rPr>
              <w:t>今後</w:t>
            </w:r>
            <w:r w:rsidR="00671273">
              <w:rPr>
                <w:rFonts w:asciiTheme="majorEastAsia" w:eastAsiaTheme="majorEastAsia" w:hAnsiTheme="majorEastAsia" w:hint="eastAsia"/>
                <w:sz w:val="20"/>
                <w:szCs w:val="20"/>
              </w:rPr>
              <w:t>、ヤングケアラー</w:t>
            </w:r>
            <w:r w:rsidR="00691478">
              <w:rPr>
                <w:rFonts w:asciiTheme="majorEastAsia" w:eastAsiaTheme="majorEastAsia" w:hAnsiTheme="majorEastAsia" w:hint="eastAsia"/>
                <w:sz w:val="20"/>
                <w:szCs w:val="20"/>
              </w:rPr>
              <w:t>の実態把握</w:t>
            </w:r>
            <w:r w:rsidR="009F24E3">
              <w:rPr>
                <w:rFonts w:asciiTheme="majorEastAsia" w:eastAsiaTheme="majorEastAsia" w:hAnsiTheme="majorEastAsia" w:hint="eastAsia"/>
                <w:sz w:val="20"/>
                <w:szCs w:val="20"/>
              </w:rPr>
              <w:t>等</w:t>
            </w:r>
            <w:r w:rsidR="00691478">
              <w:rPr>
                <w:rFonts w:asciiTheme="majorEastAsia" w:eastAsiaTheme="majorEastAsia" w:hAnsiTheme="majorEastAsia" w:hint="eastAsia"/>
                <w:sz w:val="20"/>
                <w:szCs w:val="20"/>
              </w:rPr>
              <w:t>に努め、適切な対応が図られるよう取り組</w:t>
            </w:r>
            <w:r w:rsidR="009F24E3">
              <w:rPr>
                <w:rFonts w:asciiTheme="majorEastAsia" w:eastAsiaTheme="majorEastAsia" w:hAnsiTheme="majorEastAsia" w:hint="eastAsia"/>
                <w:sz w:val="20"/>
                <w:szCs w:val="20"/>
              </w:rPr>
              <w:t>んでいく</w:t>
            </w:r>
          </w:p>
          <w:p w14:paraId="7E7C8A11" w14:textId="259AB681" w:rsidR="00D30F03" w:rsidRDefault="00671273" w:rsidP="00D30F03">
            <w:pPr>
              <w:rPr>
                <w:rFonts w:asciiTheme="majorEastAsia" w:eastAsiaTheme="majorEastAsia" w:hAnsiTheme="majorEastAsia"/>
                <w:sz w:val="22"/>
              </w:rPr>
            </w:pPr>
            <w:r>
              <w:rPr>
                <w:rFonts w:asciiTheme="majorEastAsia" w:eastAsiaTheme="majorEastAsia" w:hAnsiTheme="majorEastAsia" w:hint="eastAsia"/>
                <w:sz w:val="20"/>
                <w:szCs w:val="20"/>
              </w:rPr>
              <w:t>３</w:t>
            </w:r>
            <w:r w:rsidR="00261188">
              <w:rPr>
                <w:rFonts w:asciiTheme="majorEastAsia" w:eastAsiaTheme="majorEastAsia" w:hAnsiTheme="majorEastAsia" w:hint="eastAsia"/>
                <w:sz w:val="20"/>
                <w:szCs w:val="20"/>
              </w:rPr>
              <w:t xml:space="preserve">　その他（　　　　　　　　　　　　　　　　　　　　　　　　　　　　　　）</w:t>
            </w:r>
          </w:p>
        </w:tc>
      </w:tr>
    </w:tbl>
    <w:p w14:paraId="0096B120" w14:textId="51E40846" w:rsidR="00BA7BA5" w:rsidRDefault="00BA7BA5" w:rsidP="001337B4">
      <w:pPr>
        <w:rPr>
          <w:rFonts w:asciiTheme="majorEastAsia" w:eastAsiaTheme="majorEastAsia" w:hAnsiTheme="majorEastAsia"/>
          <w:sz w:val="22"/>
        </w:rPr>
      </w:pPr>
    </w:p>
    <w:p w14:paraId="341E3F1F" w14:textId="1980880A" w:rsidR="00BD6F49" w:rsidRDefault="00C94B56" w:rsidP="00C94B56">
      <w:pPr>
        <w:ind w:left="642" w:hangingChars="292" w:hanging="642"/>
        <w:rPr>
          <w:rFonts w:asciiTheme="majorEastAsia" w:eastAsiaTheme="majorEastAsia" w:hAnsiTheme="majorEastAsia"/>
          <w:sz w:val="22"/>
        </w:rPr>
      </w:pPr>
      <w:r>
        <w:rPr>
          <w:rFonts w:asciiTheme="majorEastAsia" w:eastAsiaTheme="majorEastAsia" w:hAnsiTheme="majorEastAsia" w:hint="eastAsia"/>
          <w:sz w:val="22"/>
        </w:rPr>
        <w:t xml:space="preserve">　問</w:t>
      </w:r>
      <w:r w:rsidR="002F6FC1">
        <w:rPr>
          <w:rFonts w:asciiTheme="majorEastAsia" w:eastAsiaTheme="majorEastAsia" w:hAnsiTheme="majorEastAsia" w:hint="eastAsia"/>
          <w:sz w:val="22"/>
        </w:rPr>
        <w:t>９</w:t>
      </w:r>
      <w:r>
        <w:rPr>
          <w:rFonts w:asciiTheme="majorEastAsia" w:eastAsiaTheme="majorEastAsia" w:hAnsiTheme="majorEastAsia" w:hint="eastAsia"/>
          <w:sz w:val="22"/>
        </w:rPr>
        <w:t xml:space="preserve">　貴協議会において、要保護（要支援）登録児童への対応方針の検討や進捗管理はどのように実施されていますか。</w:t>
      </w:r>
      <w:r w:rsidR="00305F37">
        <w:rPr>
          <w:rFonts w:asciiTheme="majorEastAsia" w:eastAsiaTheme="majorEastAsia" w:hAnsiTheme="majorEastAsia" w:hint="eastAsia"/>
          <w:sz w:val="22"/>
        </w:rPr>
        <w:t xml:space="preserve">　　　　　（あてはまるものの番号に〇）</w:t>
      </w:r>
    </w:p>
    <w:tbl>
      <w:tblPr>
        <w:tblStyle w:val="ad"/>
        <w:tblW w:w="7937" w:type="dxa"/>
        <w:tblInd w:w="583" w:type="dxa"/>
        <w:tblLook w:val="04A0" w:firstRow="1" w:lastRow="0" w:firstColumn="1" w:lastColumn="0" w:noHBand="0" w:noVBand="1"/>
      </w:tblPr>
      <w:tblGrid>
        <w:gridCol w:w="2268"/>
        <w:gridCol w:w="5669"/>
      </w:tblGrid>
      <w:tr w:rsidR="00017047" w14:paraId="29DBB175" w14:textId="77777777" w:rsidTr="0010720F">
        <w:trPr>
          <w:trHeight w:val="1175"/>
        </w:trPr>
        <w:tc>
          <w:tcPr>
            <w:tcW w:w="2268" w:type="dxa"/>
          </w:tcPr>
          <w:p w14:paraId="27499100" w14:textId="3DD41D60" w:rsidR="00017047" w:rsidRPr="00017047" w:rsidRDefault="00017047" w:rsidP="001337B4">
            <w:pPr>
              <w:rPr>
                <w:rFonts w:asciiTheme="majorEastAsia" w:eastAsiaTheme="majorEastAsia" w:hAnsiTheme="majorEastAsia"/>
                <w:sz w:val="20"/>
                <w:szCs w:val="20"/>
              </w:rPr>
            </w:pPr>
            <w:r w:rsidRPr="00017047">
              <w:rPr>
                <w:rFonts w:asciiTheme="majorEastAsia" w:eastAsiaTheme="majorEastAsia" w:hAnsiTheme="majorEastAsia" w:hint="eastAsia"/>
                <w:sz w:val="20"/>
                <w:szCs w:val="20"/>
              </w:rPr>
              <w:t>要保護（要支援）児童への</w:t>
            </w:r>
            <w:r w:rsidR="005907C8">
              <w:rPr>
                <w:rFonts w:asciiTheme="majorEastAsia" w:eastAsiaTheme="majorEastAsia" w:hAnsiTheme="majorEastAsia" w:hint="eastAsia"/>
                <w:sz w:val="20"/>
                <w:szCs w:val="20"/>
              </w:rPr>
              <w:t>具体的な</w:t>
            </w:r>
            <w:r w:rsidRPr="00017047">
              <w:rPr>
                <w:rFonts w:asciiTheme="majorEastAsia" w:eastAsiaTheme="majorEastAsia" w:hAnsiTheme="majorEastAsia" w:hint="eastAsia"/>
                <w:sz w:val="20"/>
                <w:szCs w:val="20"/>
              </w:rPr>
              <w:t>対応方針の検討</w:t>
            </w:r>
            <w:r w:rsidR="005907C8">
              <w:rPr>
                <w:rFonts w:asciiTheme="majorEastAsia" w:eastAsiaTheme="majorEastAsia" w:hAnsiTheme="majorEastAsia" w:hint="eastAsia"/>
                <w:sz w:val="20"/>
                <w:szCs w:val="20"/>
              </w:rPr>
              <w:t>の場</w:t>
            </w:r>
          </w:p>
        </w:tc>
        <w:tc>
          <w:tcPr>
            <w:tcW w:w="5669" w:type="dxa"/>
          </w:tcPr>
          <w:p w14:paraId="2763F8D8" w14:textId="77777777" w:rsidR="00017047" w:rsidRDefault="005907C8" w:rsidP="001337B4">
            <w:pPr>
              <w:rPr>
                <w:rFonts w:asciiTheme="majorEastAsia" w:eastAsiaTheme="majorEastAsia" w:hAnsiTheme="majorEastAsia"/>
                <w:sz w:val="20"/>
                <w:szCs w:val="20"/>
              </w:rPr>
            </w:pPr>
            <w:r w:rsidRPr="005907C8">
              <w:rPr>
                <w:rFonts w:asciiTheme="majorEastAsia" w:eastAsiaTheme="majorEastAsia" w:hAnsiTheme="majorEastAsia" w:hint="eastAsia"/>
                <w:sz w:val="20"/>
                <w:szCs w:val="20"/>
              </w:rPr>
              <w:t>１</w:t>
            </w:r>
            <w:r>
              <w:rPr>
                <w:rFonts w:asciiTheme="majorEastAsia" w:eastAsiaTheme="majorEastAsia" w:hAnsiTheme="majorEastAsia" w:hint="eastAsia"/>
                <w:sz w:val="20"/>
                <w:szCs w:val="20"/>
              </w:rPr>
              <w:t xml:space="preserve">　実務者会議で検討</w:t>
            </w:r>
          </w:p>
          <w:p w14:paraId="491A0C97" w14:textId="77777777" w:rsidR="005907C8" w:rsidRDefault="005907C8" w:rsidP="001337B4">
            <w:pPr>
              <w:rPr>
                <w:rFonts w:asciiTheme="majorEastAsia" w:eastAsiaTheme="majorEastAsia" w:hAnsiTheme="majorEastAsia"/>
                <w:sz w:val="20"/>
                <w:szCs w:val="20"/>
              </w:rPr>
            </w:pPr>
            <w:r>
              <w:rPr>
                <w:rFonts w:asciiTheme="majorEastAsia" w:eastAsiaTheme="majorEastAsia" w:hAnsiTheme="majorEastAsia" w:hint="eastAsia"/>
                <w:sz w:val="20"/>
                <w:szCs w:val="20"/>
              </w:rPr>
              <w:t>２　個別ケース検討会議で検討</w:t>
            </w:r>
          </w:p>
          <w:p w14:paraId="4C4C656C" w14:textId="0969C6B2" w:rsidR="005907C8" w:rsidRPr="005907C8" w:rsidRDefault="005907C8" w:rsidP="001337B4">
            <w:pPr>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３　その他（具体的に　　　　　　　　</w:t>
            </w:r>
            <w:r w:rsidR="00E33EE4">
              <w:rPr>
                <w:rFonts w:asciiTheme="majorEastAsia" w:eastAsiaTheme="majorEastAsia" w:hAnsiTheme="majorEastAsia" w:hint="eastAsia"/>
                <w:sz w:val="20"/>
                <w:szCs w:val="20"/>
              </w:rPr>
              <w:t xml:space="preserve">　</w:t>
            </w:r>
            <w:r>
              <w:rPr>
                <w:rFonts w:asciiTheme="majorEastAsia" w:eastAsiaTheme="majorEastAsia" w:hAnsiTheme="majorEastAsia" w:hint="eastAsia"/>
                <w:sz w:val="20"/>
                <w:szCs w:val="20"/>
              </w:rPr>
              <w:t xml:space="preserve">　　　　　　）</w:t>
            </w:r>
          </w:p>
        </w:tc>
      </w:tr>
      <w:tr w:rsidR="00017047" w14:paraId="1737AECE" w14:textId="77777777" w:rsidTr="00F255C0">
        <w:trPr>
          <w:trHeight w:val="1160"/>
        </w:trPr>
        <w:tc>
          <w:tcPr>
            <w:tcW w:w="2268" w:type="dxa"/>
          </w:tcPr>
          <w:p w14:paraId="6C33AB72" w14:textId="62593B0C" w:rsidR="00017047" w:rsidRPr="00017047" w:rsidRDefault="00017047" w:rsidP="001337B4">
            <w:pPr>
              <w:rPr>
                <w:rFonts w:asciiTheme="majorEastAsia" w:eastAsiaTheme="majorEastAsia" w:hAnsiTheme="majorEastAsia"/>
                <w:sz w:val="20"/>
                <w:szCs w:val="20"/>
              </w:rPr>
            </w:pPr>
            <w:r w:rsidRPr="00017047">
              <w:rPr>
                <w:rFonts w:asciiTheme="majorEastAsia" w:eastAsiaTheme="majorEastAsia" w:hAnsiTheme="majorEastAsia" w:hint="eastAsia"/>
                <w:sz w:val="20"/>
                <w:szCs w:val="20"/>
              </w:rPr>
              <w:t>要保護（要支援）児童への対応</w:t>
            </w:r>
            <w:r w:rsidR="005907C8">
              <w:rPr>
                <w:rFonts w:asciiTheme="majorEastAsia" w:eastAsiaTheme="majorEastAsia" w:hAnsiTheme="majorEastAsia" w:hint="eastAsia"/>
                <w:sz w:val="20"/>
                <w:szCs w:val="20"/>
              </w:rPr>
              <w:t>に関する</w:t>
            </w:r>
            <w:r w:rsidRPr="00017047">
              <w:rPr>
                <w:rFonts w:asciiTheme="majorEastAsia" w:eastAsiaTheme="majorEastAsia" w:hAnsiTheme="majorEastAsia" w:hint="eastAsia"/>
                <w:sz w:val="20"/>
                <w:szCs w:val="20"/>
              </w:rPr>
              <w:t>進捗管理</w:t>
            </w:r>
            <w:r w:rsidR="005907C8">
              <w:rPr>
                <w:rFonts w:asciiTheme="majorEastAsia" w:eastAsiaTheme="majorEastAsia" w:hAnsiTheme="majorEastAsia" w:hint="eastAsia"/>
                <w:sz w:val="20"/>
                <w:szCs w:val="20"/>
              </w:rPr>
              <w:t>の場</w:t>
            </w:r>
          </w:p>
        </w:tc>
        <w:tc>
          <w:tcPr>
            <w:tcW w:w="5669" w:type="dxa"/>
          </w:tcPr>
          <w:p w14:paraId="3A58CCBB" w14:textId="77777777" w:rsidR="005907C8" w:rsidRDefault="005907C8" w:rsidP="005907C8">
            <w:pPr>
              <w:rPr>
                <w:rFonts w:asciiTheme="majorEastAsia" w:eastAsiaTheme="majorEastAsia" w:hAnsiTheme="majorEastAsia"/>
                <w:sz w:val="20"/>
                <w:szCs w:val="20"/>
              </w:rPr>
            </w:pPr>
            <w:r w:rsidRPr="005907C8">
              <w:rPr>
                <w:rFonts w:asciiTheme="majorEastAsia" w:eastAsiaTheme="majorEastAsia" w:hAnsiTheme="majorEastAsia" w:hint="eastAsia"/>
                <w:sz w:val="20"/>
                <w:szCs w:val="20"/>
              </w:rPr>
              <w:t>１</w:t>
            </w:r>
            <w:r>
              <w:rPr>
                <w:rFonts w:asciiTheme="majorEastAsia" w:eastAsiaTheme="majorEastAsia" w:hAnsiTheme="majorEastAsia" w:hint="eastAsia"/>
                <w:sz w:val="20"/>
                <w:szCs w:val="20"/>
              </w:rPr>
              <w:t xml:space="preserve">　実務者会議で検討</w:t>
            </w:r>
          </w:p>
          <w:p w14:paraId="7BB2F2A1" w14:textId="77777777" w:rsidR="005907C8" w:rsidRDefault="005907C8" w:rsidP="005907C8">
            <w:pPr>
              <w:rPr>
                <w:rFonts w:asciiTheme="majorEastAsia" w:eastAsiaTheme="majorEastAsia" w:hAnsiTheme="majorEastAsia"/>
                <w:sz w:val="20"/>
                <w:szCs w:val="20"/>
              </w:rPr>
            </w:pPr>
            <w:r>
              <w:rPr>
                <w:rFonts w:asciiTheme="majorEastAsia" w:eastAsiaTheme="majorEastAsia" w:hAnsiTheme="majorEastAsia" w:hint="eastAsia"/>
                <w:sz w:val="20"/>
                <w:szCs w:val="20"/>
              </w:rPr>
              <w:t>２　個別ケース検討会議で検討</w:t>
            </w:r>
          </w:p>
          <w:p w14:paraId="15451B5E" w14:textId="32D15FBF" w:rsidR="00017047" w:rsidRPr="005907C8" w:rsidRDefault="005907C8" w:rsidP="005907C8">
            <w:pPr>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３　その他（具体的に　　　　　　　</w:t>
            </w:r>
            <w:r w:rsidR="00E33EE4">
              <w:rPr>
                <w:rFonts w:asciiTheme="majorEastAsia" w:eastAsiaTheme="majorEastAsia" w:hAnsiTheme="majorEastAsia" w:hint="eastAsia"/>
                <w:sz w:val="20"/>
                <w:szCs w:val="20"/>
              </w:rPr>
              <w:t xml:space="preserve">　</w:t>
            </w:r>
            <w:r>
              <w:rPr>
                <w:rFonts w:asciiTheme="majorEastAsia" w:eastAsiaTheme="majorEastAsia" w:hAnsiTheme="majorEastAsia" w:hint="eastAsia"/>
                <w:sz w:val="20"/>
                <w:szCs w:val="20"/>
              </w:rPr>
              <w:t xml:space="preserve">　　　　　　　）</w:t>
            </w:r>
          </w:p>
        </w:tc>
      </w:tr>
    </w:tbl>
    <w:p w14:paraId="58408AA8" w14:textId="739CEAE7" w:rsidR="00EA4A84" w:rsidRPr="00E11779" w:rsidRDefault="00EA4A84" w:rsidP="001337B4">
      <w:pPr>
        <w:rPr>
          <w:rFonts w:asciiTheme="majorEastAsia" w:eastAsiaTheme="majorEastAsia" w:hAnsiTheme="majorEastAsia"/>
          <w:sz w:val="22"/>
        </w:rPr>
      </w:pPr>
    </w:p>
    <w:p w14:paraId="78191585" w14:textId="0C0F78DA" w:rsidR="00711E55" w:rsidRDefault="00FA04A1" w:rsidP="00CD6BCD">
      <w:pPr>
        <w:ind w:left="658" w:hangingChars="299" w:hanging="658"/>
        <w:rPr>
          <w:rFonts w:asciiTheme="majorEastAsia" w:eastAsiaTheme="majorEastAsia" w:hAnsiTheme="majorEastAsia"/>
          <w:sz w:val="22"/>
        </w:rPr>
      </w:pPr>
      <w:r>
        <w:rPr>
          <w:rFonts w:asciiTheme="majorEastAsia" w:eastAsiaTheme="majorEastAsia" w:hAnsiTheme="majorEastAsia" w:hint="eastAsia"/>
          <w:sz w:val="22"/>
        </w:rPr>
        <w:t xml:space="preserve">　</w:t>
      </w:r>
      <w:r w:rsidR="0044000B">
        <w:rPr>
          <w:rFonts w:asciiTheme="majorEastAsia" w:eastAsiaTheme="majorEastAsia" w:hAnsiTheme="majorEastAsia" w:hint="eastAsia"/>
          <w:sz w:val="22"/>
        </w:rPr>
        <w:t>問</w:t>
      </w:r>
      <w:r w:rsidR="002F6FC1">
        <w:rPr>
          <w:rFonts w:asciiTheme="majorEastAsia" w:eastAsiaTheme="majorEastAsia" w:hAnsiTheme="majorEastAsia" w:hint="eastAsia"/>
          <w:sz w:val="22"/>
        </w:rPr>
        <w:t>10</w:t>
      </w:r>
      <w:r w:rsidR="00711E55">
        <w:rPr>
          <w:rFonts w:asciiTheme="majorEastAsia" w:eastAsiaTheme="majorEastAsia" w:hAnsiTheme="majorEastAsia" w:hint="eastAsia"/>
          <w:sz w:val="22"/>
        </w:rPr>
        <w:t xml:space="preserve">　貴協議会では、要保護（要支援）児童の中に「ヤングケアラー」と思われる子どもがいた場合、下記のようなことについてどのように対応されていますか（対応することを決めていますか）</w:t>
      </w:r>
      <w:r w:rsidR="00CD6BCD">
        <w:rPr>
          <w:rFonts w:asciiTheme="majorEastAsia" w:eastAsiaTheme="majorEastAsia" w:hAnsiTheme="majorEastAsia" w:hint="eastAsia"/>
          <w:sz w:val="22"/>
        </w:rPr>
        <w:t>（いずれもあてはまるもの１つ</w:t>
      </w:r>
      <w:r w:rsidR="00305F37">
        <w:rPr>
          <w:rFonts w:asciiTheme="majorEastAsia" w:eastAsiaTheme="majorEastAsia" w:hAnsiTheme="majorEastAsia" w:hint="eastAsia"/>
          <w:sz w:val="22"/>
        </w:rPr>
        <w:t>の番号</w:t>
      </w:r>
      <w:r w:rsidR="00CD6BCD">
        <w:rPr>
          <w:rFonts w:asciiTheme="majorEastAsia" w:eastAsiaTheme="majorEastAsia" w:hAnsiTheme="majorEastAsia" w:hint="eastAsia"/>
          <w:sz w:val="22"/>
        </w:rPr>
        <w:t>に〇）。</w:t>
      </w:r>
    </w:p>
    <w:tbl>
      <w:tblPr>
        <w:tblStyle w:val="ad"/>
        <w:tblW w:w="0" w:type="auto"/>
        <w:tblInd w:w="562" w:type="dxa"/>
        <w:tblLook w:val="04A0" w:firstRow="1" w:lastRow="0" w:firstColumn="1" w:lastColumn="0" w:noHBand="0" w:noVBand="1"/>
      </w:tblPr>
      <w:tblGrid>
        <w:gridCol w:w="2835"/>
        <w:gridCol w:w="5097"/>
      </w:tblGrid>
      <w:tr w:rsidR="00711E55" w14:paraId="33BF92B5" w14:textId="77777777" w:rsidTr="00E33EE4">
        <w:trPr>
          <w:trHeight w:val="2113"/>
        </w:trPr>
        <w:tc>
          <w:tcPr>
            <w:tcW w:w="2835" w:type="dxa"/>
          </w:tcPr>
          <w:p w14:paraId="3558E30A" w14:textId="0A159029" w:rsidR="00711E55" w:rsidRDefault="00EA4A84" w:rsidP="001756DC">
            <w:pPr>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１　</w:t>
            </w:r>
            <w:r w:rsidR="00711E55" w:rsidRPr="00711E55">
              <w:rPr>
                <w:rFonts w:asciiTheme="majorEastAsia" w:eastAsiaTheme="majorEastAsia" w:hAnsiTheme="majorEastAsia" w:hint="eastAsia"/>
                <w:sz w:val="20"/>
                <w:szCs w:val="20"/>
              </w:rPr>
              <w:t>「ヤングケアラー」と</w:t>
            </w:r>
            <w:r w:rsidR="009E2FBB">
              <w:rPr>
                <w:rFonts w:asciiTheme="majorEastAsia" w:eastAsiaTheme="majorEastAsia" w:hAnsiTheme="majorEastAsia" w:hint="eastAsia"/>
                <w:sz w:val="20"/>
                <w:szCs w:val="20"/>
              </w:rPr>
              <w:t>思われる子どもへの対応</w:t>
            </w:r>
            <w:r w:rsidR="00711E55">
              <w:rPr>
                <w:rFonts w:asciiTheme="majorEastAsia" w:eastAsiaTheme="majorEastAsia" w:hAnsiTheme="majorEastAsia" w:hint="eastAsia"/>
                <w:sz w:val="20"/>
                <w:szCs w:val="20"/>
              </w:rPr>
              <w:t>方針を決定する部署（機関）</w:t>
            </w:r>
            <w:r w:rsidR="00CD6BCD">
              <w:rPr>
                <w:rFonts w:asciiTheme="majorEastAsia" w:eastAsiaTheme="majorEastAsia" w:hAnsiTheme="majorEastAsia" w:hint="eastAsia"/>
                <w:sz w:val="20"/>
                <w:szCs w:val="20"/>
              </w:rPr>
              <w:t>※</w:t>
            </w:r>
          </w:p>
          <w:p w14:paraId="72C3DC00" w14:textId="464F2F19" w:rsidR="00CD6BCD" w:rsidRPr="00EA4A84" w:rsidRDefault="00CD6BCD" w:rsidP="001756DC">
            <w:pPr>
              <w:rPr>
                <w:rFonts w:asciiTheme="majorEastAsia" w:eastAsiaTheme="majorEastAsia" w:hAnsiTheme="majorEastAsia"/>
                <w:sz w:val="18"/>
                <w:szCs w:val="18"/>
              </w:rPr>
            </w:pPr>
            <w:r w:rsidRPr="00EA4A84">
              <w:rPr>
                <w:rFonts w:asciiTheme="majorEastAsia" w:eastAsiaTheme="majorEastAsia" w:hAnsiTheme="majorEastAsia" w:hint="eastAsia"/>
                <w:sz w:val="18"/>
                <w:szCs w:val="18"/>
              </w:rPr>
              <w:t>※ここでは進行管理の責任主体のことを指します</w:t>
            </w:r>
          </w:p>
        </w:tc>
        <w:tc>
          <w:tcPr>
            <w:tcW w:w="5097" w:type="dxa"/>
          </w:tcPr>
          <w:p w14:paraId="4022D897" w14:textId="77777777" w:rsidR="00711E55" w:rsidRDefault="00711E55" w:rsidP="001756DC">
            <w:pPr>
              <w:rPr>
                <w:rFonts w:asciiTheme="majorEastAsia" w:eastAsiaTheme="majorEastAsia" w:hAnsiTheme="majorEastAsia"/>
                <w:sz w:val="20"/>
                <w:szCs w:val="20"/>
              </w:rPr>
            </w:pPr>
            <w:r>
              <w:rPr>
                <w:rFonts w:asciiTheme="majorEastAsia" w:eastAsiaTheme="majorEastAsia" w:hAnsiTheme="majorEastAsia" w:hint="eastAsia"/>
                <w:sz w:val="20"/>
                <w:szCs w:val="20"/>
              </w:rPr>
              <w:t>１　他の</w:t>
            </w:r>
            <w:r w:rsidRPr="00711E55">
              <w:rPr>
                <w:rFonts w:asciiTheme="majorEastAsia" w:eastAsiaTheme="majorEastAsia" w:hAnsiTheme="majorEastAsia" w:hint="eastAsia"/>
                <w:sz w:val="20"/>
                <w:szCs w:val="20"/>
              </w:rPr>
              <w:t>要保護（要支援）児童</w:t>
            </w:r>
            <w:r>
              <w:rPr>
                <w:rFonts w:asciiTheme="majorEastAsia" w:eastAsiaTheme="majorEastAsia" w:hAnsiTheme="majorEastAsia" w:hint="eastAsia"/>
                <w:sz w:val="20"/>
                <w:szCs w:val="20"/>
              </w:rPr>
              <w:t>と同じ対応</w:t>
            </w:r>
          </w:p>
          <w:p w14:paraId="51DFD261" w14:textId="77777777" w:rsidR="00711E55" w:rsidRDefault="00711E55" w:rsidP="001756DC">
            <w:pPr>
              <w:rPr>
                <w:rFonts w:asciiTheme="majorEastAsia" w:eastAsiaTheme="majorEastAsia" w:hAnsiTheme="majorEastAsia"/>
                <w:sz w:val="20"/>
                <w:szCs w:val="20"/>
              </w:rPr>
            </w:pPr>
            <w:r>
              <w:rPr>
                <w:rFonts w:asciiTheme="majorEastAsia" w:eastAsiaTheme="majorEastAsia" w:hAnsiTheme="majorEastAsia" w:hint="eastAsia"/>
                <w:sz w:val="20"/>
                <w:szCs w:val="20"/>
              </w:rPr>
              <w:t>２　他の</w:t>
            </w:r>
            <w:r w:rsidRPr="00711E55">
              <w:rPr>
                <w:rFonts w:asciiTheme="majorEastAsia" w:eastAsiaTheme="majorEastAsia" w:hAnsiTheme="majorEastAsia" w:hint="eastAsia"/>
                <w:sz w:val="20"/>
                <w:szCs w:val="20"/>
              </w:rPr>
              <w:t>要保護（要支援）児童</w:t>
            </w:r>
            <w:r>
              <w:rPr>
                <w:rFonts w:asciiTheme="majorEastAsia" w:eastAsiaTheme="majorEastAsia" w:hAnsiTheme="majorEastAsia" w:hint="eastAsia"/>
                <w:sz w:val="20"/>
                <w:szCs w:val="20"/>
              </w:rPr>
              <w:t>とは別に決めている</w:t>
            </w:r>
          </w:p>
          <w:p w14:paraId="204E604E" w14:textId="77777777" w:rsidR="00711E55" w:rsidRDefault="00711E55" w:rsidP="001756DC">
            <w:pPr>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→（具体的に　　　　　　　　　　　　　　　）</w:t>
            </w:r>
          </w:p>
          <w:p w14:paraId="474C4EF1" w14:textId="77777777" w:rsidR="00CD6BCD" w:rsidRDefault="00CD6BCD" w:rsidP="001756DC">
            <w:pPr>
              <w:rPr>
                <w:rFonts w:asciiTheme="majorEastAsia" w:eastAsiaTheme="majorEastAsia" w:hAnsiTheme="majorEastAsia"/>
                <w:sz w:val="20"/>
                <w:szCs w:val="20"/>
              </w:rPr>
            </w:pPr>
            <w:r>
              <w:rPr>
                <w:rFonts w:asciiTheme="majorEastAsia" w:eastAsiaTheme="majorEastAsia" w:hAnsiTheme="majorEastAsia" w:hint="eastAsia"/>
                <w:sz w:val="20"/>
                <w:szCs w:val="20"/>
              </w:rPr>
              <w:t>３　その他（　　　　　　　　　　　　　　　　　）</w:t>
            </w:r>
          </w:p>
          <w:p w14:paraId="5EDBDD24" w14:textId="4C320129" w:rsidR="00561AAE" w:rsidRPr="00711E55" w:rsidRDefault="00CD6BCD" w:rsidP="001756DC">
            <w:pPr>
              <w:rPr>
                <w:rFonts w:asciiTheme="majorEastAsia" w:eastAsiaTheme="majorEastAsia" w:hAnsiTheme="majorEastAsia"/>
                <w:sz w:val="20"/>
                <w:szCs w:val="20"/>
              </w:rPr>
            </w:pPr>
            <w:r>
              <w:rPr>
                <w:rFonts w:asciiTheme="majorEastAsia" w:eastAsiaTheme="majorEastAsia" w:hAnsiTheme="majorEastAsia" w:hint="eastAsia"/>
                <w:sz w:val="20"/>
                <w:szCs w:val="20"/>
              </w:rPr>
              <w:t>４　特に決まっていない</w:t>
            </w:r>
          </w:p>
        </w:tc>
      </w:tr>
      <w:tr w:rsidR="00CD6BCD" w14:paraId="60B89863" w14:textId="77777777" w:rsidTr="00EA4A84">
        <w:tc>
          <w:tcPr>
            <w:tcW w:w="2835" w:type="dxa"/>
          </w:tcPr>
          <w:p w14:paraId="4CDDA9FC" w14:textId="0D30F322" w:rsidR="00CD6BCD" w:rsidRDefault="00EA4A84" w:rsidP="00CD6BCD">
            <w:pPr>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２　</w:t>
            </w:r>
            <w:r w:rsidR="00CD6BCD" w:rsidRPr="00711E55">
              <w:rPr>
                <w:rFonts w:asciiTheme="majorEastAsia" w:eastAsiaTheme="majorEastAsia" w:hAnsiTheme="majorEastAsia" w:hint="eastAsia"/>
                <w:sz w:val="20"/>
                <w:szCs w:val="20"/>
              </w:rPr>
              <w:t>「ヤングケアラー」と</w:t>
            </w:r>
            <w:r w:rsidR="00CD6BCD">
              <w:rPr>
                <w:rFonts w:asciiTheme="majorEastAsia" w:eastAsiaTheme="majorEastAsia" w:hAnsiTheme="majorEastAsia" w:hint="eastAsia"/>
                <w:sz w:val="20"/>
                <w:szCs w:val="20"/>
              </w:rPr>
              <w:t>思われる子どもに対して、今後の対応等に関して意向把握をする人</w:t>
            </w:r>
            <w:r>
              <w:rPr>
                <w:rFonts w:asciiTheme="majorEastAsia" w:eastAsiaTheme="majorEastAsia" w:hAnsiTheme="majorEastAsia" w:hint="eastAsia"/>
                <w:sz w:val="20"/>
                <w:szCs w:val="20"/>
              </w:rPr>
              <w:t>（</w:t>
            </w:r>
            <w:r w:rsidR="00CD6BCD">
              <w:rPr>
                <w:rFonts w:asciiTheme="majorEastAsia" w:eastAsiaTheme="majorEastAsia" w:hAnsiTheme="majorEastAsia" w:hint="eastAsia"/>
                <w:sz w:val="20"/>
                <w:szCs w:val="20"/>
              </w:rPr>
              <w:t>部署機関）※</w:t>
            </w:r>
          </w:p>
          <w:p w14:paraId="576C016B" w14:textId="5C9E4836" w:rsidR="00CD6BCD" w:rsidRPr="00EA4A84" w:rsidRDefault="00C248E5" w:rsidP="00CD6BCD">
            <w:pPr>
              <w:rPr>
                <w:rFonts w:asciiTheme="majorEastAsia" w:eastAsiaTheme="majorEastAsia" w:hAnsiTheme="majorEastAsia"/>
                <w:sz w:val="18"/>
                <w:szCs w:val="18"/>
              </w:rPr>
            </w:pPr>
            <w:r>
              <w:rPr>
                <w:rFonts w:asciiTheme="majorEastAsia" w:eastAsiaTheme="majorEastAsia" w:hAnsiTheme="majorEastAsia" w:hint="eastAsia"/>
                <w:sz w:val="18"/>
                <w:szCs w:val="18"/>
              </w:rPr>
              <w:t>※ここでは必要な支援を主に行う機関のことを指します</w:t>
            </w:r>
          </w:p>
        </w:tc>
        <w:tc>
          <w:tcPr>
            <w:tcW w:w="5097" w:type="dxa"/>
          </w:tcPr>
          <w:p w14:paraId="0A0AFE87" w14:textId="77777777" w:rsidR="00EA4A84" w:rsidRDefault="00EA4A84" w:rsidP="00EA4A84">
            <w:pPr>
              <w:rPr>
                <w:rFonts w:asciiTheme="majorEastAsia" w:eastAsiaTheme="majorEastAsia" w:hAnsiTheme="majorEastAsia"/>
                <w:sz w:val="20"/>
                <w:szCs w:val="20"/>
              </w:rPr>
            </w:pPr>
            <w:r>
              <w:rPr>
                <w:rFonts w:asciiTheme="majorEastAsia" w:eastAsiaTheme="majorEastAsia" w:hAnsiTheme="majorEastAsia" w:hint="eastAsia"/>
                <w:sz w:val="20"/>
                <w:szCs w:val="20"/>
              </w:rPr>
              <w:t>１　他の</w:t>
            </w:r>
            <w:r w:rsidRPr="00711E55">
              <w:rPr>
                <w:rFonts w:asciiTheme="majorEastAsia" w:eastAsiaTheme="majorEastAsia" w:hAnsiTheme="majorEastAsia" w:hint="eastAsia"/>
                <w:sz w:val="20"/>
                <w:szCs w:val="20"/>
              </w:rPr>
              <w:t>要保護（要支援）児童</w:t>
            </w:r>
            <w:r>
              <w:rPr>
                <w:rFonts w:asciiTheme="majorEastAsia" w:eastAsiaTheme="majorEastAsia" w:hAnsiTheme="majorEastAsia" w:hint="eastAsia"/>
                <w:sz w:val="20"/>
                <w:szCs w:val="20"/>
              </w:rPr>
              <w:t>と同じ対応</w:t>
            </w:r>
          </w:p>
          <w:p w14:paraId="62D3430E" w14:textId="77777777" w:rsidR="00EA4A84" w:rsidRDefault="00EA4A84" w:rsidP="00EA4A84">
            <w:pPr>
              <w:rPr>
                <w:rFonts w:asciiTheme="majorEastAsia" w:eastAsiaTheme="majorEastAsia" w:hAnsiTheme="majorEastAsia"/>
                <w:sz w:val="20"/>
                <w:szCs w:val="20"/>
              </w:rPr>
            </w:pPr>
            <w:r>
              <w:rPr>
                <w:rFonts w:asciiTheme="majorEastAsia" w:eastAsiaTheme="majorEastAsia" w:hAnsiTheme="majorEastAsia" w:hint="eastAsia"/>
                <w:sz w:val="20"/>
                <w:szCs w:val="20"/>
              </w:rPr>
              <w:t>２　他の</w:t>
            </w:r>
            <w:r w:rsidRPr="00711E55">
              <w:rPr>
                <w:rFonts w:asciiTheme="majorEastAsia" w:eastAsiaTheme="majorEastAsia" w:hAnsiTheme="majorEastAsia" w:hint="eastAsia"/>
                <w:sz w:val="20"/>
                <w:szCs w:val="20"/>
              </w:rPr>
              <w:t>要保護（要支援）児童</w:t>
            </w:r>
            <w:r>
              <w:rPr>
                <w:rFonts w:asciiTheme="majorEastAsia" w:eastAsiaTheme="majorEastAsia" w:hAnsiTheme="majorEastAsia" w:hint="eastAsia"/>
                <w:sz w:val="20"/>
                <w:szCs w:val="20"/>
              </w:rPr>
              <w:t>とは別に決めている</w:t>
            </w:r>
          </w:p>
          <w:p w14:paraId="5DC04AE6" w14:textId="77777777" w:rsidR="00EA4A84" w:rsidRDefault="00EA4A84" w:rsidP="00EA4A84">
            <w:pPr>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→（具体的に　　　　　　　　　　　　　　　）</w:t>
            </w:r>
          </w:p>
          <w:p w14:paraId="35063917" w14:textId="77777777" w:rsidR="00EA4A84" w:rsidRDefault="00EA4A84" w:rsidP="00EA4A84">
            <w:pPr>
              <w:rPr>
                <w:rFonts w:asciiTheme="majorEastAsia" w:eastAsiaTheme="majorEastAsia" w:hAnsiTheme="majorEastAsia"/>
                <w:sz w:val="20"/>
                <w:szCs w:val="20"/>
              </w:rPr>
            </w:pPr>
            <w:r>
              <w:rPr>
                <w:rFonts w:asciiTheme="majorEastAsia" w:eastAsiaTheme="majorEastAsia" w:hAnsiTheme="majorEastAsia" w:hint="eastAsia"/>
                <w:sz w:val="20"/>
                <w:szCs w:val="20"/>
              </w:rPr>
              <w:t>３　その他（　　　　　　　　　　　　　　　　　）</w:t>
            </w:r>
          </w:p>
          <w:p w14:paraId="657F53A4" w14:textId="4AC8F189" w:rsidR="00CD6BCD" w:rsidRPr="00711E55" w:rsidRDefault="00EA4A84" w:rsidP="00EA4A84">
            <w:pPr>
              <w:rPr>
                <w:rFonts w:asciiTheme="majorEastAsia" w:eastAsiaTheme="majorEastAsia" w:hAnsiTheme="majorEastAsia"/>
                <w:sz w:val="20"/>
                <w:szCs w:val="20"/>
              </w:rPr>
            </w:pPr>
            <w:r>
              <w:rPr>
                <w:rFonts w:asciiTheme="majorEastAsia" w:eastAsiaTheme="majorEastAsia" w:hAnsiTheme="majorEastAsia" w:hint="eastAsia"/>
                <w:sz w:val="20"/>
                <w:szCs w:val="20"/>
              </w:rPr>
              <w:t>４　特に決まっていない</w:t>
            </w:r>
          </w:p>
        </w:tc>
      </w:tr>
      <w:tr w:rsidR="00CD6BCD" w14:paraId="74B9546F" w14:textId="77777777" w:rsidTr="00EA4A84">
        <w:trPr>
          <w:trHeight w:val="922"/>
        </w:trPr>
        <w:tc>
          <w:tcPr>
            <w:tcW w:w="2835" w:type="dxa"/>
          </w:tcPr>
          <w:p w14:paraId="24BAF7B1" w14:textId="385425D4" w:rsidR="00CD6BCD" w:rsidRPr="00711E55" w:rsidRDefault="00A345A6" w:rsidP="00CD6BCD">
            <w:pPr>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３　</w:t>
            </w:r>
            <w:r w:rsidR="00EA4A84" w:rsidRPr="00711E55">
              <w:rPr>
                <w:rFonts w:asciiTheme="majorEastAsia" w:eastAsiaTheme="majorEastAsia" w:hAnsiTheme="majorEastAsia" w:hint="eastAsia"/>
                <w:sz w:val="20"/>
                <w:szCs w:val="20"/>
              </w:rPr>
              <w:t>「ヤングケアラー」と</w:t>
            </w:r>
            <w:r w:rsidR="00EA4A84">
              <w:rPr>
                <w:rFonts w:asciiTheme="majorEastAsia" w:eastAsiaTheme="majorEastAsia" w:hAnsiTheme="majorEastAsia" w:hint="eastAsia"/>
                <w:sz w:val="20"/>
                <w:szCs w:val="20"/>
              </w:rPr>
              <w:t>思われる子どもへの対応のため学校との連携で工夫されていることがありますか</w:t>
            </w:r>
          </w:p>
        </w:tc>
        <w:tc>
          <w:tcPr>
            <w:tcW w:w="5097" w:type="dxa"/>
          </w:tcPr>
          <w:p w14:paraId="5A546009" w14:textId="77777777" w:rsidR="00CD6BCD" w:rsidRDefault="00EA4A84" w:rsidP="00CD6BCD">
            <w:pPr>
              <w:rPr>
                <w:rFonts w:asciiTheme="majorEastAsia" w:eastAsiaTheme="majorEastAsia" w:hAnsiTheme="majorEastAsia"/>
                <w:sz w:val="20"/>
                <w:szCs w:val="20"/>
              </w:rPr>
            </w:pPr>
            <w:r>
              <w:rPr>
                <w:rFonts w:asciiTheme="majorEastAsia" w:eastAsiaTheme="majorEastAsia" w:hAnsiTheme="majorEastAsia" w:hint="eastAsia"/>
                <w:sz w:val="20"/>
                <w:szCs w:val="20"/>
              </w:rPr>
              <w:t>１　ある</w:t>
            </w:r>
          </w:p>
          <w:p w14:paraId="5E71A865" w14:textId="77777777" w:rsidR="00EA4A84" w:rsidRDefault="00EA4A84" w:rsidP="00CD6BCD">
            <w:pPr>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　（具体的に　　　　　　　　　　　　　　）</w:t>
            </w:r>
          </w:p>
          <w:p w14:paraId="56AF9B61" w14:textId="2FDD2F7F" w:rsidR="00EA4A84" w:rsidRDefault="00EA4A84" w:rsidP="00CD6BCD">
            <w:pPr>
              <w:rPr>
                <w:rFonts w:asciiTheme="majorEastAsia" w:eastAsiaTheme="majorEastAsia" w:hAnsiTheme="majorEastAsia"/>
                <w:sz w:val="20"/>
                <w:szCs w:val="20"/>
              </w:rPr>
            </w:pPr>
            <w:r>
              <w:rPr>
                <w:rFonts w:asciiTheme="majorEastAsia" w:eastAsiaTheme="majorEastAsia" w:hAnsiTheme="majorEastAsia" w:hint="eastAsia"/>
                <w:sz w:val="20"/>
                <w:szCs w:val="20"/>
              </w:rPr>
              <w:t>２　特にない</w:t>
            </w:r>
          </w:p>
          <w:p w14:paraId="33BD0017" w14:textId="48D8F577" w:rsidR="00EA4A84" w:rsidRPr="00EA4A84" w:rsidRDefault="00EA4A84" w:rsidP="00CD6BCD">
            <w:pPr>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３　</w:t>
            </w:r>
            <w:r w:rsidR="00A345A6">
              <w:rPr>
                <w:rFonts w:asciiTheme="majorEastAsia" w:eastAsiaTheme="majorEastAsia" w:hAnsiTheme="majorEastAsia" w:hint="eastAsia"/>
                <w:sz w:val="20"/>
                <w:szCs w:val="20"/>
              </w:rPr>
              <w:t>その他（具体的に　　　　　　　　　　　　　）</w:t>
            </w:r>
          </w:p>
        </w:tc>
      </w:tr>
      <w:tr w:rsidR="00A345A6" w14:paraId="71533EE1" w14:textId="77777777" w:rsidTr="00FE63C2">
        <w:trPr>
          <w:trHeight w:val="1395"/>
        </w:trPr>
        <w:tc>
          <w:tcPr>
            <w:tcW w:w="2835" w:type="dxa"/>
            <w:tcBorders>
              <w:bottom w:val="single" w:sz="4" w:space="0" w:color="4F81BD" w:themeColor="accent1"/>
            </w:tcBorders>
          </w:tcPr>
          <w:p w14:paraId="04E91D9D" w14:textId="7F6155F1" w:rsidR="00A345A6" w:rsidRPr="00711E55" w:rsidRDefault="00AD459C" w:rsidP="00CD6BCD">
            <w:pPr>
              <w:rPr>
                <w:rFonts w:asciiTheme="majorEastAsia" w:eastAsiaTheme="majorEastAsia" w:hAnsiTheme="majorEastAsia"/>
                <w:sz w:val="20"/>
                <w:szCs w:val="20"/>
              </w:rPr>
            </w:pPr>
            <w:r>
              <w:rPr>
                <w:rFonts w:asciiTheme="majorEastAsia" w:eastAsiaTheme="majorEastAsia" w:hAnsiTheme="majorEastAsia" w:hint="eastAsia"/>
                <w:sz w:val="20"/>
                <w:szCs w:val="20"/>
              </w:rPr>
              <w:t>４</w:t>
            </w:r>
            <w:r w:rsidR="00A345A6">
              <w:rPr>
                <w:rFonts w:asciiTheme="majorEastAsia" w:eastAsiaTheme="majorEastAsia" w:hAnsiTheme="majorEastAsia" w:hint="eastAsia"/>
                <w:sz w:val="20"/>
                <w:szCs w:val="20"/>
              </w:rPr>
              <w:t xml:space="preserve">　</w:t>
            </w:r>
            <w:r w:rsidR="00A345A6" w:rsidRPr="00711E55">
              <w:rPr>
                <w:rFonts w:asciiTheme="majorEastAsia" w:eastAsiaTheme="majorEastAsia" w:hAnsiTheme="majorEastAsia" w:hint="eastAsia"/>
                <w:sz w:val="20"/>
                <w:szCs w:val="20"/>
              </w:rPr>
              <w:t>「ヤングケアラー」と</w:t>
            </w:r>
            <w:r w:rsidR="00A345A6">
              <w:rPr>
                <w:rFonts w:asciiTheme="majorEastAsia" w:eastAsiaTheme="majorEastAsia" w:hAnsiTheme="majorEastAsia" w:hint="eastAsia"/>
                <w:sz w:val="20"/>
                <w:szCs w:val="20"/>
              </w:rPr>
              <w:t>思われる子どもへの対応のため医療機関</w:t>
            </w:r>
            <w:r w:rsidR="00A345A6" w:rsidRPr="00A345A6">
              <w:rPr>
                <w:rFonts w:asciiTheme="majorEastAsia" w:eastAsiaTheme="majorEastAsia" w:hAnsiTheme="majorEastAsia" w:hint="eastAsia"/>
                <w:sz w:val="18"/>
                <w:szCs w:val="18"/>
              </w:rPr>
              <w:t>（※）</w:t>
            </w:r>
            <w:r w:rsidR="00A345A6">
              <w:rPr>
                <w:rFonts w:asciiTheme="majorEastAsia" w:eastAsiaTheme="majorEastAsia" w:hAnsiTheme="majorEastAsia" w:hint="eastAsia"/>
                <w:sz w:val="20"/>
                <w:szCs w:val="20"/>
              </w:rPr>
              <w:t>との連携で工夫されていることがありますか</w:t>
            </w:r>
          </w:p>
        </w:tc>
        <w:tc>
          <w:tcPr>
            <w:tcW w:w="5097" w:type="dxa"/>
            <w:tcBorders>
              <w:bottom w:val="single" w:sz="4" w:space="0" w:color="4F81BD" w:themeColor="accent1"/>
            </w:tcBorders>
          </w:tcPr>
          <w:p w14:paraId="074E3A13" w14:textId="77777777" w:rsidR="00A345A6" w:rsidRDefault="00A345A6" w:rsidP="00A345A6">
            <w:pPr>
              <w:rPr>
                <w:rFonts w:asciiTheme="majorEastAsia" w:eastAsiaTheme="majorEastAsia" w:hAnsiTheme="majorEastAsia"/>
                <w:sz w:val="20"/>
                <w:szCs w:val="20"/>
              </w:rPr>
            </w:pPr>
            <w:r>
              <w:rPr>
                <w:rFonts w:asciiTheme="majorEastAsia" w:eastAsiaTheme="majorEastAsia" w:hAnsiTheme="majorEastAsia" w:hint="eastAsia"/>
                <w:sz w:val="20"/>
                <w:szCs w:val="20"/>
              </w:rPr>
              <w:t>１　ある</w:t>
            </w:r>
          </w:p>
          <w:p w14:paraId="5F16934A" w14:textId="77777777" w:rsidR="00A345A6" w:rsidRDefault="00A345A6" w:rsidP="00A345A6">
            <w:pPr>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　（具体的に　　　　　　　　　　　　　　）</w:t>
            </w:r>
          </w:p>
          <w:p w14:paraId="001D540E" w14:textId="77777777" w:rsidR="00A345A6" w:rsidRDefault="00A345A6" w:rsidP="00A345A6">
            <w:pPr>
              <w:rPr>
                <w:rFonts w:asciiTheme="majorEastAsia" w:eastAsiaTheme="majorEastAsia" w:hAnsiTheme="majorEastAsia"/>
                <w:sz w:val="20"/>
                <w:szCs w:val="20"/>
              </w:rPr>
            </w:pPr>
            <w:r>
              <w:rPr>
                <w:rFonts w:asciiTheme="majorEastAsia" w:eastAsiaTheme="majorEastAsia" w:hAnsiTheme="majorEastAsia" w:hint="eastAsia"/>
                <w:sz w:val="20"/>
                <w:szCs w:val="20"/>
              </w:rPr>
              <w:t>２　特にない</w:t>
            </w:r>
          </w:p>
          <w:p w14:paraId="7E21CA1A" w14:textId="50ED2C33" w:rsidR="004867CC" w:rsidRPr="00711E55" w:rsidRDefault="00A345A6" w:rsidP="00A345A6">
            <w:pPr>
              <w:rPr>
                <w:rFonts w:asciiTheme="majorEastAsia" w:eastAsiaTheme="majorEastAsia" w:hAnsiTheme="majorEastAsia"/>
                <w:sz w:val="20"/>
                <w:szCs w:val="20"/>
              </w:rPr>
            </w:pPr>
            <w:r>
              <w:rPr>
                <w:rFonts w:asciiTheme="majorEastAsia" w:eastAsiaTheme="majorEastAsia" w:hAnsiTheme="majorEastAsia" w:hint="eastAsia"/>
                <w:sz w:val="20"/>
                <w:szCs w:val="20"/>
              </w:rPr>
              <w:t>３　その他（具体的に　　　　　　　　　　　　　）</w:t>
            </w:r>
          </w:p>
        </w:tc>
      </w:tr>
      <w:tr w:rsidR="00FE63C2" w14:paraId="3F62C6D8" w14:textId="77777777" w:rsidTr="0096763B">
        <w:trPr>
          <w:trHeight w:val="405"/>
        </w:trPr>
        <w:tc>
          <w:tcPr>
            <w:tcW w:w="7932" w:type="dxa"/>
            <w:gridSpan w:val="2"/>
            <w:tcBorders>
              <w:top w:val="single" w:sz="4" w:space="0" w:color="4F81BD" w:themeColor="accent1"/>
            </w:tcBorders>
          </w:tcPr>
          <w:p w14:paraId="0C37451B" w14:textId="783A167E" w:rsidR="00FE63C2" w:rsidRPr="00B46B00" w:rsidRDefault="00B46B00" w:rsidP="00B46B00">
            <w:pPr>
              <w:rPr>
                <w:rFonts w:asciiTheme="majorEastAsia" w:eastAsiaTheme="majorEastAsia" w:hAnsiTheme="majorEastAsia"/>
                <w:sz w:val="18"/>
                <w:szCs w:val="18"/>
              </w:rPr>
            </w:pPr>
            <w:r>
              <w:rPr>
                <w:rFonts w:asciiTheme="majorEastAsia" w:eastAsiaTheme="majorEastAsia" w:hAnsiTheme="majorEastAsia" w:hint="eastAsia"/>
                <w:sz w:val="18"/>
                <w:szCs w:val="18"/>
              </w:rPr>
              <w:t>※ここでの</w:t>
            </w:r>
            <w:r w:rsidR="00833814">
              <w:rPr>
                <w:rFonts w:asciiTheme="majorEastAsia" w:eastAsiaTheme="majorEastAsia" w:hAnsiTheme="majorEastAsia" w:hint="eastAsia"/>
                <w:sz w:val="18"/>
                <w:szCs w:val="18"/>
              </w:rPr>
              <w:t>医療機関とは、ケアの対象者が、医療的ケアが必要（精神疾患、依存症等）などで、ケア対象者自身が通っている医療</w:t>
            </w:r>
            <w:r w:rsidR="00C248E5">
              <w:rPr>
                <w:rFonts w:asciiTheme="majorEastAsia" w:eastAsiaTheme="majorEastAsia" w:hAnsiTheme="majorEastAsia" w:hint="eastAsia"/>
                <w:sz w:val="18"/>
                <w:szCs w:val="18"/>
              </w:rPr>
              <w:t>機関のことを指し、子ども本人が通っている医療機関ではありません</w:t>
            </w:r>
          </w:p>
        </w:tc>
      </w:tr>
      <w:tr w:rsidR="00833814" w14:paraId="3F5B7291" w14:textId="77777777" w:rsidTr="00EA4A84">
        <w:tc>
          <w:tcPr>
            <w:tcW w:w="2835" w:type="dxa"/>
          </w:tcPr>
          <w:p w14:paraId="6C423358" w14:textId="2397B2BD" w:rsidR="00833814" w:rsidRPr="00D8155C" w:rsidRDefault="00833814" w:rsidP="00833814">
            <w:pPr>
              <w:rPr>
                <w:rFonts w:asciiTheme="majorEastAsia" w:eastAsiaTheme="majorEastAsia" w:hAnsiTheme="majorEastAsia"/>
                <w:sz w:val="20"/>
                <w:szCs w:val="20"/>
              </w:rPr>
            </w:pPr>
            <w:r w:rsidRPr="00D8155C">
              <w:rPr>
                <w:rFonts w:asciiTheme="majorEastAsia" w:eastAsiaTheme="majorEastAsia" w:hAnsiTheme="majorEastAsia" w:hint="eastAsia"/>
                <w:sz w:val="20"/>
                <w:szCs w:val="20"/>
              </w:rPr>
              <w:t>５　「ヤングケアラー」と思われる子どもへの対応のため通訳など日本語ができない保護者等への支援を行う関係機関との連携で工夫されていることがありますか</w:t>
            </w:r>
          </w:p>
        </w:tc>
        <w:tc>
          <w:tcPr>
            <w:tcW w:w="5097" w:type="dxa"/>
          </w:tcPr>
          <w:p w14:paraId="47F0FA12" w14:textId="77777777" w:rsidR="00833814" w:rsidRDefault="00833814" w:rsidP="00833814">
            <w:pPr>
              <w:rPr>
                <w:rFonts w:asciiTheme="majorEastAsia" w:eastAsiaTheme="majorEastAsia" w:hAnsiTheme="majorEastAsia"/>
                <w:sz w:val="20"/>
                <w:szCs w:val="20"/>
              </w:rPr>
            </w:pPr>
            <w:r>
              <w:rPr>
                <w:rFonts w:asciiTheme="majorEastAsia" w:eastAsiaTheme="majorEastAsia" w:hAnsiTheme="majorEastAsia" w:hint="eastAsia"/>
                <w:sz w:val="20"/>
                <w:szCs w:val="20"/>
              </w:rPr>
              <w:t>１　ある</w:t>
            </w:r>
          </w:p>
          <w:p w14:paraId="02B650F8" w14:textId="77777777" w:rsidR="00833814" w:rsidRDefault="00833814" w:rsidP="00833814">
            <w:pPr>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　（具体的に　　　　　　　　　　　　　　）</w:t>
            </w:r>
          </w:p>
          <w:p w14:paraId="274CF810" w14:textId="77777777" w:rsidR="00833814" w:rsidRDefault="00833814" w:rsidP="00833814">
            <w:pPr>
              <w:rPr>
                <w:rFonts w:asciiTheme="majorEastAsia" w:eastAsiaTheme="majorEastAsia" w:hAnsiTheme="majorEastAsia"/>
                <w:sz w:val="20"/>
                <w:szCs w:val="20"/>
              </w:rPr>
            </w:pPr>
            <w:r>
              <w:rPr>
                <w:rFonts w:asciiTheme="majorEastAsia" w:eastAsiaTheme="majorEastAsia" w:hAnsiTheme="majorEastAsia" w:hint="eastAsia"/>
                <w:sz w:val="20"/>
                <w:szCs w:val="20"/>
              </w:rPr>
              <w:t>２　特にない</w:t>
            </w:r>
          </w:p>
          <w:p w14:paraId="42B89C92" w14:textId="4ED5399B" w:rsidR="00833814" w:rsidRDefault="00833814" w:rsidP="00833814">
            <w:pPr>
              <w:rPr>
                <w:rFonts w:asciiTheme="majorEastAsia" w:eastAsiaTheme="majorEastAsia" w:hAnsiTheme="majorEastAsia"/>
                <w:sz w:val="22"/>
              </w:rPr>
            </w:pPr>
            <w:r>
              <w:rPr>
                <w:rFonts w:asciiTheme="majorEastAsia" w:eastAsiaTheme="majorEastAsia" w:hAnsiTheme="majorEastAsia" w:hint="eastAsia"/>
                <w:sz w:val="20"/>
                <w:szCs w:val="20"/>
              </w:rPr>
              <w:t>３　その他（具体的に　　　　　　　　　　　　　）</w:t>
            </w:r>
          </w:p>
        </w:tc>
      </w:tr>
    </w:tbl>
    <w:p w14:paraId="1D6E72C2" w14:textId="70F4A25D" w:rsidR="00711E55" w:rsidRDefault="00711E55" w:rsidP="00833814">
      <w:pPr>
        <w:rPr>
          <w:rFonts w:asciiTheme="majorEastAsia" w:eastAsiaTheme="majorEastAsia" w:hAnsiTheme="majorEastAsia"/>
          <w:sz w:val="22"/>
        </w:rPr>
      </w:pPr>
    </w:p>
    <w:p w14:paraId="11A58A44" w14:textId="084159B1" w:rsidR="00D30F03" w:rsidRPr="001756DC" w:rsidRDefault="00FA04A1" w:rsidP="00E33EE4">
      <w:pPr>
        <w:widowControl/>
        <w:ind w:leftChars="105" w:left="708" w:hangingChars="222" w:hanging="488"/>
        <w:jc w:val="left"/>
        <w:rPr>
          <w:rFonts w:asciiTheme="majorEastAsia" w:eastAsiaTheme="majorEastAsia" w:hAnsiTheme="majorEastAsia"/>
          <w:sz w:val="22"/>
        </w:rPr>
      </w:pPr>
      <w:r>
        <w:rPr>
          <w:rFonts w:asciiTheme="majorEastAsia" w:eastAsiaTheme="majorEastAsia" w:hAnsiTheme="majorEastAsia" w:hint="eastAsia"/>
          <w:sz w:val="22"/>
        </w:rPr>
        <w:t>問</w:t>
      </w:r>
      <w:r w:rsidR="002F6FC1">
        <w:rPr>
          <w:rFonts w:asciiTheme="majorEastAsia" w:eastAsiaTheme="majorEastAsia" w:hAnsiTheme="majorEastAsia" w:hint="eastAsia"/>
          <w:sz w:val="22"/>
        </w:rPr>
        <w:t>11</w:t>
      </w:r>
      <w:r w:rsidR="0060641E">
        <w:rPr>
          <w:rFonts w:asciiTheme="majorEastAsia" w:eastAsiaTheme="majorEastAsia" w:hAnsiTheme="majorEastAsia" w:hint="eastAsia"/>
          <w:sz w:val="22"/>
        </w:rPr>
        <w:t xml:space="preserve">　</w:t>
      </w:r>
      <w:r w:rsidR="00745384">
        <w:rPr>
          <w:rFonts w:asciiTheme="majorEastAsia" w:eastAsiaTheme="majorEastAsia" w:hAnsiTheme="majorEastAsia" w:hint="eastAsia"/>
          <w:sz w:val="22"/>
        </w:rPr>
        <w:t>「ヤ</w:t>
      </w:r>
      <w:r w:rsidR="001756DC">
        <w:rPr>
          <w:rFonts w:asciiTheme="majorEastAsia" w:eastAsiaTheme="majorEastAsia" w:hAnsiTheme="majorEastAsia" w:hint="eastAsia"/>
          <w:sz w:val="22"/>
        </w:rPr>
        <w:t>ングケアラー」と思われる子どもの有無にかかわらず、貴協議会を設置している市町</w:t>
      </w:r>
      <w:r w:rsidR="00745384">
        <w:rPr>
          <w:rFonts w:asciiTheme="majorEastAsia" w:eastAsiaTheme="majorEastAsia" w:hAnsiTheme="majorEastAsia" w:hint="eastAsia"/>
          <w:sz w:val="22"/>
        </w:rPr>
        <w:t>で</w:t>
      </w:r>
      <w:r w:rsidR="001756DC">
        <w:rPr>
          <w:rFonts w:asciiTheme="majorEastAsia" w:eastAsiaTheme="majorEastAsia" w:hAnsiTheme="majorEastAsia" w:hint="eastAsia"/>
          <w:sz w:val="22"/>
        </w:rPr>
        <w:t>、</w:t>
      </w:r>
      <w:r w:rsidR="00745384">
        <w:rPr>
          <w:rFonts w:asciiTheme="majorEastAsia" w:eastAsiaTheme="majorEastAsia" w:hAnsiTheme="majorEastAsia" w:hint="eastAsia"/>
          <w:sz w:val="22"/>
        </w:rPr>
        <w:t>「ヤングケアラー」</w:t>
      </w:r>
      <w:r w:rsidR="001756DC">
        <w:rPr>
          <w:rFonts w:asciiTheme="majorEastAsia" w:eastAsiaTheme="majorEastAsia" w:hAnsiTheme="majorEastAsia" w:hint="eastAsia"/>
          <w:sz w:val="22"/>
        </w:rPr>
        <w:t>に関する取組を行っていますか。あてはまるものすべてに〇をつけてください。１～８を回答された場合は、下表に選択</w:t>
      </w:r>
      <w:r w:rsidR="002D6017">
        <w:rPr>
          <w:rFonts w:asciiTheme="majorEastAsia" w:eastAsiaTheme="majorEastAsia" w:hAnsiTheme="majorEastAsia" w:hint="eastAsia"/>
          <w:sz w:val="22"/>
        </w:rPr>
        <w:t>枝</w:t>
      </w:r>
      <w:r w:rsidR="001756DC">
        <w:rPr>
          <w:rFonts w:asciiTheme="majorEastAsia" w:eastAsiaTheme="majorEastAsia" w:hAnsiTheme="majorEastAsia" w:hint="eastAsia"/>
          <w:sz w:val="22"/>
        </w:rPr>
        <w:t>番号とその具体的内容をお教えください。また、実施されている取組のうち、特に４年度から</w:t>
      </w:r>
      <w:r w:rsidR="005F77E2">
        <w:rPr>
          <w:rFonts w:asciiTheme="majorEastAsia" w:eastAsiaTheme="majorEastAsia" w:hAnsiTheme="majorEastAsia" w:hint="eastAsia"/>
          <w:sz w:val="22"/>
        </w:rPr>
        <w:t>実施され</w:t>
      </w:r>
      <w:r w:rsidR="001756DC">
        <w:rPr>
          <w:rFonts w:asciiTheme="majorEastAsia" w:eastAsiaTheme="majorEastAsia" w:hAnsiTheme="majorEastAsia" w:hint="eastAsia"/>
          <w:sz w:val="22"/>
        </w:rPr>
        <w:t>ている</w:t>
      </w:r>
      <w:r w:rsidR="005F77E2">
        <w:rPr>
          <w:rFonts w:asciiTheme="majorEastAsia" w:eastAsiaTheme="majorEastAsia" w:hAnsiTheme="majorEastAsia" w:hint="eastAsia"/>
          <w:sz w:val="22"/>
        </w:rPr>
        <w:t>ものがあれば、お答えください。</w:t>
      </w:r>
    </w:p>
    <w:tbl>
      <w:tblPr>
        <w:tblStyle w:val="ad"/>
        <w:tblW w:w="0" w:type="auto"/>
        <w:tblInd w:w="583" w:type="dxa"/>
        <w:tblLook w:val="04A0" w:firstRow="1" w:lastRow="0" w:firstColumn="1" w:lastColumn="0" w:noHBand="0" w:noVBand="1"/>
      </w:tblPr>
      <w:tblGrid>
        <w:gridCol w:w="7911"/>
      </w:tblGrid>
      <w:tr w:rsidR="005F77E2" w14:paraId="2C16D779" w14:textId="11683648" w:rsidTr="00E33EE4">
        <w:trPr>
          <w:trHeight w:val="70"/>
        </w:trPr>
        <w:tc>
          <w:tcPr>
            <w:tcW w:w="7911" w:type="dxa"/>
            <w:tcBorders>
              <w:bottom w:val="single" w:sz="4" w:space="0" w:color="auto"/>
            </w:tcBorders>
            <w:vAlign w:val="center"/>
          </w:tcPr>
          <w:p w14:paraId="55EAB52D" w14:textId="77777777" w:rsidR="0091381B" w:rsidRDefault="0091381B" w:rsidP="00FD574A">
            <w:pPr>
              <w:ind w:left="188" w:hangingChars="94" w:hanging="188"/>
              <w:rPr>
                <w:rFonts w:asciiTheme="majorEastAsia" w:eastAsiaTheme="majorEastAsia" w:hAnsiTheme="majorEastAsia"/>
                <w:sz w:val="20"/>
                <w:szCs w:val="20"/>
              </w:rPr>
            </w:pPr>
            <w:r>
              <w:rPr>
                <w:rFonts w:asciiTheme="majorEastAsia" w:eastAsiaTheme="majorEastAsia" w:hAnsiTheme="majorEastAsia" w:hint="eastAsia"/>
                <w:sz w:val="20"/>
                <w:szCs w:val="20"/>
              </w:rPr>
              <w:t>１　広報紙や</w:t>
            </w:r>
            <w:r w:rsidR="005F77E2">
              <w:rPr>
                <w:rFonts w:asciiTheme="majorEastAsia" w:eastAsiaTheme="majorEastAsia" w:hAnsiTheme="majorEastAsia" w:hint="eastAsia"/>
                <w:sz w:val="20"/>
                <w:szCs w:val="20"/>
              </w:rPr>
              <w:t>パンフレット</w:t>
            </w:r>
            <w:r>
              <w:rPr>
                <w:rFonts w:asciiTheme="majorEastAsia" w:eastAsiaTheme="majorEastAsia" w:hAnsiTheme="majorEastAsia" w:hint="eastAsia"/>
                <w:sz w:val="20"/>
                <w:szCs w:val="20"/>
              </w:rPr>
              <w:t>、ポスターなどによる啓発</w:t>
            </w:r>
          </w:p>
          <w:p w14:paraId="1BFEA2BE" w14:textId="413F3339" w:rsidR="00F9226F" w:rsidRDefault="0091381B" w:rsidP="00FD574A">
            <w:pPr>
              <w:ind w:left="188" w:hangingChars="94" w:hanging="188"/>
              <w:rPr>
                <w:rFonts w:asciiTheme="majorEastAsia" w:eastAsiaTheme="majorEastAsia" w:hAnsiTheme="majorEastAsia"/>
                <w:sz w:val="20"/>
                <w:szCs w:val="20"/>
              </w:rPr>
            </w:pPr>
            <w:r>
              <w:rPr>
                <w:rFonts w:asciiTheme="majorEastAsia" w:eastAsiaTheme="majorEastAsia" w:hAnsiTheme="majorEastAsia" w:hint="eastAsia"/>
                <w:sz w:val="20"/>
                <w:szCs w:val="20"/>
              </w:rPr>
              <w:t>２　一般市民向けのヤングケアラーに関する講演会の開催</w:t>
            </w:r>
          </w:p>
          <w:p w14:paraId="7189E567" w14:textId="77777777" w:rsidR="005F77E2" w:rsidRDefault="0091381B" w:rsidP="00FD574A">
            <w:pPr>
              <w:rPr>
                <w:rFonts w:asciiTheme="majorEastAsia" w:eastAsiaTheme="majorEastAsia" w:hAnsiTheme="majorEastAsia"/>
                <w:sz w:val="20"/>
                <w:szCs w:val="20"/>
              </w:rPr>
            </w:pPr>
            <w:r>
              <w:rPr>
                <w:rFonts w:asciiTheme="majorEastAsia" w:eastAsiaTheme="majorEastAsia" w:hAnsiTheme="majorEastAsia" w:hint="eastAsia"/>
                <w:sz w:val="20"/>
                <w:szCs w:val="20"/>
              </w:rPr>
              <w:t>３　教育委員会等でのヤングケアラーの実態把握・調査</w:t>
            </w:r>
          </w:p>
          <w:p w14:paraId="1EA1C25B" w14:textId="77777777" w:rsidR="007A1631" w:rsidRDefault="007A1631" w:rsidP="00FD574A">
            <w:pPr>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４　</w:t>
            </w:r>
            <w:r w:rsidR="00F166A5">
              <w:rPr>
                <w:rFonts w:asciiTheme="majorEastAsia" w:eastAsiaTheme="majorEastAsia" w:hAnsiTheme="majorEastAsia" w:hint="eastAsia"/>
                <w:sz w:val="20"/>
                <w:szCs w:val="20"/>
              </w:rPr>
              <w:t>関係機関・団体とのネットワーク・連携体制の強化</w:t>
            </w:r>
          </w:p>
          <w:p w14:paraId="5F61DE11" w14:textId="77777777" w:rsidR="00F166A5" w:rsidRDefault="00F166A5" w:rsidP="00FD574A">
            <w:pPr>
              <w:rPr>
                <w:rFonts w:asciiTheme="majorEastAsia" w:eastAsiaTheme="majorEastAsia" w:hAnsiTheme="majorEastAsia"/>
                <w:sz w:val="20"/>
                <w:szCs w:val="20"/>
              </w:rPr>
            </w:pPr>
            <w:r>
              <w:rPr>
                <w:rFonts w:asciiTheme="majorEastAsia" w:eastAsiaTheme="majorEastAsia" w:hAnsiTheme="majorEastAsia" w:hint="eastAsia"/>
                <w:sz w:val="20"/>
                <w:szCs w:val="20"/>
              </w:rPr>
              <w:t>５　関係機関・団体とのヤングケアラーに関する勉強会や研修の実施</w:t>
            </w:r>
          </w:p>
          <w:p w14:paraId="5CF32FE5" w14:textId="77777777" w:rsidR="00F166A5" w:rsidRDefault="00F166A5" w:rsidP="00FD574A">
            <w:pPr>
              <w:rPr>
                <w:rFonts w:asciiTheme="majorEastAsia" w:eastAsiaTheme="majorEastAsia" w:hAnsiTheme="majorEastAsia"/>
                <w:sz w:val="20"/>
                <w:szCs w:val="20"/>
              </w:rPr>
            </w:pPr>
            <w:r>
              <w:rPr>
                <w:rFonts w:asciiTheme="majorEastAsia" w:eastAsiaTheme="majorEastAsia" w:hAnsiTheme="majorEastAsia" w:hint="eastAsia"/>
                <w:sz w:val="20"/>
                <w:szCs w:val="20"/>
              </w:rPr>
              <w:t>６　ヤングケアラー（元ヤングケアラー含む）への相談支援の実施</w:t>
            </w:r>
          </w:p>
          <w:p w14:paraId="0D8FD2A2" w14:textId="77777777" w:rsidR="00F166A5" w:rsidRDefault="00F166A5" w:rsidP="00FD574A">
            <w:pPr>
              <w:rPr>
                <w:rFonts w:asciiTheme="majorEastAsia" w:eastAsiaTheme="majorEastAsia" w:hAnsiTheme="majorEastAsia"/>
                <w:sz w:val="20"/>
                <w:szCs w:val="20"/>
              </w:rPr>
            </w:pPr>
            <w:r>
              <w:rPr>
                <w:rFonts w:asciiTheme="majorEastAsia" w:eastAsiaTheme="majorEastAsia" w:hAnsiTheme="majorEastAsia" w:hint="eastAsia"/>
                <w:sz w:val="20"/>
                <w:szCs w:val="20"/>
              </w:rPr>
              <w:t>７　ヤングケアラー（元ヤングケアラー含む）同士の交流の場の提供</w:t>
            </w:r>
          </w:p>
          <w:p w14:paraId="1E9C8FBA" w14:textId="3E288317" w:rsidR="00F166A5" w:rsidRDefault="00F166A5" w:rsidP="00FD574A">
            <w:pPr>
              <w:rPr>
                <w:rFonts w:asciiTheme="majorEastAsia" w:eastAsiaTheme="majorEastAsia" w:hAnsiTheme="majorEastAsia"/>
                <w:sz w:val="20"/>
                <w:szCs w:val="20"/>
              </w:rPr>
            </w:pPr>
            <w:r>
              <w:rPr>
                <w:rFonts w:asciiTheme="majorEastAsia" w:eastAsiaTheme="majorEastAsia" w:hAnsiTheme="majorEastAsia" w:hint="eastAsia"/>
                <w:sz w:val="20"/>
                <w:szCs w:val="20"/>
              </w:rPr>
              <w:t>８　その他</w:t>
            </w:r>
            <w:r w:rsidR="00691478">
              <w:rPr>
                <w:rFonts w:asciiTheme="majorEastAsia" w:eastAsiaTheme="majorEastAsia" w:hAnsiTheme="majorEastAsia" w:hint="eastAsia"/>
                <w:sz w:val="20"/>
                <w:szCs w:val="20"/>
              </w:rPr>
              <w:t>（　　　　　　　　　　　　　　　　　　　　　　　　　　　　　　）</w:t>
            </w:r>
          </w:p>
          <w:p w14:paraId="65F73435" w14:textId="0F88EBE6" w:rsidR="00F166A5" w:rsidRPr="00F166A5" w:rsidRDefault="00F166A5" w:rsidP="00FD574A">
            <w:pPr>
              <w:rPr>
                <w:rFonts w:asciiTheme="majorEastAsia" w:eastAsiaTheme="majorEastAsia" w:hAnsiTheme="majorEastAsia"/>
                <w:sz w:val="20"/>
                <w:szCs w:val="20"/>
              </w:rPr>
            </w:pPr>
            <w:r>
              <w:rPr>
                <w:rFonts w:asciiTheme="majorEastAsia" w:eastAsiaTheme="majorEastAsia" w:hAnsiTheme="majorEastAsia" w:hint="eastAsia"/>
                <w:sz w:val="20"/>
                <w:szCs w:val="20"/>
              </w:rPr>
              <w:t>９　特にしていない</w:t>
            </w:r>
          </w:p>
        </w:tc>
      </w:tr>
    </w:tbl>
    <w:p w14:paraId="6F25A151" w14:textId="3D15846B" w:rsidR="002C1F11" w:rsidRDefault="002C1F11" w:rsidP="00A62EA3">
      <w:pPr>
        <w:rPr>
          <w:rFonts w:asciiTheme="majorEastAsia" w:eastAsiaTheme="majorEastAsia" w:hAnsiTheme="majorEastAsia"/>
          <w:sz w:val="20"/>
          <w:szCs w:val="20"/>
        </w:rPr>
      </w:pPr>
    </w:p>
    <w:p w14:paraId="181920EF" w14:textId="44919F6C" w:rsidR="00691478" w:rsidRDefault="00691478" w:rsidP="00A62EA3">
      <w:pPr>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【選択肢１～８を回答された方】</w:t>
      </w:r>
    </w:p>
    <w:tbl>
      <w:tblPr>
        <w:tblStyle w:val="ad"/>
        <w:tblW w:w="7755" w:type="dxa"/>
        <w:tblInd w:w="751" w:type="dxa"/>
        <w:tblLook w:val="04A0" w:firstRow="1" w:lastRow="0" w:firstColumn="1" w:lastColumn="0" w:noHBand="0" w:noVBand="1"/>
      </w:tblPr>
      <w:tblGrid>
        <w:gridCol w:w="1638"/>
        <w:gridCol w:w="6117"/>
      </w:tblGrid>
      <w:tr w:rsidR="00F166A5" w14:paraId="2D5E4CDD" w14:textId="77777777" w:rsidTr="002F6FC1">
        <w:trPr>
          <w:trHeight w:val="330"/>
        </w:trPr>
        <w:tc>
          <w:tcPr>
            <w:tcW w:w="1638" w:type="dxa"/>
          </w:tcPr>
          <w:p w14:paraId="0167887F" w14:textId="64DD120D" w:rsidR="00F166A5" w:rsidRDefault="002C1F11" w:rsidP="002C1F11">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選択肢番号</w:t>
            </w:r>
          </w:p>
        </w:tc>
        <w:tc>
          <w:tcPr>
            <w:tcW w:w="6117" w:type="dxa"/>
          </w:tcPr>
          <w:p w14:paraId="7BEC2542" w14:textId="65C926E8" w:rsidR="00F166A5" w:rsidRDefault="002C1F11" w:rsidP="002C1F11">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具　　体　　的　　内　　容</w:t>
            </w:r>
          </w:p>
        </w:tc>
      </w:tr>
      <w:tr w:rsidR="00F166A5" w14:paraId="30BFC228" w14:textId="77777777" w:rsidTr="002F6FC1">
        <w:trPr>
          <w:trHeight w:val="696"/>
        </w:trPr>
        <w:tc>
          <w:tcPr>
            <w:tcW w:w="1638" w:type="dxa"/>
          </w:tcPr>
          <w:p w14:paraId="15B79148" w14:textId="77777777" w:rsidR="00F166A5" w:rsidRDefault="00F166A5" w:rsidP="00A62EA3">
            <w:pPr>
              <w:rPr>
                <w:rFonts w:asciiTheme="majorEastAsia" w:eastAsiaTheme="majorEastAsia" w:hAnsiTheme="majorEastAsia"/>
                <w:sz w:val="20"/>
                <w:szCs w:val="20"/>
              </w:rPr>
            </w:pPr>
          </w:p>
        </w:tc>
        <w:tc>
          <w:tcPr>
            <w:tcW w:w="6117" w:type="dxa"/>
          </w:tcPr>
          <w:p w14:paraId="3E4D2636" w14:textId="77777777" w:rsidR="00F166A5" w:rsidRDefault="00F166A5" w:rsidP="00A62EA3">
            <w:pPr>
              <w:rPr>
                <w:rFonts w:asciiTheme="majorEastAsia" w:eastAsiaTheme="majorEastAsia" w:hAnsiTheme="majorEastAsia"/>
                <w:sz w:val="20"/>
                <w:szCs w:val="20"/>
              </w:rPr>
            </w:pPr>
          </w:p>
        </w:tc>
      </w:tr>
      <w:tr w:rsidR="002C1F11" w14:paraId="6967A979" w14:textId="77777777" w:rsidTr="002F6FC1">
        <w:trPr>
          <w:trHeight w:val="696"/>
        </w:trPr>
        <w:tc>
          <w:tcPr>
            <w:tcW w:w="1638" w:type="dxa"/>
          </w:tcPr>
          <w:p w14:paraId="3FA6E87C" w14:textId="77777777" w:rsidR="002C1F11" w:rsidRDefault="002C1F11" w:rsidP="00A62EA3">
            <w:pPr>
              <w:rPr>
                <w:rFonts w:asciiTheme="majorEastAsia" w:eastAsiaTheme="majorEastAsia" w:hAnsiTheme="majorEastAsia"/>
                <w:sz w:val="20"/>
                <w:szCs w:val="20"/>
              </w:rPr>
            </w:pPr>
          </w:p>
        </w:tc>
        <w:tc>
          <w:tcPr>
            <w:tcW w:w="6117" w:type="dxa"/>
          </w:tcPr>
          <w:p w14:paraId="0131AA87" w14:textId="77777777" w:rsidR="002C1F11" w:rsidRDefault="002C1F11" w:rsidP="00A62EA3">
            <w:pPr>
              <w:rPr>
                <w:rFonts w:asciiTheme="majorEastAsia" w:eastAsiaTheme="majorEastAsia" w:hAnsiTheme="majorEastAsia"/>
                <w:sz w:val="20"/>
                <w:szCs w:val="20"/>
              </w:rPr>
            </w:pPr>
          </w:p>
        </w:tc>
      </w:tr>
      <w:tr w:rsidR="00F166A5" w14:paraId="57A9A82F" w14:textId="77777777" w:rsidTr="002F6FC1">
        <w:trPr>
          <w:trHeight w:val="697"/>
        </w:trPr>
        <w:tc>
          <w:tcPr>
            <w:tcW w:w="1638" w:type="dxa"/>
          </w:tcPr>
          <w:p w14:paraId="47883885" w14:textId="77777777" w:rsidR="00F166A5" w:rsidRDefault="00F166A5" w:rsidP="00A62EA3">
            <w:pPr>
              <w:rPr>
                <w:rFonts w:asciiTheme="majorEastAsia" w:eastAsiaTheme="majorEastAsia" w:hAnsiTheme="majorEastAsia"/>
                <w:sz w:val="20"/>
                <w:szCs w:val="20"/>
              </w:rPr>
            </w:pPr>
          </w:p>
        </w:tc>
        <w:tc>
          <w:tcPr>
            <w:tcW w:w="6117" w:type="dxa"/>
          </w:tcPr>
          <w:p w14:paraId="4FED24CD" w14:textId="77777777" w:rsidR="00F166A5" w:rsidRDefault="00F166A5" w:rsidP="00A62EA3">
            <w:pPr>
              <w:rPr>
                <w:rFonts w:asciiTheme="majorEastAsia" w:eastAsiaTheme="majorEastAsia" w:hAnsiTheme="majorEastAsia"/>
                <w:sz w:val="20"/>
                <w:szCs w:val="20"/>
              </w:rPr>
            </w:pPr>
          </w:p>
        </w:tc>
      </w:tr>
      <w:tr w:rsidR="00F166A5" w14:paraId="3CCFD03B" w14:textId="77777777" w:rsidTr="002F6FC1">
        <w:trPr>
          <w:trHeight w:val="627"/>
        </w:trPr>
        <w:tc>
          <w:tcPr>
            <w:tcW w:w="1638" w:type="dxa"/>
          </w:tcPr>
          <w:p w14:paraId="22A5F981" w14:textId="77777777" w:rsidR="00F166A5" w:rsidRDefault="00F166A5" w:rsidP="00A62EA3">
            <w:pPr>
              <w:rPr>
                <w:rFonts w:asciiTheme="majorEastAsia" w:eastAsiaTheme="majorEastAsia" w:hAnsiTheme="majorEastAsia"/>
                <w:sz w:val="20"/>
                <w:szCs w:val="20"/>
              </w:rPr>
            </w:pPr>
          </w:p>
        </w:tc>
        <w:tc>
          <w:tcPr>
            <w:tcW w:w="6117" w:type="dxa"/>
          </w:tcPr>
          <w:p w14:paraId="546188F4" w14:textId="77777777" w:rsidR="00F166A5" w:rsidRDefault="00F166A5" w:rsidP="00A62EA3">
            <w:pPr>
              <w:rPr>
                <w:rFonts w:asciiTheme="majorEastAsia" w:eastAsiaTheme="majorEastAsia" w:hAnsiTheme="majorEastAsia"/>
                <w:sz w:val="20"/>
                <w:szCs w:val="20"/>
              </w:rPr>
            </w:pPr>
          </w:p>
        </w:tc>
      </w:tr>
      <w:tr w:rsidR="00F166A5" w14:paraId="3F1C09EB" w14:textId="77777777" w:rsidTr="002F6FC1">
        <w:trPr>
          <w:trHeight w:val="669"/>
        </w:trPr>
        <w:tc>
          <w:tcPr>
            <w:tcW w:w="1638" w:type="dxa"/>
          </w:tcPr>
          <w:p w14:paraId="0B744E3D" w14:textId="77777777" w:rsidR="00F166A5" w:rsidRDefault="00F166A5" w:rsidP="00A62EA3">
            <w:pPr>
              <w:rPr>
                <w:rFonts w:asciiTheme="majorEastAsia" w:eastAsiaTheme="majorEastAsia" w:hAnsiTheme="majorEastAsia"/>
                <w:sz w:val="20"/>
                <w:szCs w:val="20"/>
              </w:rPr>
            </w:pPr>
          </w:p>
        </w:tc>
        <w:tc>
          <w:tcPr>
            <w:tcW w:w="6117" w:type="dxa"/>
          </w:tcPr>
          <w:p w14:paraId="07EA35BB" w14:textId="77777777" w:rsidR="00F166A5" w:rsidRDefault="00F166A5" w:rsidP="00A62EA3">
            <w:pPr>
              <w:rPr>
                <w:rFonts w:asciiTheme="majorEastAsia" w:eastAsiaTheme="majorEastAsia" w:hAnsiTheme="majorEastAsia"/>
                <w:sz w:val="20"/>
                <w:szCs w:val="20"/>
              </w:rPr>
            </w:pPr>
          </w:p>
        </w:tc>
      </w:tr>
    </w:tbl>
    <w:p w14:paraId="2E63F69A" w14:textId="705388D0" w:rsidR="002D6017" w:rsidRDefault="002D6017" w:rsidP="00A62EA3">
      <w:pPr>
        <w:rPr>
          <w:rFonts w:asciiTheme="majorEastAsia" w:eastAsiaTheme="majorEastAsia" w:hAnsiTheme="majorEastAsia"/>
          <w:sz w:val="20"/>
          <w:szCs w:val="20"/>
        </w:rPr>
      </w:pPr>
    </w:p>
    <w:p w14:paraId="130BE8A0" w14:textId="0A613B7E" w:rsidR="002D6017" w:rsidRDefault="001406E5" w:rsidP="002D6017">
      <w:pPr>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→うち、４</w:t>
      </w:r>
      <w:r w:rsidR="002C1F11">
        <w:rPr>
          <w:rFonts w:asciiTheme="majorEastAsia" w:eastAsiaTheme="majorEastAsia" w:hAnsiTheme="majorEastAsia" w:hint="eastAsia"/>
          <w:sz w:val="20"/>
          <w:szCs w:val="20"/>
        </w:rPr>
        <w:t xml:space="preserve">年度から実施している取組があれば、お教えください。　</w:t>
      </w:r>
    </w:p>
    <w:tbl>
      <w:tblPr>
        <w:tblStyle w:val="ad"/>
        <w:tblW w:w="7769" w:type="dxa"/>
        <w:tblInd w:w="751" w:type="dxa"/>
        <w:tblLook w:val="04A0" w:firstRow="1" w:lastRow="0" w:firstColumn="1" w:lastColumn="0" w:noHBand="0" w:noVBand="1"/>
      </w:tblPr>
      <w:tblGrid>
        <w:gridCol w:w="1623"/>
        <w:gridCol w:w="6146"/>
      </w:tblGrid>
      <w:tr w:rsidR="00DC6934" w14:paraId="41B45060" w14:textId="684400E6" w:rsidTr="0044000B">
        <w:trPr>
          <w:trHeight w:val="929"/>
        </w:trPr>
        <w:tc>
          <w:tcPr>
            <w:tcW w:w="1623" w:type="dxa"/>
          </w:tcPr>
          <w:p w14:paraId="4AE8027D" w14:textId="77777777" w:rsidR="00DC6934" w:rsidRPr="002D6017" w:rsidRDefault="00DC6934" w:rsidP="00557D1D">
            <w:pPr>
              <w:rPr>
                <w:rFonts w:asciiTheme="majorEastAsia" w:eastAsiaTheme="majorEastAsia" w:hAnsiTheme="majorEastAsia"/>
                <w:sz w:val="20"/>
                <w:szCs w:val="20"/>
              </w:rPr>
            </w:pPr>
          </w:p>
        </w:tc>
        <w:tc>
          <w:tcPr>
            <w:tcW w:w="6146" w:type="dxa"/>
          </w:tcPr>
          <w:p w14:paraId="13E37763" w14:textId="77777777" w:rsidR="00DC6934" w:rsidRPr="002D6017" w:rsidRDefault="00DC6934" w:rsidP="00557D1D">
            <w:pPr>
              <w:rPr>
                <w:rFonts w:asciiTheme="majorEastAsia" w:eastAsiaTheme="majorEastAsia" w:hAnsiTheme="majorEastAsia"/>
                <w:sz w:val="20"/>
                <w:szCs w:val="20"/>
              </w:rPr>
            </w:pPr>
          </w:p>
        </w:tc>
      </w:tr>
    </w:tbl>
    <w:p w14:paraId="44207CF6" w14:textId="5B66EB16" w:rsidR="002C1F11" w:rsidRPr="001337B4" w:rsidRDefault="002C1F11" w:rsidP="00A62EA3">
      <w:pPr>
        <w:rPr>
          <w:rFonts w:asciiTheme="majorEastAsia" w:eastAsiaTheme="majorEastAsia" w:hAnsiTheme="majorEastAsia"/>
          <w:sz w:val="20"/>
          <w:szCs w:val="20"/>
        </w:rPr>
      </w:pPr>
    </w:p>
    <w:p w14:paraId="5E73D813" w14:textId="0167DAB0" w:rsidR="00C713A1" w:rsidRPr="00570484" w:rsidRDefault="0044000B" w:rsidP="00D30F03">
      <w:pPr>
        <w:widowControl/>
        <w:ind w:leftChars="105" w:left="671" w:hangingChars="205" w:hanging="451"/>
        <w:jc w:val="left"/>
        <w:rPr>
          <w:rFonts w:asciiTheme="majorEastAsia" w:eastAsiaTheme="majorEastAsia" w:hAnsiTheme="majorEastAsia"/>
          <w:sz w:val="22"/>
        </w:rPr>
      </w:pPr>
      <w:r>
        <w:rPr>
          <w:rFonts w:asciiTheme="majorEastAsia" w:eastAsiaTheme="majorEastAsia" w:hAnsiTheme="majorEastAsia" w:hint="eastAsia"/>
          <w:sz w:val="22"/>
        </w:rPr>
        <w:t>問</w:t>
      </w:r>
      <w:r w:rsidR="002F6FC1">
        <w:rPr>
          <w:rFonts w:asciiTheme="majorEastAsia" w:eastAsiaTheme="majorEastAsia" w:hAnsiTheme="majorEastAsia" w:hint="eastAsia"/>
          <w:sz w:val="22"/>
        </w:rPr>
        <w:t>12</w:t>
      </w:r>
      <w:r w:rsidR="00B6005B">
        <w:rPr>
          <w:rFonts w:asciiTheme="majorEastAsia" w:eastAsiaTheme="majorEastAsia" w:hAnsiTheme="majorEastAsia" w:hint="eastAsia"/>
          <w:sz w:val="22"/>
        </w:rPr>
        <w:t xml:space="preserve">　</w:t>
      </w:r>
      <w:r w:rsidR="00520918">
        <w:rPr>
          <w:rFonts w:asciiTheme="majorEastAsia" w:eastAsiaTheme="majorEastAsia" w:hAnsiTheme="majorEastAsia" w:hint="eastAsia"/>
          <w:sz w:val="22"/>
        </w:rPr>
        <w:t>貴協議会において、相談、通告のあった子どもやケース</w:t>
      </w:r>
      <w:r w:rsidR="00447749">
        <w:rPr>
          <w:rFonts w:asciiTheme="majorEastAsia" w:eastAsiaTheme="majorEastAsia" w:hAnsiTheme="majorEastAsia" w:hint="eastAsia"/>
          <w:sz w:val="22"/>
        </w:rPr>
        <w:t>管理</w:t>
      </w:r>
      <w:r w:rsidR="00520918">
        <w:rPr>
          <w:rFonts w:asciiTheme="majorEastAsia" w:eastAsiaTheme="majorEastAsia" w:hAnsiTheme="majorEastAsia" w:hint="eastAsia"/>
          <w:sz w:val="22"/>
        </w:rPr>
        <w:t>（登録）</w:t>
      </w:r>
      <w:r w:rsidR="00C13123">
        <w:rPr>
          <w:rFonts w:asciiTheme="majorEastAsia" w:eastAsiaTheme="majorEastAsia" w:hAnsiTheme="majorEastAsia" w:hint="eastAsia"/>
          <w:sz w:val="22"/>
        </w:rPr>
        <w:t>されている子どもが「ヤングケアラー」である可能性を早期に確認</w:t>
      </w:r>
      <w:r w:rsidR="00447749">
        <w:rPr>
          <w:rFonts w:asciiTheme="majorEastAsia" w:eastAsiaTheme="majorEastAsia" w:hAnsiTheme="majorEastAsia" w:hint="eastAsia"/>
          <w:sz w:val="22"/>
        </w:rPr>
        <w:t>するうえで課題であると考えられることはなんですか</w:t>
      </w:r>
      <w:r w:rsidR="000E20D1">
        <w:rPr>
          <w:rFonts w:asciiTheme="majorEastAsia" w:eastAsiaTheme="majorEastAsia" w:hAnsiTheme="majorEastAsia" w:hint="eastAsia"/>
          <w:sz w:val="22"/>
        </w:rPr>
        <w:t>（あてはまるもの全て</w:t>
      </w:r>
      <w:r w:rsidR="00305F37">
        <w:rPr>
          <w:rFonts w:asciiTheme="majorEastAsia" w:eastAsiaTheme="majorEastAsia" w:hAnsiTheme="majorEastAsia" w:hint="eastAsia"/>
          <w:sz w:val="22"/>
        </w:rPr>
        <w:t>の番号</w:t>
      </w:r>
      <w:r w:rsidR="000E20D1">
        <w:rPr>
          <w:rFonts w:asciiTheme="majorEastAsia" w:eastAsiaTheme="majorEastAsia" w:hAnsiTheme="majorEastAsia" w:hint="eastAsia"/>
          <w:sz w:val="22"/>
        </w:rPr>
        <w:t>に〇）。</w:t>
      </w:r>
    </w:p>
    <w:tbl>
      <w:tblPr>
        <w:tblStyle w:val="ad"/>
        <w:tblW w:w="7735" w:type="dxa"/>
        <w:tblInd w:w="765" w:type="dxa"/>
        <w:tblLook w:val="04A0" w:firstRow="1" w:lastRow="0" w:firstColumn="1" w:lastColumn="0" w:noHBand="0" w:noVBand="1"/>
      </w:tblPr>
      <w:tblGrid>
        <w:gridCol w:w="7735"/>
      </w:tblGrid>
      <w:tr w:rsidR="000E20D1" w14:paraId="0EE561E5" w14:textId="09710AA2" w:rsidTr="0010720F">
        <w:trPr>
          <w:trHeight w:val="6010"/>
        </w:trPr>
        <w:tc>
          <w:tcPr>
            <w:tcW w:w="7735" w:type="dxa"/>
            <w:vAlign w:val="center"/>
          </w:tcPr>
          <w:p w14:paraId="7F32B668" w14:textId="77777777" w:rsidR="000E20D1" w:rsidRPr="004A67F2" w:rsidRDefault="000E20D1" w:rsidP="000E20D1">
            <w:pPr>
              <w:ind w:left="216" w:hangingChars="108" w:hanging="216"/>
              <w:rPr>
                <w:rFonts w:asciiTheme="majorEastAsia" w:eastAsiaTheme="majorEastAsia" w:hAnsiTheme="majorEastAsia"/>
                <w:sz w:val="20"/>
                <w:szCs w:val="20"/>
              </w:rPr>
            </w:pPr>
            <w:r w:rsidRPr="004A67F2">
              <w:rPr>
                <w:rFonts w:asciiTheme="majorEastAsia" w:eastAsiaTheme="majorEastAsia" w:hAnsiTheme="majorEastAsia" w:hint="eastAsia"/>
                <w:sz w:val="20"/>
                <w:szCs w:val="20"/>
              </w:rPr>
              <w:t>１　協議会の構成職員において、「ヤングケアラー」の概念や支援対象としての認識が不足している</w:t>
            </w:r>
          </w:p>
          <w:p w14:paraId="578CA239" w14:textId="1910BA0A" w:rsidR="000E20D1" w:rsidRPr="004A67F2" w:rsidRDefault="000E20D1" w:rsidP="002E5923">
            <w:pPr>
              <w:ind w:left="210" w:hangingChars="105" w:hanging="210"/>
              <w:rPr>
                <w:rFonts w:asciiTheme="majorEastAsia" w:eastAsiaTheme="majorEastAsia" w:hAnsiTheme="majorEastAsia"/>
                <w:sz w:val="20"/>
                <w:szCs w:val="20"/>
              </w:rPr>
            </w:pPr>
            <w:r w:rsidRPr="004A67F2">
              <w:rPr>
                <w:rFonts w:asciiTheme="majorEastAsia" w:eastAsiaTheme="majorEastAsia" w:hAnsiTheme="majorEastAsia" w:hint="eastAsia"/>
                <w:sz w:val="20"/>
                <w:szCs w:val="20"/>
              </w:rPr>
              <w:t>２　既存のアセスメント項目では</w:t>
            </w:r>
            <w:r w:rsidR="00444C35">
              <w:rPr>
                <w:rFonts w:asciiTheme="majorEastAsia" w:eastAsiaTheme="majorEastAsia" w:hAnsiTheme="majorEastAsia" w:hint="eastAsia"/>
                <w:sz w:val="20"/>
                <w:szCs w:val="20"/>
              </w:rPr>
              <w:t>、</w:t>
            </w:r>
            <w:r w:rsidR="00281F2B">
              <w:rPr>
                <w:rFonts w:asciiTheme="majorEastAsia" w:eastAsiaTheme="majorEastAsia" w:hAnsiTheme="majorEastAsia" w:hint="eastAsia"/>
                <w:sz w:val="20"/>
                <w:szCs w:val="20"/>
              </w:rPr>
              <w:t>学校での様子について踏み込んだ把握ができない</w:t>
            </w:r>
          </w:p>
          <w:p w14:paraId="651A9622" w14:textId="4EC4AC43" w:rsidR="00F902FC" w:rsidRDefault="000E20D1" w:rsidP="00444C35">
            <w:pPr>
              <w:ind w:left="202" w:hangingChars="101" w:hanging="202"/>
              <w:rPr>
                <w:rFonts w:asciiTheme="majorEastAsia" w:eastAsiaTheme="majorEastAsia" w:hAnsiTheme="majorEastAsia"/>
                <w:sz w:val="20"/>
                <w:szCs w:val="20"/>
              </w:rPr>
            </w:pPr>
            <w:r w:rsidRPr="004A67F2">
              <w:rPr>
                <w:rFonts w:asciiTheme="majorEastAsia" w:eastAsiaTheme="majorEastAsia" w:hAnsiTheme="majorEastAsia" w:hint="eastAsia"/>
                <w:sz w:val="20"/>
                <w:szCs w:val="20"/>
              </w:rPr>
              <w:t xml:space="preserve">３　</w:t>
            </w:r>
            <w:r w:rsidR="00444C35" w:rsidRPr="004A67F2">
              <w:rPr>
                <w:rFonts w:asciiTheme="majorEastAsia" w:eastAsiaTheme="majorEastAsia" w:hAnsiTheme="majorEastAsia" w:hint="eastAsia"/>
                <w:sz w:val="20"/>
                <w:szCs w:val="20"/>
              </w:rPr>
              <w:t>既存のアセスメント項目では</w:t>
            </w:r>
            <w:r w:rsidR="00281F2B">
              <w:rPr>
                <w:rFonts w:asciiTheme="majorEastAsia" w:eastAsiaTheme="majorEastAsia" w:hAnsiTheme="majorEastAsia" w:hint="eastAsia"/>
                <w:sz w:val="20"/>
                <w:szCs w:val="20"/>
              </w:rPr>
              <w:t>、日常生活の様子について踏み込んだ確認ができない</w:t>
            </w:r>
          </w:p>
          <w:p w14:paraId="24CF2D6D" w14:textId="42DA7671" w:rsidR="00F902FC" w:rsidRPr="00F902FC" w:rsidRDefault="00F902FC" w:rsidP="00F902FC">
            <w:pPr>
              <w:ind w:left="210" w:hangingChars="105" w:hanging="210"/>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４　介護や障がい等の課題に関して、各関係機関や団体等との情報共有が不足している  </w:t>
            </w:r>
          </w:p>
          <w:p w14:paraId="7024333F" w14:textId="5D7DAB89" w:rsidR="000E20D1" w:rsidRDefault="00F902FC" w:rsidP="00F902FC">
            <w:pPr>
              <w:ind w:left="210" w:hangingChars="105" w:hanging="210"/>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５　</w:t>
            </w:r>
            <w:r w:rsidR="000E20D1" w:rsidRPr="004A67F2">
              <w:rPr>
                <w:rFonts w:asciiTheme="majorEastAsia" w:eastAsiaTheme="majorEastAsia" w:hAnsiTheme="majorEastAsia" w:hint="eastAsia"/>
                <w:sz w:val="20"/>
                <w:szCs w:val="20"/>
              </w:rPr>
              <w:t>虐待などに比べ緊急度が高くないため、「ヤングケアラー」に関する実態の把握が後回しになる</w:t>
            </w:r>
          </w:p>
          <w:p w14:paraId="37CEE163" w14:textId="428731CC" w:rsidR="000E20D1" w:rsidRPr="00275EAA" w:rsidRDefault="000E20D1" w:rsidP="00F902FC">
            <w:pPr>
              <w:ind w:left="210" w:hangingChars="105" w:hanging="210"/>
              <w:rPr>
                <w:rFonts w:asciiTheme="majorEastAsia" w:eastAsiaTheme="majorEastAsia" w:hAnsiTheme="majorEastAsia"/>
                <w:sz w:val="20"/>
                <w:szCs w:val="20"/>
              </w:rPr>
            </w:pPr>
            <w:r w:rsidRPr="00275EAA">
              <w:rPr>
                <w:rFonts w:asciiTheme="majorEastAsia" w:eastAsiaTheme="majorEastAsia" w:hAnsiTheme="majorEastAsia" w:hint="eastAsia"/>
                <w:sz w:val="20"/>
                <w:szCs w:val="20"/>
              </w:rPr>
              <w:t>６　家庭内のことで問題が表に出にくく、</w:t>
            </w:r>
            <w:r w:rsidR="00F902FC">
              <w:rPr>
                <w:rFonts w:asciiTheme="majorEastAsia" w:eastAsiaTheme="majorEastAsia" w:hAnsiTheme="majorEastAsia" w:hint="eastAsia"/>
                <w:sz w:val="20"/>
                <w:szCs w:val="20"/>
              </w:rPr>
              <w:t>子どもの「ヤングケアラー」としての状況の</w:t>
            </w:r>
            <w:r w:rsidRPr="00275EAA">
              <w:rPr>
                <w:rFonts w:asciiTheme="majorEastAsia" w:eastAsiaTheme="majorEastAsia" w:hAnsiTheme="majorEastAsia" w:hint="eastAsia"/>
                <w:sz w:val="20"/>
                <w:szCs w:val="20"/>
              </w:rPr>
              <w:t>把握が難しい</w:t>
            </w:r>
          </w:p>
          <w:p w14:paraId="16A96337" w14:textId="3E7F95C1" w:rsidR="000E20D1" w:rsidRPr="00275EAA" w:rsidRDefault="000E20D1" w:rsidP="000E20D1">
            <w:pPr>
              <w:ind w:left="202" w:hangingChars="101" w:hanging="202"/>
              <w:rPr>
                <w:rFonts w:asciiTheme="majorEastAsia" w:eastAsiaTheme="majorEastAsia" w:hAnsiTheme="majorEastAsia"/>
                <w:sz w:val="20"/>
                <w:szCs w:val="20"/>
              </w:rPr>
            </w:pPr>
            <w:r w:rsidRPr="00275EAA">
              <w:rPr>
                <w:rFonts w:asciiTheme="majorEastAsia" w:eastAsiaTheme="majorEastAsia" w:hAnsiTheme="majorEastAsia" w:hint="eastAsia"/>
                <w:sz w:val="20"/>
                <w:szCs w:val="20"/>
              </w:rPr>
              <w:t>７　ケアマネやCW</w:t>
            </w:r>
            <w:r w:rsidR="00444C35">
              <w:rPr>
                <w:rFonts w:asciiTheme="majorEastAsia" w:eastAsiaTheme="majorEastAsia" w:hAnsiTheme="majorEastAsia" w:hint="eastAsia"/>
                <w:sz w:val="20"/>
                <w:szCs w:val="20"/>
              </w:rPr>
              <w:t>、学校の先生など関係機関や団体の職員</w:t>
            </w:r>
            <w:r w:rsidRPr="00275EAA">
              <w:rPr>
                <w:rFonts w:asciiTheme="majorEastAsia" w:eastAsiaTheme="majorEastAsia" w:hAnsiTheme="majorEastAsia" w:hint="eastAsia"/>
                <w:sz w:val="20"/>
                <w:szCs w:val="20"/>
              </w:rPr>
              <w:t>等に</w:t>
            </w:r>
            <w:r w:rsidR="00444C35">
              <w:rPr>
                <w:rFonts w:asciiTheme="majorEastAsia" w:eastAsiaTheme="majorEastAsia" w:hAnsiTheme="majorEastAsia" w:hint="eastAsia"/>
                <w:sz w:val="20"/>
                <w:szCs w:val="20"/>
              </w:rPr>
              <w:t>おいて</w:t>
            </w:r>
            <w:r w:rsidRPr="00275EAA">
              <w:rPr>
                <w:rFonts w:asciiTheme="majorEastAsia" w:eastAsiaTheme="majorEastAsia" w:hAnsiTheme="majorEastAsia" w:hint="eastAsia"/>
                <w:sz w:val="20"/>
                <w:szCs w:val="20"/>
              </w:rPr>
              <w:t>「ヤングケアラー」の概念や支援対象としての認識が不足している</w:t>
            </w:r>
          </w:p>
          <w:p w14:paraId="7B4FFD0F" w14:textId="35FF3B3B" w:rsidR="000E20D1" w:rsidRPr="00275EAA" w:rsidRDefault="000E20D1" w:rsidP="000E20D1">
            <w:pPr>
              <w:ind w:left="202" w:hangingChars="101" w:hanging="202"/>
              <w:rPr>
                <w:rFonts w:asciiTheme="majorEastAsia" w:eastAsiaTheme="majorEastAsia" w:hAnsiTheme="majorEastAsia"/>
                <w:sz w:val="20"/>
                <w:szCs w:val="20"/>
              </w:rPr>
            </w:pPr>
            <w:r w:rsidRPr="00275EAA">
              <w:rPr>
                <w:rFonts w:asciiTheme="majorEastAsia" w:eastAsiaTheme="majorEastAsia" w:hAnsiTheme="majorEastAsia" w:hint="eastAsia"/>
                <w:sz w:val="20"/>
                <w:szCs w:val="20"/>
              </w:rPr>
              <w:t>８　ヤングケアラーである子ど</w:t>
            </w:r>
            <w:r w:rsidR="00281F2B">
              <w:rPr>
                <w:rFonts w:asciiTheme="majorEastAsia" w:eastAsiaTheme="majorEastAsia" w:hAnsiTheme="majorEastAsia" w:hint="eastAsia"/>
                <w:sz w:val="20"/>
                <w:szCs w:val="20"/>
              </w:rPr>
              <w:t>も自身やその家族が「ヤングケアラー」という問題を認識していない</w:t>
            </w:r>
          </w:p>
          <w:p w14:paraId="50B1973B" w14:textId="46AC1E9C" w:rsidR="000E20D1" w:rsidRPr="00B912E4" w:rsidRDefault="000E20D1" w:rsidP="000E20D1">
            <w:pPr>
              <w:rPr>
                <w:rFonts w:asciiTheme="majorEastAsia" w:eastAsiaTheme="majorEastAsia" w:hAnsiTheme="majorEastAsia"/>
                <w:sz w:val="20"/>
                <w:szCs w:val="20"/>
              </w:rPr>
            </w:pPr>
            <w:r w:rsidRPr="00275EAA">
              <w:rPr>
                <w:rFonts w:asciiTheme="majorEastAsia" w:eastAsiaTheme="majorEastAsia" w:hAnsiTheme="majorEastAsia" w:hint="eastAsia"/>
                <w:sz w:val="20"/>
                <w:szCs w:val="20"/>
              </w:rPr>
              <w:t>９　その他（　　　　　　　　　　　　　　　　　　　　　　　　　　　）</w:t>
            </w:r>
          </w:p>
        </w:tc>
      </w:tr>
    </w:tbl>
    <w:p w14:paraId="01818B47" w14:textId="78E14BB9" w:rsidR="006D3E20" w:rsidRDefault="004B61F8" w:rsidP="002D6017">
      <w:pPr>
        <w:ind w:leftChars="132" w:left="1311" w:hangingChars="431" w:hanging="1034"/>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p>
    <w:p w14:paraId="7622F88E" w14:textId="77777777" w:rsidR="00561AAE" w:rsidRPr="002D6017" w:rsidRDefault="00561AAE" w:rsidP="002D6017">
      <w:pPr>
        <w:ind w:leftChars="132" w:left="1139" w:hangingChars="431" w:hanging="862"/>
        <w:rPr>
          <w:rFonts w:asciiTheme="majorEastAsia" w:eastAsiaTheme="majorEastAsia" w:hAnsiTheme="majorEastAsia"/>
          <w:sz w:val="20"/>
          <w:szCs w:val="20"/>
        </w:rPr>
      </w:pPr>
    </w:p>
    <w:p w14:paraId="6C957640" w14:textId="6CD40C80" w:rsidR="00444C35" w:rsidRDefault="00AA2CC0" w:rsidP="00C44B55">
      <w:pPr>
        <w:ind w:leftChars="105" w:left="671" w:hangingChars="205" w:hanging="451"/>
        <w:rPr>
          <w:rFonts w:asciiTheme="majorEastAsia" w:eastAsiaTheme="majorEastAsia" w:hAnsiTheme="majorEastAsia"/>
          <w:sz w:val="22"/>
        </w:rPr>
      </w:pPr>
      <w:r>
        <w:rPr>
          <w:rFonts w:asciiTheme="majorEastAsia" w:eastAsiaTheme="majorEastAsia" w:hAnsiTheme="majorEastAsia" w:hint="eastAsia"/>
          <w:sz w:val="22"/>
        </w:rPr>
        <w:t>問</w:t>
      </w:r>
      <w:r w:rsidR="0044000B">
        <w:rPr>
          <w:rFonts w:asciiTheme="majorEastAsia" w:eastAsiaTheme="majorEastAsia" w:hAnsiTheme="majorEastAsia" w:hint="eastAsia"/>
          <w:sz w:val="22"/>
        </w:rPr>
        <w:t>1</w:t>
      </w:r>
      <w:r w:rsidR="002F6FC1">
        <w:rPr>
          <w:rFonts w:asciiTheme="majorEastAsia" w:eastAsiaTheme="majorEastAsia" w:hAnsiTheme="majorEastAsia" w:hint="eastAsia"/>
          <w:sz w:val="22"/>
        </w:rPr>
        <w:t>3</w:t>
      </w:r>
      <w:r w:rsidR="00444C35">
        <w:rPr>
          <w:rFonts w:asciiTheme="majorEastAsia" w:eastAsiaTheme="majorEastAsia" w:hAnsiTheme="majorEastAsia" w:hint="eastAsia"/>
          <w:sz w:val="22"/>
        </w:rPr>
        <w:t xml:space="preserve">　貴協議会において、「ヤングケアラー」と思われる子どもに対して支援をする際に、課題として考えられることはなんですか（あてはまるもの全て</w:t>
      </w:r>
      <w:r w:rsidR="00305F37">
        <w:rPr>
          <w:rFonts w:asciiTheme="majorEastAsia" w:eastAsiaTheme="majorEastAsia" w:hAnsiTheme="majorEastAsia" w:hint="eastAsia"/>
          <w:sz w:val="22"/>
        </w:rPr>
        <w:t>の番号</w:t>
      </w:r>
      <w:r w:rsidR="00444C35">
        <w:rPr>
          <w:rFonts w:asciiTheme="majorEastAsia" w:eastAsiaTheme="majorEastAsia" w:hAnsiTheme="majorEastAsia" w:hint="eastAsia"/>
          <w:sz w:val="22"/>
        </w:rPr>
        <w:t>に〇）。</w:t>
      </w:r>
    </w:p>
    <w:tbl>
      <w:tblPr>
        <w:tblStyle w:val="ad"/>
        <w:tblW w:w="0" w:type="auto"/>
        <w:tblInd w:w="625" w:type="dxa"/>
        <w:tblLook w:val="04A0" w:firstRow="1" w:lastRow="0" w:firstColumn="1" w:lastColumn="0" w:noHBand="0" w:noVBand="1"/>
      </w:tblPr>
      <w:tblGrid>
        <w:gridCol w:w="7869"/>
      </w:tblGrid>
      <w:tr w:rsidR="00444C35" w14:paraId="4B350A48" w14:textId="77777777" w:rsidTr="00E33EE4">
        <w:tc>
          <w:tcPr>
            <w:tcW w:w="7869" w:type="dxa"/>
          </w:tcPr>
          <w:p w14:paraId="5A1F966D" w14:textId="0772EF74" w:rsidR="00444C35" w:rsidRPr="00AA6B3A" w:rsidRDefault="009B0B10" w:rsidP="009B0B10">
            <w:pPr>
              <w:ind w:left="166" w:hangingChars="83" w:hanging="166"/>
              <w:rPr>
                <w:rFonts w:asciiTheme="majorEastAsia" w:eastAsiaTheme="majorEastAsia" w:hAnsiTheme="majorEastAsia"/>
                <w:sz w:val="20"/>
                <w:szCs w:val="20"/>
              </w:rPr>
            </w:pPr>
            <w:r w:rsidRPr="00AA6B3A">
              <w:rPr>
                <w:rFonts w:asciiTheme="majorEastAsia" w:eastAsiaTheme="majorEastAsia" w:hAnsiTheme="majorEastAsia" w:hint="eastAsia"/>
                <w:sz w:val="20"/>
                <w:szCs w:val="20"/>
              </w:rPr>
              <w:t>１　子ども自身がケア（食事の世話等）にやりがいを感じていたり、自身の状況を問題と認識しておらず、支援を求めない</w:t>
            </w:r>
          </w:p>
          <w:p w14:paraId="39F2794F" w14:textId="1842A679" w:rsidR="00444C35" w:rsidRPr="00AA6B3A" w:rsidRDefault="009B0B10" w:rsidP="00C44B55">
            <w:pPr>
              <w:rPr>
                <w:rFonts w:asciiTheme="majorEastAsia" w:eastAsiaTheme="majorEastAsia" w:hAnsiTheme="majorEastAsia"/>
                <w:sz w:val="20"/>
                <w:szCs w:val="20"/>
              </w:rPr>
            </w:pPr>
            <w:r w:rsidRPr="00AA6B3A">
              <w:rPr>
                <w:rFonts w:asciiTheme="majorEastAsia" w:eastAsiaTheme="majorEastAsia" w:hAnsiTheme="majorEastAsia" w:hint="eastAsia"/>
                <w:sz w:val="20"/>
                <w:szCs w:val="20"/>
              </w:rPr>
              <w:t>２　家族や周囲の大人に子どもが「ヤングケアラー」である認識がない</w:t>
            </w:r>
          </w:p>
          <w:p w14:paraId="5B104802" w14:textId="04ECE022" w:rsidR="00444C35" w:rsidRPr="00AA6B3A" w:rsidRDefault="009B0B10" w:rsidP="00C44B55">
            <w:pPr>
              <w:rPr>
                <w:rFonts w:asciiTheme="majorEastAsia" w:eastAsiaTheme="majorEastAsia" w:hAnsiTheme="majorEastAsia"/>
                <w:sz w:val="20"/>
                <w:szCs w:val="20"/>
              </w:rPr>
            </w:pPr>
            <w:r w:rsidRPr="00AA6B3A">
              <w:rPr>
                <w:rFonts w:asciiTheme="majorEastAsia" w:eastAsiaTheme="majorEastAsia" w:hAnsiTheme="majorEastAsia" w:hint="eastAsia"/>
                <w:sz w:val="20"/>
                <w:szCs w:val="20"/>
              </w:rPr>
              <w:t>３　保護者が子どもへの支援に同意しない</w:t>
            </w:r>
          </w:p>
          <w:p w14:paraId="4A67FE6F" w14:textId="11BE912A" w:rsidR="00444C35" w:rsidRPr="00AA6B3A" w:rsidRDefault="00E33EE4" w:rsidP="009B0B10">
            <w:pPr>
              <w:ind w:left="190" w:hangingChars="95" w:hanging="190"/>
              <w:rPr>
                <w:rFonts w:asciiTheme="majorEastAsia" w:eastAsiaTheme="majorEastAsia" w:hAnsiTheme="majorEastAsia"/>
                <w:sz w:val="20"/>
                <w:szCs w:val="20"/>
              </w:rPr>
            </w:pPr>
            <w:r>
              <w:rPr>
                <w:rFonts w:asciiTheme="majorEastAsia" w:eastAsiaTheme="majorEastAsia" w:hAnsiTheme="majorEastAsia" w:hint="eastAsia"/>
                <w:sz w:val="20"/>
                <w:szCs w:val="20"/>
              </w:rPr>
              <w:t>４　協議会の関係機関・団体において､</w:t>
            </w:r>
            <w:r w:rsidR="009B0B10" w:rsidRPr="00AA6B3A">
              <w:rPr>
                <w:rFonts w:asciiTheme="majorEastAsia" w:eastAsiaTheme="majorEastAsia" w:hAnsiTheme="majorEastAsia" w:hint="eastAsia"/>
                <w:sz w:val="20"/>
                <w:szCs w:val="20"/>
              </w:rPr>
              <w:t>「ヤングケアラー」に関する知識が不足している</w:t>
            </w:r>
          </w:p>
          <w:p w14:paraId="2BE65FD7" w14:textId="5F173565" w:rsidR="009B0B10" w:rsidRPr="00AA6B3A" w:rsidRDefault="009B0B10" w:rsidP="009B0B10">
            <w:pPr>
              <w:ind w:left="190" w:hangingChars="95" w:hanging="190"/>
              <w:rPr>
                <w:rFonts w:asciiTheme="majorEastAsia" w:eastAsiaTheme="majorEastAsia" w:hAnsiTheme="majorEastAsia"/>
                <w:sz w:val="20"/>
                <w:szCs w:val="20"/>
              </w:rPr>
            </w:pPr>
            <w:r w:rsidRPr="00AA6B3A">
              <w:rPr>
                <w:rFonts w:asciiTheme="majorEastAsia" w:eastAsiaTheme="majorEastAsia" w:hAnsiTheme="majorEastAsia" w:hint="eastAsia"/>
                <w:sz w:val="20"/>
                <w:szCs w:val="20"/>
              </w:rPr>
              <w:t>５　学校など関係機関との情報共有などネットワークの構築が不十分</w:t>
            </w:r>
          </w:p>
          <w:p w14:paraId="436EC487" w14:textId="50D53FE7" w:rsidR="009B0B10" w:rsidRPr="00AA6B3A" w:rsidRDefault="009B0B10" w:rsidP="009B0B10">
            <w:pPr>
              <w:ind w:left="190" w:hangingChars="95" w:hanging="190"/>
              <w:rPr>
                <w:rFonts w:asciiTheme="majorEastAsia" w:eastAsiaTheme="majorEastAsia" w:hAnsiTheme="majorEastAsia"/>
                <w:sz w:val="20"/>
                <w:szCs w:val="20"/>
              </w:rPr>
            </w:pPr>
            <w:r w:rsidRPr="00AA6B3A">
              <w:rPr>
                <w:rFonts w:asciiTheme="majorEastAsia" w:eastAsiaTheme="majorEastAsia" w:hAnsiTheme="majorEastAsia" w:hint="eastAsia"/>
                <w:sz w:val="20"/>
                <w:szCs w:val="20"/>
              </w:rPr>
              <w:t>６　福祉分野や教育分野など複数の機関にまたがる支援が必要になるが、そうした</w:t>
            </w:r>
            <w:r w:rsidR="00AA6B3A" w:rsidRPr="00AA6B3A">
              <w:rPr>
                <w:rFonts w:asciiTheme="majorEastAsia" w:eastAsiaTheme="majorEastAsia" w:hAnsiTheme="majorEastAsia" w:hint="eastAsia"/>
                <w:sz w:val="20"/>
                <w:szCs w:val="20"/>
              </w:rPr>
              <w:t>支援のコーディネートをできる人材が協議会にいない</w:t>
            </w:r>
          </w:p>
          <w:p w14:paraId="07CDF754" w14:textId="20A7157D" w:rsidR="009B0B10" w:rsidRPr="00AA6B3A" w:rsidRDefault="00AA6B3A" w:rsidP="009B0B10">
            <w:pPr>
              <w:ind w:left="190" w:hangingChars="95" w:hanging="190"/>
              <w:rPr>
                <w:rFonts w:asciiTheme="majorEastAsia" w:eastAsiaTheme="majorEastAsia" w:hAnsiTheme="majorEastAsia"/>
                <w:sz w:val="20"/>
                <w:szCs w:val="20"/>
              </w:rPr>
            </w:pPr>
            <w:r w:rsidRPr="00AA6B3A">
              <w:rPr>
                <w:rFonts w:asciiTheme="majorEastAsia" w:eastAsiaTheme="majorEastAsia" w:hAnsiTheme="majorEastAsia" w:hint="eastAsia"/>
                <w:sz w:val="20"/>
                <w:szCs w:val="20"/>
              </w:rPr>
              <w:t>７　既存の公的サービスや</w:t>
            </w:r>
            <w:r w:rsidR="00DF5DD7">
              <w:rPr>
                <w:rFonts w:asciiTheme="majorEastAsia" w:eastAsiaTheme="majorEastAsia" w:hAnsiTheme="majorEastAsia" w:hint="eastAsia"/>
                <w:sz w:val="20"/>
                <w:szCs w:val="20"/>
              </w:rPr>
              <w:t>インフォーマルサービスでは、利用できるものがなく、具体的な支援方策を</w:t>
            </w:r>
            <w:r w:rsidRPr="00AA6B3A">
              <w:rPr>
                <w:rFonts w:asciiTheme="majorEastAsia" w:eastAsiaTheme="majorEastAsia" w:hAnsiTheme="majorEastAsia" w:hint="eastAsia"/>
                <w:sz w:val="20"/>
                <w:szCs w:val="20"/>
              </w:rPr>
              <w:t>検討しにくい</w:t>
            </w:r>
          </w:p>
          <w:p w14:paraId="4EDE8F87" w14:textId="21D90A96" w:rsidR="009B0B10" w:rsidRPr="00AA6B3A" w:rsidRDefault="00C13123" w:rsidP="009B0B10">
            <w:pPr>
              <w:ind w:left="190" w:hangingChars="95" w:hanging="190"/>
              <w:rPr>
                <w:rFonts w:asciiTheme="majorEastAsia" w:eastAsiaTheme="majorEastAsia" w:hAnsiTheme="majorEastAsia"/>
                <w:sz w:val="20"/>
                <w:szCs w:val="20"/>
              </w:rPr>
            </w:pPr>
            <w:r>
              <w:rPr>
                <w:rFonts w:asciiTheme="majorEastAsia" w:eastAsiaTheme="majorEastAsia" w:hAnsiTheme="majorEastAsia" w:hint="eastAsia"/>
                <w:sz w:val="20"/>
                <w:szCs w:val="20"/>
              </w:rPr>
              <w:t>８</w:t>
            </w:r>
            <w:r w:rsidR="00AA6B3A" w:rsidRPr="00AA6B3A">
              <w:rPr>
                <w:rFonts w:asciiTheme="majorEastAsia" w:eastAsiaTheme="majorEastAsia" w:hAnsiTheme="majorEastAsia" w:hint="eastAsia"/>
                <w:sz w:val="20"/>
                <w:szCs w:val="20"/>
              </w:rPr>
              <w:t xml:space="preserve">　その他（　　　　　　　　　　　　　　　　　　　　　　　　　　　）</w:t>
            </w:r>
          </w:p>
        </w:tc>
      </w:tr>
    </w:tbl>
    <w:p w14:paraId="2875D13D" w14:textId="08F4E194" w:rsidR="00444C35" w:rsidRDefault="00444C35" w:rsidP="00AA6B3A">
      <w:pPr>
        <w:rPr>
          <w:rFonts w:asciiTheme="majorEastAsia" w:eastAsiaTheme="majorEastAsia" w:hAnsiTheme="majorEastAsia"/>
          <w:sz w:val="22"/>
        </w:rPr>
      </w:pPr>
    </w:p>
    <w:p w14:paraId="7ED2432B" w14:textId="196BA9BA" w:rsidR="00604D75" w:rsidRDefault="00E11779" w:rsidP="00C44B55">
      <w:pPr>
        <w:ind w:leftChars="105" w:left="671" w:hangingChars="205" w:hanging="451"/>
        <w:rPr>
          <w:rFonts w:asciiTheme="majorEastAsia" w:eastAsiaTheme="majorEastAsia" w:hAnsiTheme="majorEastAsia"/>
          <w:sz w:val="22"/>
        </w:rPr>
      </w:pPr>
      <w:r>
        <w:rPr>
          <w:rFonts w:asciiTheme="majorEastAsia" w:eastAsiaTheme="majorEastAsia" w:hAnsiTheme="majorEastAsia" w:hint="eastAsia"/>
          <w:sz w:val="22"/>
        </w:rPr>
        <w:t>問</w:t>
      </w:r>
      <w:r w:rsidR="0044000B">
        <w:rPr>
          <w:rFonts w:asciiTheme="majorEastAsia" w:eastAsiaTheme="majorEastAsia" w:hAnsiTheme="majorEastAsia" w:hint="eastAsia"/>
          <w:sz w:val="22"/>
        </w:rPr>
        <w:t>1</w:t>
      </w:r>
      <w:r w:rsidR="002F6FC1">
        <w:rPr>
          <w:rFonts w:asciiTheme="majorEastAsia" w:eastAsiaTheme="majorEastAsia" w:hAnsiTheme="majorEastAsia" w:hint="eastAsia"/>
          <w:sz w:val="22"/>
        </w:rPr>
        <w:t>4</w:t>
      </w:r>
      <w:r w:rsidR="00F64672">
        <w:rPr>
          <w:rFonts w:asciiTheme="majorEastAsia" w:eastAsiaTheme="majorEastAsia" w:hAnsiTheme="majorEastAsia" w:hint="eastAsia"/>
          <w:sz w:val="22"/>
        </w:rPr>
        <w:t xml:space="preserve">　</w:t>
      </w:r>
      <w:r w:rsidR="00604D75">
        <w:rPr>
          <w:rFonts w:asciiTheme="majorEastAsia" w:eastAsiaTheme="majorEastAsia" w:hAnsiTheme="majorEastAsia" w:hint="eastAsia"/>
          <w:sz w:val="22"/>
        </w:rPr>
        <w:t>貴協議会では、「ヤングケアラー」と思われる子どもへの対応として、学校や</w:t>
      </w:r>
      <w:r w:rsidR="00C20EF6">
        <w:rPr>
          <w:rFonts w:asciiTheme="majorEastAsia" w:eastAsiaTheme="majorEastAsia" w:hAnsiTheme="majorEastAsia" w:hint="eastAsia"/>
          <w:sz w:val="22"/>
        </w:rPr>
        <w:t>、</w:t>
      </w:r>
      <w:bookmarkStart w:id="0" w:name="_GoBack"/>
      <w:bookmarkEnd w:id="0"/>
      <w:r w:rsidR="00604D75">
        <w:rPr>
          <w:rFonts w:asciiTheme="majorEastAsia" w:eastAsiaTheme="majorEastAsia" w:hAnsiTheme="majorEastAsia" w:hint="eastAsia"/>
          <w:sz w:val="22"/>
        </w:rPr>
        <w:t>ケアが必要な家族の関係機関等に期待することは何ですか。自由に記載ください。</w:t>
      </w:r>
    </w:p>
    <w:tbl>
      <w:tblPr>
        <w:tblStyle w:val="ad"/>
        <w:tblW w:w="0" w:type="auto"/>
        <w:tblInd w:w="597" w:type="dxa"/>
        <w:tblLook w:val="04A0" w:firstRow="1" w:lastRow="0" w:firstColumn="1" w:lastColumn="0" w:noHBand="0" w:noVBand="1"/>
      </w:tblPr>
      <w:tblGrid>
        <w:gridCol w:w="7897"/>
      </w:tblGrid>
      <w:tr w:rsidR="00621B03" w14:paraId="5564C25A" w14:textId="77777777" w:rsidTr="004F31A4">
        <w:trPr>
          <w:trHeight w:val="1408"/>
        </w:trPr>
        <w:tc>
          <w:tcPr>
            <w:tcW w:w="7897" w:type="dxa"/>
          </w:tcPr>
          <w:p w14:paraId="165A12F5" w14:textId="32741BAA" w:rsidR="00621B03" w:rsidRDefault="00621B03" w:rsidP="00C44B55">
            <w:pPr>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１　</w:t>
            </w:r>
            <w:r w:rsidRPr="00621B03">
              <w:rPr>
                <w:rFonts w:asciiTheme="majorEastAsia" w:eastAsiaTheme="majorEastAsia" w:hAnsiTheme="majorEastAsia" w:hint="eastAsia"/>
                <w:sz w:val="20"/>
                <w:szCs w:val="20"/>
              </w:rPr>
              <w:t>学校に対して</w:t>
            </w:r>
            <w:r>
              <w:rPr>
                <w:rFonts w:asciiTheme="majorEastAsia" w:eastAsiaTheme="majorEastAsia" w:hAnsiTheme="majorEastAsia" w:hint="eastAsia"/>
                <w:sz w:val="20"/>
                <w:szCs w:val="20"/>
              </w:rPr>
              <w:t>期待すること</w:t>
            </w:r>
          </w:p>
          <w:p w14:paraId="2FF467DE" w14:textId="77777777" w:rsidR="00621B03" w:rsidRPr="00621B03" w:rsidRDefault="00621B03" w:rsidP="00C44B55">
            <w:pPr>
              <w:rPr>
                <w:rFonts w:asciiTheme="majorEastAsia" w:eastAsiaTheme="majorEastAsia" w:hAnsiTheme="majorEastAsia"/>
                <w:sz w:val="20"/>
                <w:szCs w:val="20"/>
              </w:rPr>
            </w:pPr>
          </w:p>
          <w:p w14:paraId="2CB292F8" w14:textId="0A51609D" w:rsidR="00621B03" w:rsidRDefault="00621B03" w:rsidP="00C44B55">
            <w:pPr>
              <w:rPr>
                <w:rFonts w:asciiTheme="majorEastAsia" w:eastAsiaTheme="majorEastAsia" w:hAnsiTheme="majorEastAsia"/>
                <w:sz w:val="20"/>
                <w:szCs w:val="20"/>
              </w:rPr>
            </w:pPr>
          </w:p>
          <w:p w14:paraId="22ABA69A" w14:textId="7E5C134A" w:rsidR="00621B03" w:rsidRDefault="00621B03" w:rsidP="00C44B55">
            <w:pPr>
              <w:rPr>
                <w:rFonts w:asciiTheme="majorEastAsia" w:eastAsiaTheme="majorEastAsia" w:hAnsiTheme="majorEastAsia"/>
                <w:sz w:val="20"/>
                <w:szCs w:val="20"/>
              </w:rPr>
            </w:pPr>
          </w:p>
          <w:p w14:paraId="601DE657" w14:textId="0590B729" w:rsidR="00621B03" w:rsidRDefault="00621B03" w:rsidP="00C44B55">
            <w:pPr>
              <w:rPr>
                <w:rFonts w:asciiTheme="majorEastAsia" w:eastAsiaTheme="majorEastAsia" w:hAnsiTheme="majorEastAsia"/>
                <w:sz w:val="20"/>
                <w:szCs w:val="20"/>
              </w:rPr>
            </w:pPr>
            <w:r>
              <w:rPr>
                <w:rFonts w:asciiTheme="majorEastAsia" w:eastAsiaTheme="majorEastAsia" w:hAnsiTheme="majorEastAsia" w:hint="eastAsia"/>
                <w:sz w:val="20"/>
                <w:szCs w:val="20"/>
              </w:rPr>
              <w:t>２　ケアが必要な家族に関わっている機関に対して期待すること</w:t>
            </w:r>
          </w:p>
          <w:p w14:paraId="1BCF4776" w14:textId="36E2A5DD" w:rsidR="00304278" w:rsidRDefault="00304278" w:rsidP="00304278">
            <w:pPr>
              <w:pStyle w:val="a3"/>
              <w:numPr>
                <w:ilvl w:val="0"/>
                <w:numId w:val="20"/>
              </w:numPr>
              <w:ind w:leftChars="0"/>
              <w:rPr>
                <w:rFonts w:asciiTheme="majorEastAsia" w:eastAsiaTheme="majorEastAsia" w:hAnsiTheme="majorEastAsia"/>
                <w:sz w:val="20"/>
                <w:szCs w:val="20"/>
              </w:rPr>
            </w:pPr>
            <w:r w:rsidRPr="00304278">
              <w:rPr>
                <w:rFonts w:asciiTheme="majorEastAsia" w:eastAsiaTheme="majorEastAsia" w:hAnsiTheme="majorEastAsia" w:hint="eastAsia"/>
                <w:sz w:val="20"/>
                <w:szCs w:val="20"/>
              </w:rPr>
              <w:t>うち</w:t>
            </w:r>
            <w:r w:rsidRPr="00304278">
              <w:rPr>
                <w:rFonts w:asciiTheme="majorEastAsia" w:eastAsiaTheme="majorEastAsia" w:hAnsiTheme="majorEastAsia" w:hint="eastAsia"/>
                <w:color w:val="FF0000"/>
                <w:sz w:val="20"/>
                <w:szCs w:val="20"/>
              </w:rPr>
              <w:t>、</w:t>
            </w:r>
            <w:r w:rsidRPr="00114975">
              <w:rPr>
                <w:rFonts w:asciiTheme="majorEastAsia" w:eastAsiaTheme="majorEastAsia" w:hAnsiTheme="majorEastAsia" w:hint="eastAsia"/>
                <w:color w:val="000000" w:themeColor="text1"/>
                <w:sz w:val="20"/>
                <w:szCs w:val="20"/>
              </w:rPr>
              <w:t>高齢者福祉分野（地域包括支援センター、居宅介護支援事業所、サービス事業所など）</w:t>
            </w:r>
            <w:r w:rsidRPr="00304278">
              <w:rPr>
                <w:rFonts w:asciiTheme="majorEastAsia" w:eastAsiaTheme="majorEastAsia" w:hAnsiTheme="majorEastAsia" w:hint="eastAsia"/>
                <w:sz w:val="20"/>
                <w:szCs w:val="20"/>
              </w:rPr>
              <w:t>に対して期待すること（高齢や認知症の家族介護等をしているヤングケアラー等の支援）</w:t>
            </w:r>
          </w:p>
          <w:p w14:paraId="3001D798" w14:textId="7257C1BC" w:rsidR="00304278" w:rsidRDefault="00304278" w:rsidP="00304278">
            <w:pPr>
              <w:rPr>
                <w:rFonts w:asciiTheme="majorEastAsia" w:eastAsiaTheme="majorEastAsia" w:hAnsiTheme="majorEastAsia"/>
                <w:sz w:val="20"/>
                <w:szCs w:val="20"/>
              </w:rPr>
            </w:pPr>
          </w:p>
          <w:p w14:paraId="2BB02F80" w14:textId="23B9A42F" w:rsidR="00304278" w:rsidRDefault="00304278" w:rsidP="00304278">
            <w:pPr>
              <w:rPr>
                <w:rFonts w:asciiTheme="majorEastAsia" w:eastAsiaTheme="majorEastAsia" w:hAnsiTheme="majorEastAsia"/>
                <w:sz w:val="20"/>
                <w:szCs w:val="20"/>
              </w:rPr>
            </w:pPr>
          </w:p>
          <w:p w14:paraId="23DC5F71" w14:textId="77777777" w:rsidR="00304278" w:rsidRPr="00304278" w:rsidRDefault="00304278" w:rsidP="00304278">
            <w:pPr>
              <w:rPr>
                <w:rFonts w:asciiTheme="majorEastAsia" w:eastAsiaTheme="majorEastAsia" w:hAnsiTheme="majorEastAsia"/>
                <w:sz w:val="20"/>
                <w:szCs w:val="20"/>
              </w:rPr>
            </w:pPr>
          </w:p>
          <w:p w14:paraId="118EF402" w14:textId="0D233314" w:rsidR="00304278" w:rsidRPr="00114975" w:rsidRDefault="00304278" w:rsidP="00304278">
            <w:pPr>
              <w:pStyle w:val="a3"/>
              <w:numPr>
                <w:ilvl w:val="0"/>
                <w:numId w:val="20"/>
              </w:numPr>
              <w:ind w:leftChars="0"/>
              <w:rPr>
                <w:rFonts w:asciiTheme="majorEastAsia" w:eastAsiaTheme="majorEastAsia" w:hAnsiTheme="majorEastAsia"/>
                <w:color w:val="000000" w:themeColor="text1"/>
                <w:sz w:val="20"/>
                <w:szCs w:val="20"/>
              </w:rPr>
            </w:pPr>
            <w:r w:rsidRPr="00114975">
              <w:rPr>
                <w:rFonts w:asciiTheme="majorEastAsia" w:eastAsiaTheme="majorEastAsia" w:hAnsiTheme="majorEastAsia" w:hint="eastAsia"/>
                <w:color w:val="000000" w:themeColor="text1"/>
                <w:sz w:val="20"/>
                <w:szCs w:val="20"/>
              </w:rPr>
              <w:t>うち、障がい福祉分野（基幹相談支援センター、相談支援事業所、サービス事業所など）に期待すること（障がいのある親やきょうだいの介護等をしているヤングケアラー等の支援）</w:t>
            </w:r>
          </w:p>
          <w:p w14:paraId="1A6B3D6A" w14:textId="3088F85C" w:rsidR="00304278" w:rsidRDefault="00304278" w:rsidP="00304278">
            <w:pPr>
              <w:rPr>
                <w:rFonts w:asciiTheme="majorEastAsia" w:eastAsiaTheme="majorEastAsia" w:hAnsiTheme="majorEastAsia"/>
                <w:sz w:val="20"/>
                <w:szCs w:val="20"/>
              </w:rPr>
            </w:pPr>
          </w:p>
          <w:p w14:paraId="11ACAA08" w14:textId="338F484E" w:rsidR="00304278" w:rsidRDefault="00304278" w:rsidP="00304278">
            <w:pPr>
              <w:rPr>
                <w:rFonts w:asciiTheme="majorEastAsia" w:eastAsiaTheme="majorEastAsia" w:hAnsiTheme="majorEastAsia"/>
                <w:sz w:val="20"/>
                <w:szCs w:val="20"/>
              </w:rPr>
            </w:pPr>
          </w:p>
          <w:p w14:paraId="1AD5B71F" w14:textId="77777777" w:rsidR="00304278" w:rsidRPr="00304278" w:rsidRDefault="00304278" w:rsidP="00304278">
            <w:pPr>
              <w:rPr>
                <w:rFonts w:asciiTheme="majorEastAsia" w:eastAsiaTheme="majorEastAsia" w:hAnsiTheme="majorEastAsia"/>
                <w:sz w:val="20"/>
                <w:szCs w:val="20"/>
              </w:rPr>
            </w:pPr>
          </w:p>
          <w:p w14:paraId="24182678" w14:textId="44609B08" w:rsidR="00304278" w:rsidRDefault="00304278" w:rsidP="00304278">
            <w:pPr>
              <w:pStyle w:val="a3"/>
              <w:numPr>
                <w:ilvl w:val="0"/>
                <w:numId w:val="20"/>
              </w:numPr>
              <w:ind w:leftChars="0"/>
              <w:rPr>
                <w:rFonts w:asciiTheme="majorEastAsia" w:eastAsiaTheme="majorEastAsia" w:hAnsiTheme="majorEastAsia"/>
                <w:sz w:val="20"/>
                <w:szCs w:val="20"/>
              </w:rPr>
            </w:pPr>
            <w:r w:rsidRPr="00304278">
              <w:rPr>
                <w:rFonts w:asciiTheme="majorEastAsia" w:eastAsiaTheme="majorEastAsia" w:hAnsiTheme="majorEastAsia" w:hint="eastAsia"/>
                <w:sz w:val="20"/>
                <w:szCs w:val="20"/>
              </w:rPr>
              <w:t>うち、医療機関などに期待すること</w:t>
            </w:r>
            <w:r w:rsidRPr="00114975">
              <w:rPr>
                <w:rFonts w:asciiTheme="majorEastAsia" w:eastAsiaTheme="majorEastAsia" w:hAnsiTheme="majorEastAsia" w:hint="eastAsia"/>
                <w:sz w:val="20"/>
                <w:szCs w:val="20"/>
              </w:rPr>
              <w:t>（</w:t>
            </w:r>
            <w:r w:rsidRPr="00114975">
              <w:rPr>
                <w:rFonts w:asciiTheme="majorEastAsia" w:eastAsiaTheme="majorEastAsia" w:hAnsiTheme="majorEastAsia" w:hint="eastAsia"/>
                <w:color w:val="000000" w:themeColor="text1"/>
                <w:sz w:val="20"/>
                <w:szCs w:val="20"/>
              </w:rPr>
              <w:t>疾病のある</w:t>
            </w:r>
            <w:r w:rsidRPr="00304278">
              <w:rPr>
                <w:rFonts w:asciiTheme="majorEastAsia" w:eastAsiaTheme="majorEastAsia" w:hAnsiTheme="majorEastAsia" w:hint="eastAsia"/>
                <w:sz w:val="20"/>
                <w:szCs w:val="20"/>
              </w:rPr>
              <w:t>家族の世話をしているヤングケアラー等の支援）</w:t>
            </w:r>
          </w:p>
          <w:p w14:paraId="49284963" w14:textId="77777777" w:rsidR="00304278" w:rsidRPr="00304278" w:rsidRDefault="00304278" w:rsidP="00304278">
            <w:pPr>
              <w:rPr>
                <w:rFonts w:asciiTheme="majorEastAsia" w:eastAsiaTheme="majorEastAsia" w:hAnsiTheme="majorEastAsia"/>
                <w:sz w:val="20"/>
                <w:szCs w:val="20"/>
              </w:rPr>
            </w:pPr>
          </w:p>
          <w:p w14:paraId="6AEBF349" w14:textId="5C431AA3" w:rsidR="00304278" w:rsidRDefault="00304278" w:rsidP="00C44B55">
            <w:pPr>
              <w:rPr>
                <w:rFonts w:asciiTheme="majorEastAsia" w:eastAsiaTheme="majorEastAsia" w:hAnsiTheme="majorEastAsia"/>
                <w:sz w:val="20"/>
                <w:szCs w:val="20"/>
              </w:rPr>
            </w:pPr>
          </w:p>
          <w:p w14:paraId="1561C4BF" w14:textId="77777777" w:rsidR="00304278" w:rsidRPr="00304278" w:rsidRDefault="00304278" w:rsidP="00C44B55">
            <w:pPr>
              <w:rPr>
                <w:rFonts w:asciiTheme="majorEastAsia" w:eastAsiaTheme="majorEastAsia" w:hAnsiTheme="majorEastAsia"/>
                <w:sz w:val="20"/>
                <w:szCs w:val="20"/>
              </w:rPr>
            </w:pPr>
          </w:p>
          <w:p w14:paraId="3CB4E49A" w14:textId="1827D147" w:rsidR="00621B03" w:rsidRPr="00304278" w:rsidRDefault="00C42CE7" w:rsidP="00304278">
            <w:pPr>
              <w:pStyle w:val="a3"/>
              <w:numPr>
                <w:ilvl w:val="0"/>
                <w:numId w:val="20"/>
              </w:numPr>
              <w:ind w:leftChars="0"/>
              <w:rPr>
                <w:rFonts w:asciiTheme="majorEastAsia" w:eastAsiaTheme="majorEastAsia" w:hAnsiTheme="majorEastAsia"/>
                <w:sz w:val="20"/>
                <w:szCs w:val="20"/>
              </w:rPr>
            </w:pPr>
            <w:r w:rsidRPr="00304278">
              <w:rPr>
                <w:rFonts w:asciiTheme="majorEastAsia" w:eastAsiaTheme="majorEastAsia" w:hAnsiTheme="majorEastAsia" w:hint="eastAsia"/>
                <w:sz w:val="20"/>
                <w:szCs w:val="20"/>
              </w:rPr>
              <w:t>うち、</w:t>
            </w:r>
            <w:r w:rsidR="00621B03" w:rsidRPr="00304278">
              <w:rPr>
                <w:rFonts w:asciiTheme="majorEastAsia" w:eastAsiaTheme="majorEastAsia" w:hAnsiTheme="majorEastAsia" w:hint="eastAsia"/>
                <w:sz w:val="20"/>
                <w:szCs w:val="20"/>
              </w:rPr>
              <w:t>保育所、幼稚園などに対して期待すること（きょうだいの世話をしているヤングケアラー等の支援）</w:t>
            </w:r>
          </w:p>
          <w:p w14:paraId="566A684A" w14:textId="77777777" w:rsidR="00621B03" w:rsidRDefault="00621B03" w:rsidP="00621B03">
            <w:pPr>
              <w:rPr>
                <w:rFonts w:asciiTheme="majorEastAsia" w:eastAsiaTheme="majorEastAsia" w:hAnsiTheme="majorEastAsia"/>
                <w:sz w:val="20"/>
                <w:szCs w:val="20"/>
              </w:rPr>
            </w:pPr>
          </w:p>
          <w:p w14:paraId="646B7A0F" w14:textId="285C9339" w:rsidR="005907C8" w:rsidRDefault="005907C8" w:rsidP="00621B03">
            <w:pPr>
              <w:rPr>
                <w:rFonts w:asciiTheme="majorEastAsia" w:eastAsiaTheme="majorEastAsia" w:hAnsiTheme="majorEastAsia"/>
                <w:sz w:val="20"/>
                <w:szCs w:val="20"/>
              </w:rPr>
            </w:pPr>
          </w:p>
          <w:p w14:paraId="00A842E5" w14:textId="43390F2E" w:rsidR="00621B03" w:rsidRDefault="00621B03" w:rsidP="00621B03">
            <w:pPr>
              <w:rPr>
                <w:rFonts w:asciiTheme="majorEastAsia" w:eastAsiaTheme="majorEastAsia" w:hAnsiTheme="majorEastAsia"/>
                <w:sz w:val="20"/>
                <w:szCs w:val="20"/>
              </w:rPr>
            </w:pPr>
          </w:p>
          <w:p w14:paraId="02C449C9" w14:textId="4D1E4079" w:rsidR="00621B03" w:rsidRPr="00304278" w:rsidRDefault="00C42CE7" w:rsidP="00304278">
            <w:pPr>
              <w:pStyle w:val="a3"/>
              <w:numPr>
                <w:ilvl w:val="0"/>
                <w:numId w:val="20"/>
              </w:numPr>
              <w:ind w:leftChars="0"/>
              <w:rPr>
                <w:rFonts w:asciiTheme="majorEastAsia" w:eastAsiaTheme="majorEastAsia" w:hAnsiTheme="majorEastAsia"/>
                <w:sz w:val="20"/>
                <w:szCs w:val="20"/>
              </w:rPr>
            </w:pPr>
            <w:r w:rsidRPr="00304278">
              <w:rPr>
                <w:rFonts w:asciiTheme="majorEastAsia" w:eastAsiaTheme="majorEastAsia" w:hAnsiTheme="majorEastAsia" w:hint="eastAsia"/>
                <w:sz w:val="20"/>
                <w:szCs w:val="20"/>
              </w:rPr>
              <w:t>うち、</w:t>
            </w:r>
            <w:r w:rsidR="00621B03" w:rsidRPr="00304278">
              <w:rPr>
                <w:rFonts w:asciiTheme="majorEastAsia" w:eastAsiaTheme="majorEastAsia" w:hAnsiTheme="majorEastAsia" w:hint="eastAsia"/>
                <w:sz w:val="20"/>
                <w:szCs w:val="20"/>
              </w:rPr>
              <w:t>保健センターに対して期待すること（きょうだいの世話、</w:t>
            </w:r>
            <w:r w:rsidRPr="00304278">
              <w:rPr>
                <w:rFonts w:asciiTheme="majorEastAsia" w:eastAsiaTheme="majorEastAsia" w:hAnsiTheme="majorEastAsia" w:hint="eastAsia"/>
                <w:sz w:val="20"/>
                <w:szCs w:val="20"/>
              </w:rPr>
              <w:t>精神疾患の家族の世話をしているヤングケアラー等の支援）</w:t>
            </w:r>
          </w:p>
          <w:p w14:paraId="76D3AF1B" w14:textId="77777777" w:rsidR="00621B03" w:rsidRDefault="00621B03" w:rsidP="00621B03">
            <w:pPr>
              <w:rPr>
                <w:rFonts w:asciiTheme="majorEastAsia" w:eastAsiaTheme="majorEastAsia" w:hAnsiTheme="majorEastAsia"/>
                <w:sz w:val="20"/>
                <w:szCs w:val="20"/>
              </w:rPr>
            </w:pPr>
          </w:p>
          <w:p w14:paraId="217BE17D" w14:textId="2237E13D" w:rsidR="00621B03" w:rsidRDefault="00621B03" w:rsidP="00621B03">
            <w:pPr>
              <w:rPr>
                <w:rFonts w:asciiTheme="majorEastAsia" w:eastAsiaTheme="majorEastAsia" w:hAnsiTheme="majorEastAsia"/>
                <w:sz w:val="20"/>
                <w:szCs w:val="20"/>
              </w:rPr>
            </w:pPr>
          </w:p>
          <w:p w14:paraId="41E2EFFF" w14:textId="77777777" w:rsidR="00DE3F54" w:rsidRDefault="00DE3F54" w:rsidP="00C42CE7">
            <w:pPr>
              <w:rPr>
                <w:rFonts w:asciiTheme="majorEastAsia" w:eastAsiaTheme="majorEastAsia" w:hAnsiTheme="majorEastAsia"/>
                <w:sz w:val="20"/>
                <w:szCs w:val="20"/>
              </w:rPr>
            </w:pPr>
          </w:p>
          <w:p w14:paraId="78A2A529" w14:textId="77777777" w:rsidR="009B1F23" w:rsidRDefault="009B1F23" w:rsidP="009B1F23">
            <w:pPr>
              <w:pStyle w:val="a3"/>
              <w:numPr>
                <w:ilvl w:val="0"/>
                <w:numId w:val="20"/>
              </w:numPr>
              <w:ind w:leftChars="0"/>
              <w:rPr>
                <w:rFonts w:asciiTheme="majorEastAsia" w:eastAsiaTheme="majorEastAsia" w:hAnsiTheme="majorEastAsia"/>
                <w:sz w:val="20"/>
                <w:szCs w:val="20"/>
              </w:rPr>
            </w:pPr>
            <w:r>
              <w:rPr>
                <w:rFonts w:asciiTheme="majorEastAsia" w:eastAsiaTheme="majorEastAsia" w:hAnsiTheme="majorEastAsia" w:hint="eastAsia"/>
                <w:sz w:val="20"/>
                <w:szCs w:val="20"/>
              </w:rPr>
              <w:t>その他（福祉事務所・児童相談所など）に対して期待すること</w:t>
            </w:r>
          </w:p>
          <w:p w14:paraId="01AF103B" w14:textId="4BD14B01" w:rsidR="009B1F23" w:rsidRDefault="009B1F23" w:rsidP="009B1F23">
            <w:pPr>
              <w:rPr>
                <w:rFonts w:asciiTheme="majorEastAsia" w:eastAsiaTheme="majorEastAsia" w:hAnsiTheme="majorEastAsia"/>
                <w:sz w:val="20"/>
                <w:szCs w:val="20"/>
              </w:rPr>
            </w:pPr>
          </w:p>
          <w:p w14:paraId="37373E87" w14:textId="77777777" w:rsidR="001729F6" w:rsidRDefault="001729F6" w:rsidP="009B1F23">
            <w:pPr>
              <w:rPr>
                <w:rFonts w:asciiTheme="majorEastAsia" w:eastAsiaTheme="majorEastAsia" w:hAnsiTheme="majorEastAsia"/>
                <w:sz w:val="20"/>
                <w:szCs w:val="20"/>
              </w:rPr>
            </w:pPr>
          </w:p>
          <w:p w14:paraId="4608A9BE" w14:textId="29497234" w:rsidR="009B1F23" w:rsidRPr="009B1F23" w:rsidRDefault="009B1F23" w:rsidP="009B1F23">
            <w:pPr>
              <w:rPr>
                <w:rFonts w:asciiTheme="majorEastAsia" w:eastAsiaTheme="majorEastAsia" w:hAnsiTheme="majorEastAsia"/>
                <w:sz w:val="20"/>
                <w:szCs w:val="20"/>
              </w:rPr>
            </w:pPr>
          </w:p>
        </w:tc>
      </w:tr>
    </w:tbl>
    <w:p w14:paraId="0DC526D3" w14:textId="618CA96E" w:rsidR="001406E5" w:rsidRDefault="001406E5" w:rsidP="00621B03">
      <w:pPr>
        <w:rPr>
          <w:rFonts w:asciiTheme="majorEastAsia" w:eastAsiaTheme="majorEastAsia" w:hAnsiTheme="majorEastAsia"/>
          <w:sz w:val="22"/>
        </w:rPr>
      </w:pPr>
    </w:p>
    <w:p w14:paraId="5ECCD87B" w14:textId="36BDE77D" w:rsidR="00614741" w:rsidRDefault="00604D75" w:rsidP="00C84D48">
      <w:pPr>
        <w:ind w:leftChars="100" w:left="494" w:hangingChars="129" w:hanging="284"/>
        <w:rPr>
          <w:rFonts w:asciiTheme="majorEastAsia" w:eastAsiaTheme="majorEastAsia" w:hAnsiTheme="majorEastAsia"/>
          <w:sz w:val="22"/>
        </w:rPr>
      </w:pPr>
      <w:r>
        <w:rPr>
          <w:rFonts w:asciiTheme="majorEastAsia" w:eastAsiaTheme="majorEastAsia" w:hAnsiTheme="majorEastAsia" w:hint="eastAsia"/>
          <w:sz w:val="22"/>
        </w:rPr>
        <w:t>問</w:t>
      </w:r>
      <w:r w:rsidR="0044000B">
        <w:rPr>
          <w:rFonts w:asciiTheme="majorEastAsia" w:eastAsiaTheme="majorEastAsia" w:hAnsiTheme="majorEastAsia" w:hint="eastAsia"/>
          <w:sz w:val="22"/>
        </w:rPr>
        <w:t>1</w:t>
      </w:r>
      <w:r w:rsidR="002F6FC1">
        <w:rPr>
          <w:rFonts w:asciiTheme="majorEastAsia" w:eastAsiaTheme="majorEastAsia" w:hAnsiTheme="majorEastAsia" w:hint="eastAsia"/>
          <w:sz w:val="22"/>
        </w:rPr>
        <w:t>5</w:t>
      </w:r>
      <w:r>
        <w:rPr>
          <w:rFonts w:asciiTheme="majorEastAsia" w:eastAsiaTheme="majorEastAsia" w:hAnsiTheme="majorEastAsia" w:hint="eastAsia"/>
          <w:sz w:val="22"/>
        </w:rPr>
        <w:t xml:space="preserve">　</w:t>
      </w:r>
      <w:r w:rsidR="002976EE">
        <w:rPr>
          <w:rFonts w:asciiTheme="majorEastAsia" w:eastAsiaTheme="majorEastAsia" w:hAnsiTheme="majorEastAsia" w:hint="eastAsia"/>
          <w:sz w:val="22"/>
        </w:rPr>
        <w:t>貴協議会では、「ヤングケアラー」と思われる子どもへの対応として、次年</w:t>
      </w:r>
      <w:r w:rsidR="003106C8">
        <w:rPr>
          <w:rFonts w:asciiTheme="majorEastAsia" w:eastAsiaTheme="majorEastAsia" w:hAnsiTheme="majorEastAsia" w:hint="eastAsia"/>
          <w:sz w:val="22"/>
        </w:rPr>
        <w:t>度（令和５年度）に取り組む予定のものはありますか。</w:t>
      </w:r>
      <w:r w:rsidR="002976EE">
        <w:rPr>
          <w:rFonts w:asciiTheme="majorEastAsia" w:eastAsiaTheme="majorEastAsia" w:hAnsiTheme="majorEastAsia" w:hint="eastAsia"/>
          <w:sz w:val="22"/>
        </w:rPr>
        <w:t>あてはまるものすべてに〇をつけてください。１～８を回答された場合は、下表に選択枝番号とその具体的内容をわかる範囲でお教えください。</w:t>
      </w:r>
    </w:p>
    <w:tbl>
      <w:tblPr>
        <w:tblStyle w:val="ad"/>
        <w:tblW w:w="0" w:type="auto"/>
        <w:tblInd w:w="597" w:type="dxa"/>
        <w:tblLook w:val="04A0" w:firstRow="1" w:lastRow="0" w:firstColumn="1" w:lastColumn="0" w:noHBand="0" w:noVBand="1"/>
      </w:tblPr>
      <w:tblGrid>
        <w:gridCol w:w="7897"/>
      </w:tblGrid>
      <w:tr w:rsidR="00C44B55" w14:paraId="29DEE1AF" w14:textId="77777777" w:rsidTr="00101A77">
        <w:trPr>
          <w:trHeight w:val="3393"/>
        </w:trPr>
        <w:tc>
          <w:tcPr>
            <w:tcW w:w="7897" w:type="dxa"/>
            <w:vAlign w:val="center"/>
          </w:tcPr>
          <w:p w14:paraId="290CC8F5" w14:textId="77777777" w:rsidR="002976EE" w:rsidRDefault="002976EE" w:rsidP="002D6017">
            <w:pPr>
              <w:ind w:left="188" w:hangingChars="94" w:hanging="188"/>
              <w:rPr>
                <w:rFonts w:asciiTheme="majorEastAsia" w:eastAsiaTheme="majorEastAsia" w:hAnsiTheme="majorEastAsia"/>
                <w:sz w:val="20"/>
                <w:szCs w:val="20"/>
              </w:rPr>
            </w:pPr>
            <w:r>
              <w:rPr>
                <w:rFonts w:asciiTheme="majorEastAsia" w:eastAsiaTheme="majorEastAsia" w:hAnsiTheme="majorEastAsia" w:hint="eastAsia"/>
                <w:sz w:val="20"/>
                <w:szCs w:val="20"/>
              </w:rPr>
              <w:t>１　広報紙やパンフレット、ポスターなどによる啓発</w:t>
            </w:r>
          </w:p>
          <w:p w14:paraId="6A8633E5" w14:textId="77777777" w:rsidR="002976EE" w:rsidRDefault="002976EE" w:rsidP="002D6017">
            <w:pPr>
              <w:ind w:left="188" w:hangingChars="94" w:hanging="188"/>
              <w:rPr>
                <w:rFonts w:asciiTheme="majorEastAsia" w:eastAsiaTheme="majorEastAsia" w:hAnsiTheme="majorEastAsia"/>
                <w:sz w:val="20"/>
                <w:szCs w:val="20"/>
              </w:rPr>
            </w:pPr>
            <w:r>
              <w:rPr>
                <w:rFonts w:asciiTheme="majorEastAsia" w:eastAsiaTheme="majorEastAsia" w:hAnsiTheme="majorEastAsia" w:hint="eastAsia"/>
                <w:sz w:val="20"/>
                <w:szCs w:val="20"/>
              </w:rPr>
              <w:t>２　一般市民向けのヤングケアラーに関する講演会の開催</w:t>
            </w:r>
          </w:p>
          <w:p w14:paraId="3981D0AD" w14:textId="77777777" w:rsidR="002976EE" w:rsidRDefault="002976EE" w:rsidP="002D6017">
            <w:pPr>
              <w:rPr>
                <w:rFonts w:asciiTheme="majorEastAsia" w:eastAsiaTheme="majorEastAsia" w:hAnsiTheme="majorEastAsia"/>
                <w:sz w:val="20"/>
                <w:szCs w:val="20"/>
              </w:rPr>
            </w:pPr>
            <w:r>
              <w:rPr>
                <w:rFonts w:asciiTheme="majorEastAsia" w:eastAsiaTheme="majorEastAsia" w:hAnsiTheme="majorEastAsia" w:hint="eastAsia"/>
                <w:sz w:val="20"/>
                <w:szCs w:val="20"/>
              </w:rPr>
              <w:t>３　教育委員会等でのヤングケアラーの実態把握・調査</w:t>
            </w:r>
          </w:p>
          <w:p w14:paraId="442F59AF" w14:textId="77777777" w:rsidR="002976EE" w:rsidRDefault="002976EE" w:rsidP="002D6017">
            <w:pPr>
              <w:rPr>
                <w:rFonts w:asciiTheme="majorEastAsia" w:eastAsiaTheme="majorEastAsia" w:hAnsiTheme="majorEastAsia"/>
                <w:sz w:val="20"/>
                <w:szCs w:val="20"/>
              </w:rPr>
            </w:pPr>
            <w:r>
              <w:rPr>
                <w:rFonts w:asciiTheme="majorEastAsia" w:eastAsiaTheme="majorEastAsia" w:hAnsiTheme="majorEastAsia" w:hint="eastAsia"/>
                <w:sz w:val="20"/>
                <w:szCs w:val="20"/>
              </w:rPr>
              <w:t>４　関係機関・団体とのネットワーク・連携体制の強化</w:t>
            </w:r>
          </w:p>
          <w:p w14:paraId="67906A6F" w14:textId="77777777" w:rsidR="002976EE" w:rsidRDefault="002976EE" w:rsidP="002D6017">
            <w:pPr>
              <w:rPr>
                <w:rFonts w:asciiTheme="majorEastAsia" w:eastAsiaTheme="majorEastAsia" w:hAnsiTheme="majorEastAsia"/>
                <w:sz w:val="20"/>
                <w:szCs w:val="20"/>
              </w:rPr>
            </w:pPr>
            <w:r>
              <w:rPr>
                <w:rFonts w:asciiTheme="majorEastAsia" w:eastAsiaTheme="majorEastAsia" w:hAnsiTheme="majorEastAsia" w:hint="eastAsia"/>
                <w:sz w:val="20"/>
                <w:szCs w:val="20"/>
              </w:rPr>
              <w:t>５　関係機関・団体とのヤングケアラーに関する勉強会や研修の実施</w:t>
            </w:r>
          </w:p>
          <w:p w14:paraId="2A5018B1" w14:textId="77777777" w:rsidR="002976EE" w:rsidRDefault="002976EE" w:rsidP="002D6017">
            <w:pPr>
              <w:rPr>
                <w:rFonts w:asciiTheme="majorEastAsia" w:eastAsiaTheme="majorEastAsia" w:hAnsiTheme="majorEastAsia"/>
                <w:sz w:val="20"/>
                <w:szCs w:val="20"/>
              </w:rPr>
            </w:pPr>
            <w:r>
              <w:rPr>
                <w:rFonts w:asciiTheme="majorEastAsia" w:eastAsiaTheme="majorEastAsia" w:hAnsiTheme="majorEastAsia" w:hint="eastAsia"/>
                <w:sz w:val="20"/>
                <w:szCs w:val="20"/>
              </w:rPr>
              <w:t>６　ヤングケアラー（元ヤングケアラー含む）への相談支援の実施</w:t>
            </w:r>
          </w:p>
          <w:p w14:paraId="5DCFF526" w14:textId="77777777" w:rsidR="002976EE" w:rsidRDefault="002976EE" w:rsidP="002D6017">
            <w:pPr>
              <w:rPr>
                <w:rFonts w:asciiTheme="majorEastAsia" w:eastAsiaTheme="majorEastAsia" w:hAnsiTheme="majorEastAsia"/>
                <w:sz w:val="20"/>
                <w:szCs w:val="20"/>
              </w:rPr>
            </w:pPr>
            <w:r>
              <w:rPr>
                <w:rFonts w:asciiTheme="majorEastAsia" w:eastAsiaTheme="majorEastAsia" w:hAnsiTheme="majorEastAsia" w:hint="eastAsia"/>
                <w:sz w:val="20"/>
                <w:szCs w:val="20"/>
              </w:rPr>
              <w:t>７　ヤングケアラー（元ヤングケアラー含む）同士の交流の場の提供</w:t>
            </w:r>
          </w:p>
          <w:p w14:paraId="0DFC8B26" w14:textId="60C852C2" w:rsidR="002976EE" w:rsidRDefault="002976EE" w:rsidP="002D6017">
            <w:pPr>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８　その他（　　　　　　　　　　　　　　　　　</w:t>
            </w:r>
            <w:r w:rsidR="00E33EE4">
              <w:rPr>
                <w:rFonts w:asciiTheme="majorEastAsia" w:eastAsiaTheme="majorEastAsia" w:hAnsiTheme="majorEastAsia" w:hint="eastAsia"/>
                <w:sz w:val="20"/>
                <w:szCs w:val="20"/>
              </w:rPr>
              <w:t xml:space="preserve">　</w:t>
            </w:r>
            <w:r>
              <w:rPr>
                <w:rFonts w:asciiTheme="majorEastAsia" w:eastAsiaTheme="majorEastAsia" w:hAnsiTheme="majorEastAsia" w:hint="eastAsia"/>
                <w:sz w:val="20"/>
                <w:szCs w:val="20"/>
              </w:rPr>
              <w:t xml:space="preserve">　　　　　　　　　　　　　）</w:t>
            </w:r>
          </w:p>
          <w:p w14:paraId="0760DBDA" w14:textId="5B85C291" w:rsidR="00490501" w:rsidRPr="00490501" w:rsidRDefault="00D82D2C" w:rsidP="002D6017">
            <w:pPr>
              <w:ind w:left="220" w:hangingChars="110" w:hanging="220"/>
              <w:rPr>
                <w:rFonts w:asciiTheme="majorEastAsia" w:eastAsiaTheme="majorEastAsia" w:hAnsiTheme="majorEastAsia"/>
                <w:sz w:val="22"/>
              </w:rPr>
            </w:pPr>
            <w:r>
              <w:rPr>
                <w:rFonts w:asciiTheme="majorEastAsia" w:eastAsiaTheme="majorEastAsia" w:hAnsiTheme="majorEastAsia" w:hint="eastAsia"/>
                <w:sz w:val="20"/>
                <w:szCs w:val="20"/>
              </w:rPr>
              <w:t>９　現時点では、予定</w:t>
            </w:r>
            <w:r w:rsidR="002976EE">
              <w:rPr>
                <w:rFonts w:asciiTheme="majorEastAsia" w:eastAsiaTheme="majorEastAsia" w:hAnsiTheme="majorEastAsia" w:hint="eastAsia"/>
                <w:sz w:val="20"/>
                <w:szCs w:val="20"/>
              </w:rPr>
              <w:t>していない</w:t>
            </w:r>
          </w:p>
        </w:tc>
      </w:tr>
    </w:tbl>
    <w:p w14:paraId="4569578F" w14:textId="77777777" w:rsidR="00101A77" w:rsidRDefault="00101A77" w:rsidP="00351528">
      <w:pPr>
        <w:rPr>
          <w:rFonts w:asciiTheme="majorEastAsia" w:eastAsiaTheme="majorEastAsia" w:hAnsiTheme="majorEastAsia"/>
          <w:sz w:val="22"/>
        </w:rPr>
      </w:pPr>
    </w:p>
    <w:p w14:paraId="6E747B5A" w14:textId="546F1AF0" w:rsidR="001406E5" w:rsidRPr="00351528" w:rsidRDefault="00C84D48" w:rsidP="00351528">
      <w:pPr>
        <w:rPr>
          <w:rFonts w:asciiTheme="majorEastAsia" w:eastAsiaTheme="majorEastAsia" w:hAnsiTheme="majorEastAsia"/>
          <w:sz w:val="22"/>
        </w:rPr>
      </w:pPr>
      <w:r>
        <w:rPr>
          <w:rFonts w:asciiTheme="majorEastAsia" w:eastAsiaTheme="majorEastAsia" w:hAnsiTheme="majorEastAsia" w:hint="eastAsia"/>
          <w:sz w:val="22"/>
        </w:rPr>
        <w:t xml:space="preserve">　</w:t>
      </w:r>
      <w:r w:rsidR="001406E5">
        <w:rPr>
          <w:rFonts w:asciiTheme="majorEastAsia" w:eastAsiaTheme="majorEastAsia" w:hAnsiTheme="majorEastAsia" w:hint="eastAsia"/>
          <w:sz w:val="20"/>
          <w:szCs w:val="20"/>
        </w:rPr>
        <w:t>【選択肢１～８を回答された方】</w:t>
      </w:r>
    </w:p>
    <w:tbl>
      <w:tblPr>
        <w:tblStyle w:val="ad"/>
        <w:tblW w:w="7923" w:type="dxa"/>
        <w:tblInd w:w="583" w:type="dxa"/>
        <w:tblLook w:val="04A0" w:firstRow="1" w:lastRow="0" w:firstColumn="1" w:lastColumn="0" w:noHBand="0" w:noVBand="1"/>
      </w:tblPr>
      <w:tblGrid>
        <w:gridCol w:w="1401"/>
        <w:gridCol w:w="6522"/>
      </w:tblGrid>
      <w:tr w:rsidR="001406E5" w14:paraId="43E6FCE2" w14:textId="77777777" w:rsidTr="00C84D48">
        <w:trPr>
          <w:trHeight w:val="265"/>
        </w:trPr>
        <w:tc>
          <w:tcPr>
            <w:tcW w:w="1401" w:type="dxa"/>
          </w:tcPr>
          <w:p w14:paraId="05AD1439" w14:textId="77777777" w:rsidR="001406E5" w:rsidRDefault="001406E5" w:rsidP="00557D1D">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選択肢番号</w:t>
            </w:r>
          </w:p>
        </w:tc>
        <w:tc>
          <w:tcPr>
            <w:tcW w:w="6522" w:type="dxa"/>
          </w:tcPr>
          <w:p w14:paraId="5BED912B" w14:textId="77777777" w:rsidR="001406E5" w:rsidRDefault="001406E5" w:rsidP="00557D1D">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具　　体　　的　　内　　容</w:t>
            </w:r>
          </w:p>
        </w:tc>
      </w:tr>
      <w:tr w:rsidR="001406E5" w14:paraId="2FA4C1DF" w14:textId="77777777" w:rsidTr="00C84D48">
        <w:trPr>
          <w:trHeight w:val="656"/>
        </w:trPr>
        <w:tc>
          <w:tcPr>
            <w:tcW w:w="1401" w:type="dxa"/>
          </w:tcPr>
          <w:p w14:paraId="0F8030E9" w14:textId="77777777" w:rsidR="001406E5" w:rsidRDefault="001406E5" w:rsidP="00557D1D">
            <w:pPr>
              <w:rPr>
                <w:rFonts w:asciiTheme="majorEastAsia" w:eastAsiaTheme="majorEastAsia" w:hAnsiTheme="majorEastAsia"/>
                <w:sz w:val="20"/>
                <w:szCs w:val="20"/>
              </w:rPr>
            </w:pPr>
          </w:p>
        </w:tc>
        <w:tc>
          <w:tcPr>
            <w:tcW w:w="6522" w:type="dxa"/>
          </w:tcPr>
          <w:p w14:paraId="2DF43860" w14:textId="77777777" w:rsidR="001406E5" w:rsidRDefault="001406E5" w:rsidP="00557D1D">
            <w:pPr>
              <w:rPr>
                <w:rFonts w:asciiTheme="majorEastAsia" w:eastAsiaTheme="majorEastAsia" w:hAnsiTheme="majorEastAsia"/>
                <w:sz w:val="20"/>
                <w:szCs w:val="20"/>
              </w:rPr>
            </w:pPr>
          </w:p>
          <w:p w14:paraId="43E12712" w14:textId="06881758" w:rsidR="00561AAE" w:rsidRDefault="00561AAE" w:rsidP="00557D1D">
            <w:pPr>
              <w:rPr>
                <w:rFonts w:asciiTheme="majorEastAsia" w:eastAsiaTheme="majorEastAsia" w:hAnsiTheme="majorEastAsia"/>
                <w:sz w:val="20"/>
                <w:szCs w:val="20"/>
              </w:rPr>
            </w:pPr>
          </w:p>
        </w:tc>
      </w:tr>
      <w:tr w:rsidR="001406E5" w14:paraId="725774E1" w14:textId="77777777" w:rsidTr="00C84D48">
        <w:trPr>
          <w:trHeight w:val="671"/>
        </w:trPr>
        <w:tc>
          <w:tcPr>
            <w:tcW w:w="1401" w:type="dxa"/>
          </w:tcPr>
          <w:p w14:paraId="5EAE43CE" w14:textId="77777777" w:rsidR="001406E5" w:rsidRDefault="001406E5" w:rsidP="00557D1D">
            <w:pPr>
              <w:rPr>
                <w:rFonts w:asciiTheme="majorEastAsia" w:eastAsiaTheme="majorEastAsia" w:hAnsiTheme="majorEastAsia"/>
                <w:sz w:val="20"/>
                <w:szCs w:val="20"/>
              </w:rPr>
            </w:pPr>
          </w:p>
        </w:tc>
        <w:tc>
          <w:tcPr>
            <w:tcW w:w="6522" w:type="dxa"/>
          </w:tcPr>
          <w:p w14:paraId="5CF9521F" w14:textId="77777777" w:rsidR="001406E5" w:rsidRDefault="001406E5" w:rsidP="00557D1D">
            <w:pPr>
              <w:rPr>
                <w:rFonts w:asciiTheme="majorEastAsia" w:eastAsiaTheme="majorEastAsia" w:hAnsiTheme="majorEastAsia"/>
                <w:sz w:val="20"/>
                <w:szCs w:val="20"/>
              </w:rPr>
            </w:pPr>
          </w:p>
          <w:p w14:paraId="5E6C0DBA" w14:textId="1D518F76" w:rsidR="00561AAE" w:rsidRDefault="00561AAE" w:rsidP="00557D1D">
            <w:pPr>
              <w:rPr>
                <w:rFonts w:asciiTheme="majorEastAsia" w:eastAsiaTheme="majorEastAsia" w:hAnsiTheme="majorEastAsia"/>
                <w:sz w:val="20"/>
                <w:szCs w:val="20"/>
              </w:rPr>
            </w:pPr>
          </w:p>
        </w:tc>
      </w:tr>
      <w:tr w:rsidR="001406E5" w14:paraId="08A8B637" w14:textId="77777777" w:rsidTr="00C84D48">
        <w:trPr>
          <w:trHeight w:val="697"/>
        </w:trPr>
        <w:tc>
          <w:tcPr>
            <w:tcW w:w="1401" w:type="dxa"/>
          </w:tcPr>
          <w:p w14:paraId="202BD38D" w14:textId="77777777" w:rsidR="001406E5" w:rsidRDefault="001406E5" w:rsidP="00557D1D">
            <w:pPr>
              <w:rPr>
                <w:rFonts w:asciiTheme="majorEastAsia" w:eastAsiaTheme="majorEastAsia" w:hAnsiTheme="majorEastAsia"/>
                <w:sz w:val="20"/>
                <w:szCs w:val="20"/>
              </w:rPr>
            </w:pPr>
          </w:p>
        </w:tc>
        <w:tc>
          <w:tcPr>
            <w:tcW w:w="6522" w:type="dxa"/>
          </w:tcPr>
          <w:p w14:paraId="1AF87608" w14:textId="77777777" w:rsidR="001406E5" w:rsidRDefault="001406E5" w:rsidP="00557D1D">
            <w:pPr>
              <w:rPr>
                <w:rFonts w:asciiTheme="majorEastAsia" w:eastAsiaTheme="majorEastAsia" w:hAnsiTheme="majorEastAsia"/>
                <w:sz w:val="20"/>
                <w:szCs w:val="20"/>
              </w:rPr>
            </w:pPr>
          </w:p>
          <w:p w14:paraId="4C5F8CC8" w14:textId="297F7D59" w:rsidR="00561AAE" w:rsidRDefault="00561AAE" w:rsidP="00557D1D">
            <w:pPr>
              <w:rPr>
                <w:rFonts w:asciiTheme="majorEastAsia" w:eastAsiaTheme="majorEastAsia" w:hAnsiTheme="majorEastAsia"/>
                <w:sz w:val="20"/>
                <w:szCs w:val="20"/>
              </w:rPr>
            </w:pPr>
          </w:p>
        </w:tc>
      </w:tr>
      <w:tr w:rsidR="001406E5" w14:paraId="642D20F7" w14:textId="77777777" w:rsidTr="00C84D48">
        <w:trPr>
          <w:trHeight w:val="627"/>
        </w:trPr>
        <w:tc>
          <w:tcPr>
            <w:tcW w:w="1401" w:type="dxa"/>
          </w:tcPr>
          <w:p w14:paraId="4B63227D" w14:textId="77777777" w:rsidR="001406E5" w:rsidRDefault="001406E5" w:rsidP="00557D1D">
            <w:pPr>
              <w:rPr>
                <w:rFonts w:asciiTheme="majorEastAsia" w:eastAsiaTheme="majorEastAsia" w:hAnsiTheme="majorEastAsia"/>
                <w:sz w:val="20"/>
                <w:szCs w:val="20"/>
              </w:rPr>
            </w:pPr>
          </w:p>
        </w:tc>
        <w:tc>
          <w:tcPr>
            <w:tcW w:w="6522" w:type="dxa"/>
          </w:tcPr>
          <w:p w14:paraId="1F70B165" w14:textId="77777777" w:rsidR="001406E5" w:rsidRDefault="001406E5" w:rsidP="00557D1D">
            <w:pPr>
              <w:rPr>
                <w:rFonts w:asciiTheme="majorEastAsia" w:eastAsiaTheme="majorEastAsia" w:hAnsiTheme="majorEastAsia"/>
                <w:sz w:val="20"/>
                <w:szCs w:val="20"/>
              </w:rPr>
            </w:pPr>
          </w:p>
          <w:p w14:paraId="352EEC54" w14:textId="4AD9C53E" w:rsidR="00561AAE" w:rsidRDefault="00561AAE" w:rsidP="00557D1D">
            <w:pPr>
              <w:rPr>
                <w:rFonts w:asciiTheme="majorEastAsia" w:eastAsiaTheme="majorEastAsia" w:hAnsiTheme="majorEastAsia"/>
                <w:sz w:val="20"/>
                <w:szCs w:val="20"/>
              </w:rPr>
            </w:pPr>
          </w:p>
        </w:tc>
      </w:tr>
    </w:tbl>
    <w:p w14:paraId="0827206F" w14:textId="66DF14C7" w:rsidR="00224BD0" w:rsidRDefault="00224BD0" w:rsidP="00E33EE4">
      <w:pPr>
        <w:ind w:leftChars="100" w:left="690" w:hangingChars="218" w:hanging="480"/>
        <w:rPr>
          <w:rFonts w:asciiTheme="majorEastAsia" w:eastAsiaTheme="majorEastAsia" w:hAnsiTheme="majorEastAsia"/>
          <w:sz w:val="22"/>
        </w:rPr>
      </w:pPr>
      <w:r>
        <w:rPr>
          <w:rFonts w:asciiTheme="majorEastAsia" w:eastAsiaTheme="majorEastAsia" w:hAnsiTheme="majorEastAsia" w:hint="eastAsia"/>
          <w:sz w:val="22"/>
        </w:rPr>
        <w:t>問</w:t>
      </w:r>
      <w:r w:rsidR="0044000B">
        <w:rPr>
          <w:rFonts w:asciiTheme="majorEastAsia" w:eastAsiaTheme="majorEastAsia" w:hAnsiTheme="majorEastAsia" w:hint="eastAsia"/>
          <w:sz w:val="22"/>
        </w:rPr>
        <w:t>1</w:t>
      </w:r>
      <w:r w:rsidR="002F6FC1">
        <w:rPr>
          <w:rFonts w:asciiTheme="majorEastAsia" w:eastAsiaTheme="majorEastAsia" w:hAnsiTheme="majorEastAsia" w:hint="eastAsia"/>
          <w:sz w:val="22"/>
        </w:rPr>
        <w:t>6</w:t>
      </w:r>
      <w:r w:rsidR="00792558">
        <w:rPr>
          <w:rFonts w:asciiTheme="majorEastAsia" w:eastAsiaTheme="majorEastAsia" w:hAnsiTheme="majorEastAsia" w:hint="eastAsia"/>
          <w:sz w:val="22"/>
        </w:rPr>
        <w:t xml:space="preserve">　現在、貴</w:t>
      </w:r>
      <w:r>
        <w:rPr>
          <w:rFonts w:asciiTheme="majorEastAsia" w:eastAsiaTheme="majorEastAsia" w:hAnsiTheme="majorEastAsia" w:hint="eastAsia"/>
          <w:sz w:val="22"/>
        </w:rPr>
        <w:t>協議会において「「ヤングケアラー」の早期発見のためのアセスメントシート</w:t>
      </w:r>
      <w:r w:rsidR="00101A77">
        <w:rPr>
          <w:rFonts w:asciiTheme="majorEastAsia" w:eastAsiaTheme="majorEastAsia" w:hAnsiTheme="majorEastAsia" w:hint="eastAsia"/>
          <w:sz w:val="22"/>
        </w:rPr>
        <w:t>（案）※1</w:t>
      </w:r>
      <w:r>
        <w:rPr>
          <w:rFonts w:asciiTheme="majorEastAsia" w:eastAsiaTheme="majorEastAsia" w:hAnsiTheme="majorEastAsia" w:hint="eastAsia"/>
          <w:sz w:val="22"/>
        </w:rPr>
        <w:t>」を使用されていますか（あてはまるもの１つ</w:t>
      </w:r>
      <w:r w:rsidR="00822AF9">
        <w:rPr>
          <w:rFonts w:asciiTheme="majorEastAsia" w:eastAsiaTheme="majorEastAsia" w:hAnsiTheme="majorEastAsia" w:hint="eastAsia"/>
          <w:sz w:val="22"/>
        </w:rPr>
        <w:t>の番号</w:t>
      </w:r>
      <w:r>
        <w:rPr>
          <w:rFonts w:asciiTheme="majorEastAsia" w:eastAsiaTheme="majorEastAsia" w:hAnsiTheme="majorEastAsia" w:hint="eastAsia"/>
          <w:sz w:val="22"/>
        </w:rPr>
        <w:t>に〇）。</w:t>
      </w:r>
    </w:p>
    <w:tbl>
      <w:tblPr>
        <w:tblStyle w:val="ad"/>
        <w:tblW w:w="0" w:type="auto"/>
        <w:tblInd w:w="569" w:type="dxa"/>
        <w:tblLook w:val="04A0" w:firstRow="1" w:lastRow="0" w:firstColumn="1" w:lastColumn="0" w:noHBand="0" w:noVBand="1"/>
      </w:tblPr>
      <w:tblGrid>
        <w:gridCol w:w="7925"/>
      </w:tblGrid>
      <w:tr w:rsidR="00224BD0" w14:paraId="7109E9AF" w14:textId="77777777" w:rsidTr="008C1905">
        <w:trPr>
          <w:trHeight w:val="1688"/>
        </w:trPr>
        <w:tc>
          <w:tcPr>
            <w:tcW w:w="7925" w:type="dxa"/>
            <w:vAlign w:val="center"/>
          </w:tcPr>
          <w:p w14:paraId="037445BE" w14:textId="534614FB" w:rsidR="00224BD0" w:rsidRDefault="00224BD0" w:rsidP="008C1905">
            <w:pPr>
              <w:rPr>
                <w:rFonts w:asciiTheme="majorEastAsia" w:eastAsiaTheme="majorEastAsia" w:hAnsiTheme="majorEastAsia"/>
                <w:sz w:val="20"/>
                <w:szCs w:val="20"/>
              </w:rPr>
            </w:pPr>
            <w:r w:rsidRPr="00224BD0">
              <w:rPr>
                <w:rFonts w:asciiTheme="majorEastAsia" w:eastAsiaTheme="majorEastAsia" w:hAnsiTheme="majorEastAsia" w:hint="eastAsia"/>
                <w:sz w:val="20"/>
                <w:szCs w:val="20"/>
              </w:rPr>
              <w:t xml:space="preserve">１　</w:t>
            </w:r>
            <w:r w:rsidR="00305F37">
              <w:rPr>
                <w:rFonts w:asciiTheme="majorEastAsia" w:eastAsiaTheme="majorEastAsia" w:hAnsiTheme="majorEastAsia" w:hint="eastAsia"/>
                <w:sz w:val="20"/>
                <w:szCs w:val="20"/>
              </w:rPr>
              <w:t>使用している→　１</w:t>
            </w:r>
            <w:r>
              <w:rPr>
                <w:rFonts w:asciiTheme="majorEastAsia" w:eastAsiaTheme="majorEastAsia" w:hAnsiTheme="majorEastAsia" w:hint="eastAsia"/>
                <w:sz w:val="20"/>
                <w:szCs w:val="20"/>
              </w:rPr>
              <w:t xml:space="preserve">　そのまま使用している</w:t>
            </w:r>
          </w:p>
          <w:p w14:paraId="580FD5E5" w14:textId="6C42C79A" w:rsidR="00224BD0" w:rsidRDefault="00C84D48" w:rsidP="008C1905">
            <w:pPr>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00305F37">
              <w:rPr>
                <w:rFonts w:asciiTheme="majorEastAsia" w:eastAsiaTheme="majorEastAsia" w:hAnsiTheme="majorEastAsia" w:hint="eastAsia"/>
                <w:sz w:val="20"/>
                <w:szCs w:val="20"/>
              </w:rPr>
              <w:t>２</w:t>
            </w:r>
            <w:r w:rsidR="00224BD0">
              <w:rPr>
                <w:rFonts w:asciiTheme="majorEastAsia" w:eastAsiaTheme="majorEastAsia" w:hAnsiTheme="majorEastAsia" w:hint="eastAsia"/>
                <w:sz w:val="20"/>
                <w:szCs w:val="20"/>
              </w:rPr>
              <w:t xml:space="preserve">　貴協議会に合わせて項目をアレンジして使用している</w:t>
            </w:r>
          </w:p>
          <w:p w14:paraId="543DC708" w14:textId="6BA3F5A6" w:rsidR="00224BD0" w:rsidRPr="00224BD0" w:rsidRDefault="00C84D48" w:rsidP="008C1905">
            <w:pPr>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00224BD0">
              <w:rPr>
                <w:rFonts w:asciiTheme="majorEastAsia" w:eastAsiaTheme="majorEastAsia" w:hAnsiTheme="majorEastAsia" w:hint="eastAsia"/>
                <w:sz w:val="20"/>
                <w:szCs w:val="20"/>
              </w:rPr>
              <w:t>→具体的に（　　　　　　　　　　　　　　　　　）</w:t>
            </w:r>
          </w:p>
          <w:p w14:paraId="7728BDE5" w14:textId="3E5FA306" w:rsidR="00224BD0" w:rsidRPr="00224BD0" w:rsidRDefault="003106C8" w:rsidP="008C1905">
            <w:pPr>
              <w:rPr>
                <w:rFonts w:asciiTheme="majorEastAsia" w:eastAsiaTheme="majorEastAsia" w:hAnsiTheme="majorEastAsia"/>
                <w:sz w:val="20"/>
                <w:szCs w:val="20"/>
              </w:rPr>
            </w:pPr>
            <w:r>
              <w:rPr>
                <w:rFonts w:asciiTheme="majorEastAsia" w:eastAsiaTheme="majorEastAsia" w:hAnsiTheme="majorEastAsia" w:hint="eastAsia"/>
                <w:sz w:val="20"/>
                <w:szCs w:val="20"/>
              </w:rPr>
              <w:t>２　使用していない</w:t>
            </w:r>
          </w:p>
        </w:tc>
      </w:tr>
    </w:tbl>
    <w:p w14:paraId="6A8627F1" w14:textId="604239E7" w:rsidR="00101A77" w:rsidRPr="00101A77" w:rsidRDefault="00101A77" w:rsidP="008C1905">
      <w:pPr>
        <w:ind w:leftChars="273" w:left="935" w:hangingChars="181" w:hanging="362"/>
        <w:rPr>
          <w:rFonts w:asciiTheme="majorEastAsia" w:eastAsiaTheme="majorEastAsia" w:hAnsiTheme="majorEastAsia"/>
          <w:sz w:val="20"/>
          <w:szCs w:val="20"/>
        </w:rPr>
      </w:pPr>
      <w:r w:rsidRPr="00101A77">
        <w:rPr>
          <w:rFonts w:asciiTheme="majorEastAsia" w:eastAsiaTheme="majorEastAsia" w:hAnsiTheme="majorEastAsia" w:hint="eastAsia"/>
          <w:sz w:val="20"/>
          <w:szCs w:val="20"/>
        </w:rPr>
        <w:t>※1　「ヤングケアラー」の早期発見のためのアセスメントシート（案）とは、</w:t>
      </w:r>
      <w:r>
        <w:rPr>
          <w:rFonts w:asciiTheme="majorEastAsia" w:eastAsiaTheme="majorEastAsia" w:hAnsiTheme="majorEastAsia" w:hint="eastAsia"/>
          <w:sz w:val="20"/>
          <w:szCs w:val="20"/>
        </w:rPr>
        <w:t>厚生労働省</w:t>
      </w:r>
      <w:r w:rsidR="008C1905">
        <w:rPr>
          <w:rFonts w:asciiTheme="majorEastAsia" w:eastAsiaTheme="majorEastAsia" w:hAnsiTheme="majorEastAsia" w:hint="eastAsia"/>
          <w:sz w:val="20"/>
          <w:szCs w:val="20"/>
        </w:rPr>
        <w:t>の</w:t>
      </w:r>
      <w:r w:rsidRPr="00101A77">
        <w:rPr>
          <w:rFonts w:asciiTheme="majorEastAsia" w:eastAsiaTheme="majorEastAsia" w:hAnsiTheme="majorEastAsia" w:hint="eastAsia"/>
          <w:sz w:val="20"/>
          <w:szCs w:val="20"/>
        </w:rPr>
        <w:t>令和</w:t>
      </w:r>
      <w:r>
        <w:rPr>
          <w:rFonts w:asciiTheme="majorEastAsia" w:eastAsiaTheme="majorEastAsia" w:hAnsiTheme="majorEastAsia" w:hint="eastAsia"/>
          <w:sz w:val="20"/>
          <w:szCs w:val="20"/>
        </w:rPr>
        <w:t>元年度</w:t>
      </w:r>
      <w:r w:rsidR="008C1905">
        <w:rPr>
          <w:rFonts w:asciiTheme="majorEastAsia" w:eastAsiaTheme="majorEastAsia" w:hAnsiTheme="majorEastAsia" w:hint="eastAsia"/>
          <w:sz w:val="20"/>
          <w:szCs w:val="20"/>
        </w:rPr>
        <w:t>子ども・子育て支援推進調査研究事業「ヤングケアラー</w:t>
      </w:r>
      <w:r w:rsidR="009717B7">
        <w:rPr>
          <w:rFonts w:asciiTheme="majorEastAsia" w:eastAsiaTheme="majorEastAsia" w:hAnsiTheme="majorEastAsia" w:hint="eastAsia"/>
          <w:sz w:val="20"/>
          <w:szCs w:val="20"/>
        </w:rPr>
        <w:t>へ</w:t>
      </w:r>
      <w:r w:rsidR="008C1905">
        <w:rPr>
          <w:rFonts w:asciiTheme="majorEastAsia" w:eastAsiaTheme="majorEastAsia" w:hAnsiTheme="majorEastAsia" w:hint="eastAsia"/>
          <w:sz w:val="20"/>
          <w:szCs w:val="20"/>
        </w:rPr>
        <w:t>の</w:t>
      </w:r>
      <w:r w:rsidR="009717B7">
        <w:rPr>
          <w:rFonts w:asciiTheme="majorEastAsia" w:eastAsiaTheme="majorEastAsia" w:hAnsiTheme="majorEastAsia" w:hint="eastAsia"/>
          <w:sz w:val="20"/>
          <w:szCs w:val="20"/>
        </w:rPr>
        <w:t>早期対応に関する研究　ヤングケアラーの早期発見・ニーズ把握に関するガイドライン（案）（令和2年3月三菱UFJリサーチ＆コンサルティング）」に掲載されてい</w:t>
      </w:r>
      <w:r w:rsidR="00C94896">
        <w:rPr>
          <w:rFonts w:asciiTheme="majorEastAsia" w:eastAsiaTheme="majorEastAsia" w:hAnsiTheme="majorEastAsia" w:hint="eastAsia"/>
          <w:sz w:val="20"/>
          <w:szCs w:val="20"/>
        </w:rPr>
        <w:t>る</w:t>
      </w:r>
      <w:r w:rsidR="009717B7">
        <w:rPr>
          <w:rFonts w:asciiTheme="majorEastAsia" w:eastAsiaTheme="majorEastAsia" w:hAnsiTheme="majorEastAsia" w:hint="eastAsia"/>
          <w:sz w:val="20"/>
          <w:szCs w:val="20"/>
        </w:rPr>
        <w:t>アセスメントシート（案）をいいます。</w:t>
      </w:r>
    </w:p>
    <w:p w14:paraId="51550E76" w14:textId="6F8222D8" w:rsidR="00C84D48" w:rsidRPr="00101A77" w:rsidRDefault="009717B7" w:rsidP="00101A77">
      <w:pPr>
        <w:ind w:firstLineChars="300" w:firstLine="600"/>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※2　</w:t>
      </w:r>
      <w:r w:rsidR="00C84D48" w:rsidRPr="00101A77">
        <w:rPr>
          <w:rFonts w:asciiTheme="majorEastAsia" w:eastAsiaTheme="majorEastAsia" w:hAnsiTheme="majorEastAsia" w:hint="eastAsia"/>
          <w:sz w:val="20"/>
          <w:szCs w:val="20"/>
        </w:rPr>
        <w:t>1</w:t>
      </w:r>
      <w:r w:rsidR="00C248E5">
        <w:rPr>
          <w:rFonts w:asciiTheme="majorEastAsia" w:eastAsiaTheme="majorEastAsia" w:hAnsiTheme="majorEastAsia" w:hint="eastAsia"/>
          <w:sz w:val="20"/>
          <w:szCs w:val="20"/>
        </w:rPr>
        <w:t>で</w:t>
      </w:r>
      <w:r w:rsidR="00305F37">
        <w:rPr>
          <w:rFonts w:asciiTheme="majorEastAsia" w:eastAsiaTheme="majorEastAsia" w:hAnsiTheme="majorEastAsia" w:hint="eastAsia"/>
          <w:sz w:val="20"/>
          <w:szCs w:val="20"/>
        </w:rPr>
        <w:t>２</w:t>
      </w:r>
      <w:r w:rsidR="00C248E5">
        <w:rPr>
          <w:rFonts w:asciiTheme="majorEastAsia" w:eastAsiaTheme="majorEastAsia" w:hAnsiTheme="majorEastAsia" w:hint="eastAsia"/>
          <w:sz w:val="20"/>
          <w:szCs w:val="20"/>
        </w:rPr>
        <w:t>を選択した</w:t>
      </w:r>
      <w:r w:rsidR="00F42A62" w:rsidRPr="00101A77">
        <w:rPr>
          <w:rFonts w:asciiTheme="majorEastAsia" w:eastAsiaTheme="majorEastAsia" w:hAnsiTheme="majorEastAsia" w:hint="eastAsia"/>
          <w:sz w:val="20"/>
          <w:szCs w:val="20"/>
        </w:rPr>
        <w:t>場合、アレンジしたシートを一部ご提供</w:t>
      </w:r>
      <w:r w:rsidR="00C84D48" w:rsidRPr="00101A77">
        <w:rPr>
          <w:rFonts w:asciiTheme="majorEastAsia" w:eastAsiaTheme="majorEastAsia" w:hAnsiTheme="majorEastAsia" w:hint="eastAsia"/>
          <w:sz w:val="20"/>
          <w:szCs w:val="20"/>
        </w:rPr>
        <w:t>ください</w:t>
      </w:r>
      <w:r w:rsidR="00F42A62" w:rsidRPr="00101A77">
        <w:rPr>
          <w:rFonts w:asciiTheme="majorEastAsia" w:eastAsiaTheme="majorEastAsia" w:hAnsiTheme="majorEastAsia" w:hint="eastAsia"/>
          <w:sz w:val="20"/>
          <w:szCs w:val="20"/>
        </w:rPr>
        <w:t>。</w:t>
      </w:r>
    </w:p>
    <w:p w14:paraId="5CDC578D" w14:textId="018FED97" w:rsidR="00A30A9C" w:rsidRPr="00C84D48" w:rsidRDefault="00A30A9C" w:rsidP="00432377">
      <w:pPr>
        <w:rPr>
          <w:rFonts w:asciiTheme="majorEastAsia" w:eastAsiaTheme="majorEastAsia" w:hAnsiTheme="majorEastAsia"/>
          <w:sz w:val="22"/>
        </w:rPr>
      </w:pPr>
    </w:p>
    <w:p w14:paraId="06B4CB6D" w14:textId="18FB9E10" w:rsidR="00224BD0" w:rsidRDefault="003106C8" w:rsidP="003106C8">
      <w:pPr>
        <w:ind w:leftChars="105" w:left="726" w:hangingChars="230" w:hanging="506"/>
        <w:rPr>
          <w:rFonts w:asciiTheme="majorEastAsia" w:eastAsiaTheme="majorEastAsia" w:hAnsiTheme="majorEastAsia"/>
          <w:sz w:val="22"/>
        </w:rPr>
      </w:pPr>
      <w:r>
        <w:rPr>
          <w:rFonts w:asciiTheme="majorEastAsia" w:eastAsiaTheme="majorEastAsia" w:hAnsiTheme="majorEastAsia" w:hint="eastAsia"/>
          <w:sz w:val="22"/>
        </w:rPr>
        <w:t>問</w:t>
      </w:r>
      <w:r w:rsidR="0044000B">
        <w:rPr>
          <w:rFonts w:asciiTheme="majorEastAsia" w:eastAsiaTheme="majorEastAsia" w:hAnsiTheme="majorEastAsia" w:hint="eastAsia"/>
          <w:sz w:val="22"/>
        </w:rPr>
        <w:t>1</w:t>
      </w:r>
      <w:r w:rsidR="00432377">
        <w:rPr>
          <w:rFonts w:asciiTheme="majorEastAsia" w:eastAsiaTheme="majorEastAsia" w:hAnsiTheme="majorEastAsia" w:hint="eastAsia"/>
          <w:sz w:val="22"/>
        </w:rPr>
        <w:t>7</w:t>
      </w:r>
      <w:r>
        <w:rPr>
          <w:rFonts w:asciiTheme="majorEastAsia" w:eastAsiaTheme="majorEastAsia" w:hAnsiTheme="majorEastAsia" w:hint="eastAsia"/>
          <w:sz w:val="22"/>
        </w:rPr>
        <w:t xml:space="preserve">　貴協議会では、「ヤングケアラー」という概念についてどのように</w:t>
      </w:r>
      <w:r w:rsidR="001D052D">
        <w:rPr>
          <w:rFonts w:asciiTheme="majorEastAsia" w:eastAsiaTheme="majorEastAsia" w:hAnsiTheme="majorEastAsia" w:hint="eastAsia"/>
          <w:sz w:val="22"/>
        </w:rPr>
        <w:t>捉え、</w:t>
      </w:r>
      <w:r>
        <w:rPr>
          <w:rFonts w:asciiTheme="majorEastAsia" w:eastAsiaTheme="majorEastAsia" w:hAnsiTheme="majorEastAsia" w:hint="eastAsia"/>
          <w:sz w:val="22"/>
        </w:rPr>
        <w:t>認識してみえますか。お教えください。</w:t>
      </w:r>
    </w:p>
    <w:tbl>
      <w:tblPr>
        <w:tblStyle w:val="ad"/>
        <w:tblW w:w="0" w:type="auto"/>
        <w:tblInd w:w="681" w:type="dxa"/>
        <w:tblLook w:val="04A0" w:firstRow="1" w:lastRow="0" w:firstColumn="1" w:lastColumn="0" w:noHBand="0" w:noVBand="1"/>
      </w:tblPr>
      <w:tblGrid>
        <w:gridCol w:w="7741"/>
      </w:tblGrid>
      <w:tr w:rsidR="003106C8" w14:paraId="1065D27C" w14:textId="77777777" w:rsidTr="00C84D48">
        <w:trPr>
          <w:trHeight w:val="2352"/>
        </w:trPr>
        <w:tc>
          <w:tcPr>
            <w:tcW w:w="7741" w:type="dxa"/>
          </w:tcPr>
          <w:p w14:paraId="572FFBAC" w14:textId="77777777" w:rsidR="003106C8" w:rsidRPr="00432377" w:rsidRDefault="003106C8" w:rsidP="00D873CD">
            <w:pPr>
              <w:rPr>
                <w:rFonts w:asciiTheme="majorEastAsia" w:eastAsiaTheme="majorEastAsia" w:hAnsiTheme="majorEastAsia"/>
                <w:sz w:val="20"/>
                <w:szCs w:val="20"/>
              </w:rPr>
            </w:pPr>
          </w:p>
          <w:p w14:paraId="00821168" w14:textId="77777777" w:rsidR="00561AAE" w:rsidRPr="00A30A9C" w:rsidRDefault="00561AAE" w:rsidP="00D873CD">
            <w:pPr>
              <w:rPr>
                <w:rFonts w:asciiTheme="majorEastAsia" w:eastAsiaTheme="majorEastAsia" w:hAnsiTheme="majorEastAsia"/>
                <w:sz w:val="20"/>
                <w:szCs w:val="20"/>
              </w:rPr>
            </w:pPr>
          </w:p>
          <w:p w14:paraId="695FF20E" w14:textId="77777777" w:rsidR="00561AAE" w:rsidRDefault="00561AAE" w:rsidP="00D873CD">
            <w:pPr>
              <w:rPr>
                <w:rFonts w:asciiTheme="majorEastAsia" w:eastAsiaTheme="majorEastAsia" w:hAnsiTheme="majorEastAsia"/>
                <w:sz w:val="20"/>
                <w:szCs w:val="20"/>
              </w:rPr>
            </w:pPr>
          </w:p>
          <w:p w14:paraId="19391EA0" w14:textId="77777777" w:rsidR="00561AAE" w:rsidRDefault="00561AAE" w:rsidP="00D873CD">
            <w:pPr>
              <w:rPr>
                <w:rFonts w:asciiTheme="majorEastAsia" w:eastAsiaTheme="majorEastAsia" w:hAnsiTheme="majorEastAsia"/>
                <w:sz w:val="20"/>
                <w:szCs w:val="20"/>
              </w:rPr>
            </w:pPr>
          </w:p>
          <w:p w14:paraId="274EEF6D" w14:textId="77777777" w:rsidR="00561AAE" w:rsidRDefault="00561AAE" w:rsidP="00D873CD">
            <w:pPr>
              <w:rPr>
                <w:rFonts w:asciiTheme="majorEastAsia" w:eastAsiaTheme="majorEastAsia" w:hAnsiTheme="majorEastAsia"/>
                <w:sz w:val="20"/>
                <w:szCs w:val="20"/>
              </w:rPr>
            </w:pPr>
          </w:p>
          <w:p w14:paraId="23A51D68" w14:textId="1F76B01C" w:rsidR="00561AAE" w:rsidRPr="004D1658" w:rsidRDefault="00561AAE" w:rsidP="00D873CD">
            <w:pPr>
              <w:rPr>
                <w:rFonts w:asciiTheme="majorEastAsia" w:eastAsiaTheme="majorEastAsia" w:hAnsiTheme="majorEastAsia"/>
                <w:sz w:val="20"/>
                <w:szCs w:val="20"/>
              </w:rPr>
            </w:pPr>
          </w:p>
        </w:tc>
      </w:tr>
    </w:tbl>
    <w:p w14:paraId="6CDEA978" w14:textId="38B14586" w:rsidR="00224BD0" w:rsidRPr="001406E5" w:rsidRDefault="00224BD0" w:rsidP="005F4AE4">
      <w:pPr>
        <w:rPr>
          <w:rFonts w:asciiTheme="majorEastAsia" w:eastAsiaTheme="majorEastAsia" w:hAnsiTheme="majorEastAsia"/>
          <w:sz w:val="22"/>
        </w:rPr>
      </w:pPr>
    </w:p>
    <w:p w14:paraId="73E799BF" w14:textId="7443489A" w:rsidR="00512502" w:rsidRPr="00BD16DE" w:rsidRDefault="00E11779" w:rsidP="001406E5">
      <w:pPr>
        <w:widowControl/>
        <w:ind w:firstLineChars="100" w:firstLine="220"/>
        <w:jc w:val="left"/>
        <w:rPr>
          <w:rFonts w:asciiTheme="majorEastAsia" w:eastAsiaTheme="majorEastAsia" w:hAnsiTheme="majorEastAsia"/>
          <w:sz w:val="22"/>
        </w:rPr>
      </w:pPr>
      <w:r>
        <w:rPr>
          <w:rFonts w:asciiTheme="majorEastAsia" w:eastAsiaTheme="majorEastAsia" w:hAnsiTheme="majorEastAsia" w:hint="eastAsia"/>
          <w:sz w:val="22"/>
        </w:rPr>
        <w:t>問</w:t>
      </w:r>
      <w:r w:rsidR="003106C8">
        <w:rPr>
          <w:rFonts w:asciiTheme="majorEastAsia" w:eastAsiaTheme="majorEastAsia" w:hAnsiTheme="majorEastAsia" w:hint="eastAsia"/>
          <w:sz w:val="22"/>
        </w:rPr>
        <w:t>1</w:t>
      </w:r>
      <w:r w:rsidR="00432377">
        <w:rPr>
          <w:rFonts w:asciiTheme="majorEastAsia" w:eastAsiaTheme="majorEastAsia" w:hAnsiTheme="majorEastAsia" w:hint="eastAsia"/>
          <w:sz w:val="22"/>
        </w:rPr>
        <w:t>8</w:t>
      </w:r>
      <w:r w:rsidR="009303D9">
        <w:rPr>
          <w:rFonts w:asciiTheme="majorEastAsia" w:eastAsiaTheme="majorEastAsia" w:hAnsiTheme="majorEastAsia" w:hint="eastAsia"/>
          <w:sz w:val="22"/>
        </w:rPr>
        <w:t xml:space="preserve">　</w:t>
      </w:r>
      <w:r w:rsidR="00306C55">
        <w:rPr>
          <w:rFonts w:asciiTheme="majorEastAsia" w:eastAsiaTheme="majorEastAsia" w:hAnsiTheme="majorEastAsia" w:hint="eastAsia"/>
          <w:sz w:val="22"/>
        </w:rPr>
        <w:t>「ヤングケアラー」に関するご意見など</w:t>
      </w:r>
      <w:r w:rsidR="001C1FDD">
        <w:rPr>
          <w:rFonts w:asciiTheme="majorEastAsia" w:eastAsiaTheme="majorEastAsia" w:hAnsiTheme="majorEastAsia" w:hint="eastAsia"/>
          <w:sz w:val="22"/>
        </w:rPr>
        <w:t>があれば、ご記入ください。</w:t>
      </w:r>
    </w:p>
    <w:tbl>
      <w:tblPr>
        <w:tblStyle w:val="ad"/>
        <w:tblW w:w="0" w:type="auto"/>
        <w:tblInd w:w="681" w:type="dxa"/>
        <w:tblLook w:val="04A0" w:firstRow="1" w:lastRow="0" w:firstColumn="1" w:lastColumn="0" w:noHBand="0" w:noVBand="1"/>
      </w:tblPr>
      <w:tblGrid>
        <w:gridCol w:w="7813"/>
      </w:tblGrid>
      <w:tr w:rsidR="001C1FDD" w14:paraId="3515F6F6" w14:textId="77777777" w:rsidTr="00C84D48">
        <w:trPr>
          <w:trHeight w:val="2453"/>
        </w:trPr>
        <w:tc>
          <w:tcPr>
            <w:tcW w:w="7813" w:type="dxa"/>
          </w:tcPr>
          <w:p w14:paraId="16C5A74C" w14:textId="77777777" w:rsidR="001C1FDD" w:rsidRDefault="001C1FDD" w:rsidP="00255A77">
            <w:pPr>
              <w:rPr>
                <w:rFonts w:asciiTheme="majorEastAsia" w:eastAsiaTheme="majorEastAsia" w:hAnsiTheme="majorEastAsia"/>
                <w:sz w:val="22"/>
              </w:rPr>
            </w:pPr>
          </w:p>
          <w:p w14:paraId="3DD72BB3" w14:textId="77777777" w:rsidR="00561AAE" w:rsidRDefault="00561AAE" w:rsidP="00255A77">
            <w:pPr>
              <w:rPr>
                <w:rFonts w:asciiTheme="majorEastAsia" w:eastAsiaTheme="majorEastAsia" w:hAnsiTheme="majorEastAsia"/>
                <w:sz w:val="22"/>
              </w:rPr>
            </w:pPr>
          </w:p>
          <w:p w14:paraId="2D01EED9" w14:textId="77777777" w:rsidR="00561AAE" w:rsidRDefault="00561AAE" w:rsidP="00255A77">
            <w:pPr>
              <w:rPr>
                <w:rFonts w:asciiTheme="majorEastAsia" w:eastAsiaTheme="majorEastAsia" w:hAnsiTheme="majorEastAsia"/>
                <w:sz w:val="22"/>
              </w:rPr>
            </w:pPr>
          </w:p>
          <w:p w14:paraId="53062649" w14:textId="77777777" w:rsidR="00561AAE" w:rsidRDefault="00561AAE" w:rsidP="00255A77">
            <w:pPr>
              <w:rPr>
                <w:rFonts w:asciiTheme="majorEastAsia" w:eastAsiaTheme="majorEastAsia" w:hAnsiTheme="majorEastAsia"/>
                <w:sz w:val="22"/>
              </w:rPr>
            </w:pPr>
          </w:p>
          <w:p w14:paraId="513FD07A" w14:textId="77777777" w:rsidR="00561AAE" w:rsidRDefault="00561AAE" w:rsidP="00255A77">
            <w:pPr>
              <w:rPr>
                <w:rFonts w:asciiTheme="majorEastAsia" w:eastAsiaTheme="majorEastAsia" w:hAnsiTheme="majorEastAsia"/>
                <w:sz w:val="22"/>
              </w:rPr>
            </w:pPr>
          </w:p>
          <w:p w14:paraId="769B0B85" w14:textId="1C5057AA" w:rsidR="00561AAE" w:rsidRPr="006D3E20" w:rsidRDefault="00561AAE" w:rsidP="00255A77">
            <w:pPr>
              <w:rPr>
                <w:rFonts w:asciiTheme="majorEastAsia" w:eastAsiaTheme="majorEastAsia" w:hAnsiTheme="majorEastAsia"/>
                <w:sz w:val="22"/>
              </w:rPr>
            </w:pPr>
          </w:p>
        </w:tc>
      </w:tr>
    </w:tbl>
    <w:p w14:paraId="01066E26" w14:textId="203AABD5" w:rsidR="00AF3C00" w:rsidRDefault="00AF3C00" w:rsidP="001C1FDD">
      <w:pPr>
        <w:rPr>
          <w:rFonts w:asciiTheme="majorEastAsia" w:eastAsiaTheme="majorEastAsia" w:hAnsiTheme="majorEastAsia"/>
          <w:sz w:val="24"/>
          <w:szCs w:val="24"/>
        </w:rPr>
      </w:pPr>
    </w:p>
    <w:p w14:paraId="4E6B353F" w14:textId="463E0D09" w:rsidR="00AF3C00" w:rsidRDefault="00AF3C00" w:rsidP="00066E8A">
      <w:pPr>
        <w:ind w:left="684" w:hangingChars="311" w:hanging="684"/>
        <w:rPr>
          <w:rFonts w:asciiTheme="majorEastAsia" w:eastAsiaTheme="majorEastAsia" w:hAnsiTheme="majorEastAsia"/>
          <w:sz w:val="22"/>
        </w:rPr>
      </w:pPr>
      <w:r>
        <w:rPr>
          <w:rFonts w:asciiTheme="majorEastAsia" w:eastAsiaTheme="majorEastAsia" w:hAnsiTheme="majorEastAsia" w:hint="eastAsia"/>
          <w:sz w:val="22"/>
        </w:rPr>
        <w:t xml:space="preserve">　</w:t>
      </w:r>
    </w:p>
    <w:p w14:paraId="3E197573" w14:textId="25DE6FF9" w:rsidR="001F41EF" w:rsidRPr="008F5E78" w:rsidRDefault="001F41EF" w:rsidP="003106C8">
      <w:pPr>
        <w:rPr>
          <w:rFonts w:asciiTheme="majorEastAsia" w:eastAsiaTheme="majorEastAsia" w:hAnsiTheme="majorEastAsia"/>
          <w:sz w:val="20"/>
          <w:szCs w:val="20"/>
        </w:rPr>
      </w:pPr>
    </w:p>
    <w:p w14:paraId="7595708B" w14:textId="3F04A387" w:rsidR="00AF3C00" w:rsidRPr="00020D4C" w:rsidRDefault="00AF3C00" w:rsidP="001C1FDD">
      <w:pPr>
        <w:rPr>
          <w:rFonts w:asciiTheme="majorEastAsia" w:eastAsiaTheme="majorEastAsia" w:hAnsiTheme="majorEastAsia"/>
          <w:sz w:val="24"/>
          <w:szCs w:val="24"/>
        </w:rPr>
      </w:pPr>
    </w:p>
    <w:p w14:paraId="5275DA1E" w14:textId="0B63BEC1" w:rsidR="00952E82" w:rsidRDefault="00C44B55" w:rsidP="00066E8A">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以上、</w:t>
      </w:r>
      <w:r w:rsidR="00306C55">
        <w:rPr>
          <w:rFonts w:asciiTheme="majorEastAsia" w:eastAsiaTheme="majorEastAsia" w:hAnsiTheme="majorEastAsia" w:hint="eastAsia"/>
          <w:sz w:val="24"/>
          <w:szCs w:val="24"/>
        </w:rPr>
        <w:t>お忙しい中、ご協力いただき</w:t>
      </w:r>
      <w:r w:rsidR="006D3E20">
        <w:rPr>
          <w:rFonts w:asciiTheme="majorEastAsia" w:eastAsiaTheme="majorEastAsia" w:hAnsiTheme="majorEastAsia" w:hint="eastAsia"/>
          <w:sz w:val="24"/>
          <w:szCs w:val="24"/>
        </w:rPr>
        <w:t>誠に</w:t>
      </w:r>
      <w:r>
        <w:rPr>
          <w:rFonts w:asciiTheme="majorEastAsia" w:eastAsiaTheme="majorEastAsia" w:hAnsiTheme="majorEastAsia" w:hint="eastAsia"/>
          <w:sz w:val="24"/>
          <w:szCs w:val="24"/>
        </w:rPr>
        <w:t>ありがとうございました。</w:t>
      </w:r>
    </w:p>
    <w:sectPr w:rsidR="00952E82" w:rsidSect="0010720F">
      <w:footerReference w:type="default" r:id="rId9"/>
      <w:pgSz w:w="11906" w:h="16838"/>
      <w:pgMar w:top="1247" w:right="1701" w:bottom="1247" w:left="1701" w:header="851"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002FD1" w14:textId="77777777" w:rsidR="00F25E70" w:rsidRDefault="00F25E70" w:rsidP="000F6B47">
      <w:r>
        <w:separator/>
      </w:r>
    </w:p>
  </w:endnote>
  <w:endnote w:type="continuationSeparator" w:id="0">
    <w:p w14:paraId="69BAF38B" w14:textId="77777777" w:rsidR="00F25E70" w:rsidRDefault="00F25E70" w:rsidP="000F6B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4810354"/>
      <w:docPartObj>
        <w:docPartGallery w:val="Page Numbers (Bottom of Page)"/>
        <w:docPartUnique/>
      </w:docPartObj>
    </w:sdtPr>
    <w:sdtEndPr/>
    <w:sdtContent>
      <w:p w14:paraId="4DFB6229" w14:textId="745EFB5C" w:rsidR="00621B03" w:rsidRDefault="00621B03" w:rsidP="00B6005B">
        <w:pPr>
          <w:pStyle w:val="a9"/>
          <w:jc w:val="center"/>
        </w:pPr>
        <w:r>
          <w:fldChar w:fldCharType="begin"/>
        </w:r>
        <w:r>
          <w:instrText>PAGE   \* MERGEFORMAT</w:instrText>
        </w:r>
        <w:r>
          <w:fldChar w:fldCharType="separate"/>
        </w:r>
        <w:r w:rsidR="00C20EF6" w:rsidRPr="00C20EF6">
          <w:rPr>
            <w:noProof/>
            <w:lang w:val="ja-JP"/>
          </w:rPr>
          <w:t>10</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95A711" w14:textId="77777777" w:rsidR="00F25E70" w:rsidRDefault="00F25E70" w:rsidP="000F6B47">
      <w:r>
        <w:separator/>
      </w:r>
    </w:p>
  </w:footnote>
  <w:footnote w:type="continuationSeparator" w:id="0">
    <w:p w14:paraId="01DFD74C" w14:textId="77777777" w:rsidR="00F25E70" w:rsidRDefault="00F25E70" w:rsidP="000F6B4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81B75"/>
    <w:multiLevelType w:val="hybridMultilevel"/>
    <w:tmpl w:val="5A10A82A"/>
    <w:lvl w:ilvl="0" w:tplc="68CE03A6">
      <w:start w:val="1"/>
      <w:numFmt w:val="decimalEnclosedCircle"/>
      <w:lvlText w:val="%1"/>
      <w:lvlJc w:val="left"/>
      <w:pPr>
        <w:ind w:left="555" w:hanging="360"/>
      </w:pPr>
      <w:rPr>
        <w:rFonts w:hint="default"/>
      </w:rPr>
    </w:lvl>
    <w:lvl w:ilvl="1" w:tplc="04090017" w:tentative="1">
      <w:start w:val="1"/>
      <w:numFmt w:val="aiueoFullWidth"/>
      <w:lvlText w:val="(%2)"/>
      <w:lvlJc w:val="left"/>
      <w:pPr>
        <w:ind w:left="1035" w:hanging="420"/>
      </w:p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abstractNum w:abstractNumId="1" w15:restartNumberingAfterBreak="0">
    <w:nsid w:val="09954E31"/>
    <w:multiLevelType w:val="hybridMultilevel"/>
    <w:tmpl w:val="0F84BF12"/>
    <w:lvl w:ilvl="0" w:tplc="D1DEC3DA">
      <w:start w:val="1"/>
      <w:numFmt w:val="decimalEnclosedCircle"/>
      <w:lvlText w:val="%1"/>
      <w:lvlJc w:val="left"/>
      <w:pPr>
        <w:ind w:left="560" w:hanging="360"/>
      </w:pPr>
      <w:rPr>
        <w:rFonts w:hint="default"/>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2" w15:restartNumberingAfterBreak="0">
    <w:nsid w:val="1C907F54"/>
    <w:multiLevelType w:val="hybridMultilevel"/>
    <w:tmpl w:val="38A437F6"/>
    <w:lvl w:ilvl="0" w:tplc="CB76E87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19C2816"/>
    <w:multiLevelType w:val="hybridMultilevel"/>
    <w:tmpl w:val="B1129AC0"/>
    <w:lvl w:ilvl="0" w:tplc="2F86A97E">
      <w:start w:val="1"/>
      <w:numFmt w:val="decimalFullWidth"/>
      <w:lvlText w:val="%1．"/>
      <w:lvlJc w:val="left"/>
      <w:pPr>
        <w:ind w:left="432" w:hanging="432"/>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 w15:restartNumberingAfterBreak="0">
    <w:nsid w:val="22C22298"/>
    <w:multiLevelType w:val="hybridMultilevel"/>
    <w:tmpl w:val="FBE2952A"/>
    <w:lvl w:ilvl="0" w:tplc="04090011">
      <w:start w:val="1"/>
      <w:numFmt w:val="decimalEnclosedCircle"/>
      <w:lvlText w:val="%1"/>
      <w:lvlJc w:val="left"/>
      <w:pPr>
        <w:ind w:left="900" w:hanging="420"/>
      </w:p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5" w15:restartNumberingAfterBreak="0">
    <w:nsid w:val="24B87232"/>
    <w:multiLevelType w:val="hybridMultilevel"/>
    <w:tmpl w:val="F606CFDA"/>
    <w:lvl w:ilvl="0" w:tplc="54FA7098">
      <w:numFmt w:val="bullet"/>
      <w:lvlText w:val="※"/>
      <w:lvlJc w:val="left"/>
      <w:pPr>
        <w:ind w:left="1035" w:hanging="360"/>
      </w:pPr>
      <w:rPr>
        <w:rFonts w:ascii="ＭＳ ゴシック" w:eastAsia="ＭＳ ゴシック" w:hAnsi="ＭＳ ゴシック" w:cstheme="minorBidi" w:hint="eastAsia"/>
      </w:rPr>
    </w:lvl>
    <w:lvl w:ilvl="1" w:tplc="0409000B" w:tentative="1">
      <w:start w:val="1"/>
      <w:numFmt w:val="bullet"/>
      <w:lvlText w:val=""/>
      <w:lvlJc w:val="left"/>
      <w:pPr>
        <w:ind w:left="1515" w:hanging="420"/>
      </w:pPr>
      <w:rPr>
        <w:rFonts w:ascii="Wingdings" w:hAnsi="Wingdings" w:hint="default"/>
      </w:rPr>
    </w:lvl>
    <w:lvl w:ilvl="2" w:tplc="0409000D" w:tentative="1">
      <w:start w:val="1"/>
      <w:numFmt w:val="bullet"/>
      <w:lvlText w:val=""/>
      <w:lvlJc w:val="left"/>
      <w:pPr>
        <w:ind w:left="1935" w:hanging="420"/>
      </w:pPr>
      <w:rPr>
        <w:rFonts w:ascii="Wingdings" w:hAnsi="Wingdings" w:hint="default"/>
      </w:rPr>
    </w:lvl>
    <w:lvl w:ilvl="3" w:tplc="04090001" w:tentative="1">
      <w:start w:val="1"/>
      <w:numFmt w:val="bullet"/>
      <w:lvlText w:val=""/>
      <w:lvlJc w:val="left"/>
      <w:pPr>
        <w:ind w:left="2355" w:hanging="420"/>
      </w:pPr>
      <w:rPr>
        <w:rFonts w:ascii="Wingdings" w:hAnsi="Wingdings" w:hint="default"/>
      </w:rPr>
    </w:lvl>
    <w:lvl w:ilvl="4" w:tplc="0409000B" w:tentative="1">
      <w:start w:val="1"/>
      <w:numFmt w:val="bullet"/>
      <w:lvlText w:val=""/>
      <w:lvlJc w:val="left"/>
      <w:pPr>
        <w:ind w:left="2775" w:hanging="420"/>
      </w:pPr>
      <w:rPr>
        <w:rFonts w:ascii="Wingdings" w:hAnsi="Wingdings" w:hint="default"/>
      </w:rPr>
    </w:lvl>
    <w:lvl w:ilvl="5" w:tplc="0409000D" w:tentative="1">
      <w:start w:val="1"/>
      <w:numFmt w:val="bullet"/>
      <w:lvlText w:val=""/>
      <w:lvlJc w:val="left"/>
      <w:pPr>
        <w:ind w:left="3195" w:hanging="420"/>
      </w:pPr>
      <w:rPr>
        <w:rFonts w:ascii="Wingdings" w:hAnsi="Wingdings" w:hint="default"/>
      </w:rPr>
    </w:lvl>
    <w:lvl w:ilvl="6" w:tplc="04090001" w:tentative="1">
      <w:start w:val="1"/>
      <w:numFmt w:val="bullet"/>
      <w:lvlText w:val=""/>
      <w:lvlJc w:val="left"/>
      <w:pPr>
        <w:ind w:left="3615" w:hanging="420"/>
      </w:pPr>
      <w:rPr>
        <w:rFonts w:ascii="Wingdings" w:hAnsi="Wingdings" w:hint="default"/>
      </w:rPr>
    </w:lvl>
    <w:lvl w:ilvl="7" w:tplc="0409000B" w:tentative="1">
      <w:start w:val="1"/>
      <w:numFmt w:val="bullet"/>
      <w:lvlText w:val=""/>
      <w:lvlJc w:val="left"/>
      <w:pPr>
        <w:ind w:left="4035" w:hanging="420"/>
      </w:pPr>
      <w:rPr>
        <w:rFonts w:ascii="Wingdings" w:hAnsi="Wingdings" w:hint="default"/>
      </w:rPr>
    </w:lvl>
    <w:lvl w:ilvl="8" w:tplc="0409000D" w:tentative="1">
      <w:start w:val="1"/>
      <w:numFmt w:val="bullet"/>
      <w:lvlText w:val=""/>
      <w:lvlJc w:val="left"/>
      <w:pPr>
        <w:ind w:left="4455" w:hanging="420"/>
      </w:pPr>
      <w:rPr>
        <w:rFonts w:ascii="Wingdings" w:hAnsi="Wingdings" w:hint="default"/>
      </w:rPr>
    </w:lvl>
  </w:abstractNum>
  <w:abstractNum w:abstractNumId="6" w15:restartNumberingAfterBreak="0">
    <w:nsid w:val="25E45874"/>
    <w:multiLevelType w:val="hybridMultilevel"/>
    <w:tmpl w:val="23303126"/>
    <w:lvl w:ilvl="0" w:tplc="D26C2E78">
      <w:start w:val="16"/>
      <w:numFmt w:val="bullet"/>
      <w:lvlText w:val="※"/>
      <w:lvlJc w:val="left"/>
      <w:pPr>
        <w:ind w:left="3360" w:hanging="360"/>
      </w:pPr>
      <w:rPr>
        <w:rFonts w:ascii="ＭＳ ゴシック" w:eastAsia="ＭＳ ゴシック" w:hAnsi="ＭＳ ゴシック" w:cstheme="minorBidi" w:hint="eastAsia"/>
      </w:rPr>
    </w:lvl>
    <w:lvl w:ilvl="1" w:tplc="0409000B" w:tentative="1">
      <w:start w:val="1"/>
      <w:numFmt w:val="bullet"/>
      <w:lvlText w:val=""/>
      <w:lvlJc w:val="left"/>
      <w:pPr>
        <w:ind w:left="3840" w:hanging="420"/>
      </w:pPr>
      <w:rPr>
        <w:rFonts w:ascii="Wingdings" w:hAnsi="Wingdings" w:hint="default"/>
      </w:rPr>
    </w:lvl>
    <w:lvl w:ilvl="2" w:tplc="0409000D" w:tentative="1">
      <w:start w:val="1"/>
      <w:numFmt w:val="bullet"/>
      <w:lvlText w:val=""/>
      <w:lvlJc w:val="left"/>
      <w:pPr>
        <w:ind w:left="4260" w:hanging="420"/>
      </w:pPr>
      <w:rPr>
        <w:rFonts w:ascii="Wingdings" w:hAnsi="Wingdings" w:hint="default"/>
      </w:rPr>
    </w:lvl>
    <w:lvl w:ilvl="3" w:tplc="04090001" w:tentative="1">
      <w:start w:val="1"/>
      <w:numFmt w:val="bullet"/>
      <w:lvlText w:val=""/>
      <w:lvlJc w:val="left"/>
      <w:pPr>
        <w:ind w:left="4680" w:hanging="420"/>
      </w:pPr>
      <w:rPr>
        <w:rFonts w:ascii="Wingdings" w:hAnsi="Wingdings" w:hint="default"/>
      </w:rPr>
    </w:lvl>
    <w:lvl w:ilvl="4" w:tplc="0409000B" w:tentative="1">
      <w:start w:val="1"/>
      <w:numFmt w:val="bullet"/>
      <w:lvlText w:val=""/>
      <w:lvlJc w:val="left"/>
      <w:pPr>
        <w:ind w:left="5100" w:hanging="420"/>
      </w:pPr>
      <w:rPr>
        <w:rFonts w:ascii="Wingdings" w:hAnsi="Wingdings" w:hint="default"/>
      </w:rPr>
    </w:lvl>
    <w:lvl w:ilvl="5" w:tplc="0409000D" w:tentative="1">
      <w:start w:val="1"/>
      <w:numFmt w:val="bullet"/>
      <w:lvlText w:val=""/>
      <w:lvlJc w:val="left"/>
      <w:pPr>
        <w:ind w:left="5520" w:hanging="420"/>
      </w:pPr>
      <w:rPr>
        <w:rFonts w:ascii="Wingdings" w:hAnsi="Wingdings" w:hint="default"/>
      </w:rPr>
    </w:lvl>
    <w:lvl w:ilvl="6" w:tplc="04090001" w:tentative="1">
      <w:start w:val="1"/>
      <w:numFmt w:val="bullet"/>
      <w:lvlText w:val=""/>
      <w:lvlJc w:val="left"/>
      <w:pPr>
        <w:ind w:left="5940" w:hanging="420"/>
      </w:pPr>
      <w:rPr>
        <w:rFonts w:ascii="Wingdings" w:hAnsi="Wingdings" w:hint="default"/>
      </w:rPr>
    </w:lvl>
    <w:lvl w:ilvl="7" w:tplc="0409000B" w:tentative="1">
      <w:start w:val="1"/>
      <w:numFmt w:val="bullet"/>
      <w:lvlText w:val=""/>
      <w:lvlJc w:val="left"/>
      <w:pPr>
        <w:ind w:left="6360" w:hanging="420"/>
      </w:pPr>
      <w:rPr>
        <w:rFonts w:ascii="Wingdings" w:hAnsi="Wingdings" w:hint="default"/>
      </w:rPr>
    </w:lvl>
    <w:lvl w:ilvl="8" w:tplc="0409000D" w:tentative="1">
      <w:start w:val="1"/>
      <w:numFmt w:val="bullet"/>
      <w:lvlText w:val=""/>
      <w:lvlJc w:val="left"/>
      <w:pPr>
        <w:ind w:left="6780" w:hanging="420"/>
      </w:pPr>
      <w:rPr>
        <w:rFonts w:ascii="Wingdings" w:hAnsi="Wingdings" w:hint="default"/>
      </w:rPr>
    </w:lvl>
  </w:abstractNum>
  <w:abstractNum w:abstractNumId="7" w15:restartNumberingAfterBreak="0">
    <w:nsid w:val="3ACF659F"/>
    <w:multiLevelType w:val="hybridMultilevel"/>
    <w:tmpl w:val="591AAC8C"/>
    <w:lvl w:ilvl="0" w:tplc="BD5AAEFA">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8" w15:restartNumberingAfterBreak="0">
    <w:nsid w:val="3CF66D50"/>
    <w:multiLevelType w:val="hybridMultilevel"/>
    <w:tmpl w:val="088407BA"/>
    <w:lvl w:ilvl="0" w:tplc="E80A7640">
      <w:start w:val="1"/>
      <w:numFmt w:val="decimalEnclosedCircle"/>
      <w:lvlText w:val="%1"/>
      <w:lvlJc w:val="left"/>
      <w:pPr>
        <w:ind w:left="555" w:hanging="360"/>
      </w:pPr>
      <w:rPr>
        <w:rFonts w:hint="default"/>
      </w:rPr>
    </w:lvl>
    <w:lvl w:ilvl="1" w:tplc="04090017" w:tentative="1">
      <w:start w:val="1"/>
      <w:numFmt w:val="aiueoFullWidth"/>
      <w:lvlText w:val="(%2)"/>
      <w:lvlJc w:val="left"/>
      <w:pPr>
        <w:ind w:left="1035" w:hanging="420"/>
      </w:p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abstractNum w:abstractNumId="9" w15:restartNumberingAfterBreak="0">
    <w:nsid w:val="3D2029B6"/>
    <w:multiLevelType w:val="hybridMultilevel"/>
    <w:tmpl w:val="23D60B96"/>
    <w:lvl w:ilvl="0" w:tplc="8146E558">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DD31AF0"/>
    <w:multiLevelType w:val="hybridMultilevel"/>
    <w:tmpl w:val="B022AB56"/>
    <w:lvl w:ilvl="0" w:tplc="E3303536">
      <w:start w:val="2"/>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1" w15:restartNumberingAfterBreak="0">
    <w:nsid w:val="45B20C01"/>
    <w:multiLevelType w:val="hybridMultilevel"/>
    <w:tmpl w:val="33D27E68"/>
    <w:lvl w:ilvl="0" w:tplc="982AEF6A">
      <w:numFmt w:val="bullet"/>
      <w:lvlText w:val="※"/>
      <w:lvlJc w:val="left"/>
      <w:pPr>
        <w:ind w:left="1455" w:hanging="360"/>
      </w:pPr>
      <w:rPr>
        <w:rFonts w:ascii="ＭＳ ゴシック" w:eastAsia="ＭＳ ゴシック" w:hAnsi="ＭＳ ゴシック" w:cstheme="minorBidi" w:hint="eastAsia"/>
      </w:rPr>
    </w:lvl>
    <w:lvl w:ilvl="1" w:tplc="0409000B" w:tentative="1">
      <w:start w:val="1"/>
      <w:numFmt w:val="bullet"/>
      <w:lvlText w:val=""/>
      <w:lvlJc w:val="left"/>
      <w:pPr>
        <w:ind w:left="1935" w:hanging="420"/>
      </w:pPr>
      <w:rPr>
        <w:rFonts w:ascii="Wingdings" w:hAnsi="Wingdings" w:hint="default"/>
      </w:rPr>
    </w:lvl>
    <w:lvl w:ilvl="2" w:tplc="0409000D" w:tentative="1">
      <w:start w:val="1"/>
      <w:numFmt w:val="bullet"/>
      <w:lvlText w:val=""/>
      <w:lvlJc w:val="left"/>
      <w:pPr>
        <w:ind w:left="2355" w:hanging="420"/>
      </w:pPr>
      <w:rPr>
        <w:rFonts w:ascii="Wingdings" w:hAnsi="Wingdings" w:hint="default"/>
      </w:rPr>
    </w:lvl>
    <w:lvl w:ilvl="3" w:tplc="04090001" w:tentative="1">
      <w:start w:val="1"/>
      <w:numFmt w:val="bullet"/>
      <w:lvlText w:val=""/>
      <w:lvlJc w:val="left"/>
      <w:pPr>
        <w:ind w:left="2775" w:hanging="420"/>
      </w:pPr>
      <w:rPr>
        <w:rFonts w:ascii="Wingdings" w:hAnsi="Wingdings" w:hint="default"/>
      </w:rPr>
    </w:lvl>
    <w:lvl w:ilvl="4" w:tplc="0409000B" w:tentative="1">
      <w:start w:val="1"/>
      <w:numFmt w:val="bullet"/>
      <w:lvlText w:val=""/>
      <w:lvlJc w:val="left"/>
      <w:pPr>
        <w:ind w:left="3195" w:hanging="420"/>
      </w:pPr>
      <w:rPr>
        <w:rFonts w:ascii="Wingdings" w:hAnsi="Wingdings" w:hint="default"/>
      </w:rPr>
    </w:lvl>
    <w:lvl w:ilvl="5" w:tplc="0409000D" w:tentative="1">
      <w:start w:val="1"/>
      <w:numFmt w:val="bullet"/>
      <w:lvlText w:val=""/>
      <w:lvlJc w:val="left"/>
      <w:pPr>
        <w:ind w:left="3615" w:hanging="420"/>
      </w:pPr>
      <w:rPr>
        <w:rFonts w:ascii="Wingdings" w:hAnsi="Wingdings" w:hint="default"/>
      </w:rPr>
    </w:lvl>
    <w:lvl w:ilvl="6" w:tplc="04090001" w:tentative="1">
      <w:start w:val="1"/>
      <w:numFmt w:val="bullet"/>
      <w:lvlText w:val=""/>
      <w:lvlJc w:val="left"/>
      <w:pPr>
        <w:ind w:left="4035" w:hanging="420"/>
      </w:pPr>
      <w:rPr>
        <w:rFonts w:ascii="Wingdings" w:hAnsi="Wingdings" w:hint="default"/>
      </w:rPr>
    </w:lvl>
    <w:lvl w:ilvl="7" w:tplc="0409000B" w:tentative="1">
      <w:start w:val="1"/>
      <w:numFmt w:val="bullet"/>
      <w:lvlText w:val=""/>
      <w:lvlJc w:val="left"/>
      <w:pPr>
        <w:ind w:left="4455" w:hanging="420"/>
      </w:pPr>
      <w:rPr>
        <w:rFonts w:ascii="Wingdings" w:hAnsi="Wingdings" w:hint="default"/>
      </w:rPr>
    </w:lvl>
    <w:lvl w:ilvl="8" w:tplc="0409000D" w:tentative="1">
      <w:start w:val="1"/>
      <w:numFmt w:val="bullet"/>
      <w:lvlText w:val=""/>
      <w:lvlJc w:val="left"/>
      <w:pPr>
        <w:ind w:left="4875" w:hanging="420"/>
      </w:pPr>
      <w:rPr>
        <w:rFonts w:ascii="Wingdings" w:hAnsi="Wingdings" w:hint="default"/>
      </w:rPr>
    </w:lvl>
  </w:abstractNum>
  <w:abstractNum w:abstractNumId="12" w15:restartNumberingAfterBreak="0">
    <w:nsid w:val="49C308DE"/>
    <w:multiLevelType w:val="hybridMultilevel"/>
    <w:tmpl w:val="84B24696"/>
    <w:lvl w:ilvl="0" w:tplc="35E61F8C">
      <w:start w:val="1"/>
      <w:numFmt w:val="lowerLetter"/>
      <w:lvlText w:val="(%1)"/>
      <w:lvlJc w:val="left"/>
      <w:pPr>
        <w:ind w:left="360" w:hanging="360"/>
      </w:pPr>
      <w:rPr>
        <w:rFonts w:hint="default"/>
        <w:sz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585A3B0A"/>
    <w:multiLevelType w:val="hybridMultilevel"/>
    <w:tmpl w:val="EDA8E5EC"/>
    <w:lvl w:ilvl="0" w:tplc="88022918">
      <w:start w:val="1"/>
      <w:numFmt w:val="decimalEnclosedCircle"/>
      <w:lvlText w:val="%1"/>
      <w:lvlJc w:val="left"/>
      <w:pPr>
        <w:ind w:left="555" w:hanging="360"/>
      </w:pPr>
      <w:rPr>
        <w:rFonts w:hint="default"/>
      </w:rPr>
    </w:lvl>
    <w:lvl w:ilvl="1" w:tplc="04090017" w:tentative="1">
      <w:start w:val="1"/>
      <w:numFmt w:val="aiueoFullWidth"/>
      <w:lvlText w:val="(%2)"/>
      <w:lvlJc w:val="left"/>
      <w:pPr>
        <w:ind w:left="1035" w:hanging="420"/>
      </w:p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abstractNum w:abstractNumId="14" w15:restartNumberingAfterBreak="0">
    <w:nsid w:val="590432BE"/>
    <w:multiLevelType w:val="hybridMultilevel"/>
    <w:tmpl w:val="6A328B3C"/>
    <w:lvl w:ilvl="0" w:tplc="AD5418DE">
      <w:numFmt w:val="bullet"/>
      <w:lvlText w:val="※"/>
      <w:lvlJc w:val="left"/>
      <w:pPr>
        <w:ind w:left="1255" w:hanging="360"/>
      </w:pPr>
      <w:rPr>
        <w:rFonts w:ascii="ＭＳ ゴシック" w:eastAsia="ＭＳ ゴシック" w:hAnsi="ＭＳ ゴシック" w:cstheme="minorBidi" w:hint="eastAsia"/>
      </w:rPr>
    </w:lvl>
    <w:lvl w:ilvl="1" w:tplc="0409000B" w:tentative="1">
      <w:start w:val="1"/>
      <w:numFmt w:val="bullet"/>
      <w:lvlText w:val=""/>
      <w:lvlJc w:val="left"/>
      <w:pPr>
        <w:ind w:left="1735" w:hanging="420"/>
      </w:pPr>
      <w:rPr>
        <w:rFonts w:ascii="Wingdings" w:hAnsi="Wingdings" w:hint="default"/>
      </w:rPr>
    </w:lvl>
    <w:lvl w:ilvl="2" w:tplc="0409000D" w:tentative="1">
      <w:start w:val="1"/>
      <w:numFmt w:val="bullet"/>
      <w:lvlText w:val=""/>
      <w:lvlJc w:val="left"/>
      <w:pPr>
        <w:ind w:left="2155" w:hanging="420"/>
      </w:pPr>
      <w:rPr>
        <w:rFonts w:ascii="Wingdings" w:hAnsi="Wingdings" w:hint="default"/>
      </w:rPr>
    </w:lvl>
    <w:lvl w:ilvl="3" w:tplc="04090001" w:tentative="1">
      <w:start w:val="1"/>
      <w:numFmt w:val="bullet"/>
      <w:lvlText w:val=""/>
      <w:lvlJc w:val="left"/>
      <w:pPr>
        <w:ind w:left="2575" w:hanging="420"/>
      </w:pPr>
      <w:rPr>
        <w:rFonts w:ascii="Wingdings" w:hAnsi="Wingdings" w:hint="default"/>
      </w:rPr>
    </w:lvl>
    <w:lvl w:ilvl="4" w:tplc="0409000B" w:tentative="1">
      <w:start w:val="1"/>
      <w:numFmt w:val="bullet"/>
      <w:lvlText w:val=""/>
      <w:lvlJc w:val="left"/>
      <w:pPr>
        <w:ind w:left="2995" w:hanging="420"/>
      </w:pPr>
      <w:rPr>
        <w:rFonts w:ascii="Wingdings" w:hAnsi="Wingdings" w:hint="default"/>
      </w:rPr>
    </w:lvl>
    <w:lvl w:ilvl="5" w:tplc="0409000D" w:tentative="1">
      <w:start w:val="1"/>
      <w:numFmt w:val="bullet"/>
      <w:lvlText w:val=""/>
      <w:lvlJc w:val="left"/>
      <w:pPr>
        <w:ind w:left="3415" w:hanging="420"/>
      </w:pPr>
      <w:rPr>
        <w:rFonts w:ascii="Wingdings" w:hAnsi="Wingdings" w:hint="default"/>
      </w:rPr>
    </w:lvl>
    <w:lvl w:ilvl="6" w:tplc="04090001" w:tentative="1">
      <w:start w:val="1"/>
      <w:numFmt w:val="bullet"/>
      <w:lvlText w:val=""/>
      <w:lvlJc w:val="left"/>
      <w:pPr>
        <w:ind w:left="3835" w:hanging="420"/>
      </w:pPr>
      <w:rPr>
        <w:rFonts w:ascii="Wingdings" w:hAnsi="Wingdings" w:hint="default"/>
      </w:rPr>
    </w:lvl>
    <w:lvl w:ilvl="7" w:tplc="0409000B" w:tentative="1">
      <w:start w:val="1"/>
      <w:numFmt w:val="bullet"/>
      <w:lvlText w:val=""/>
      <w:lvlJc w:val="left"/>
      <w:pPr>
        <w:ind w:left="4255" w:hanging="420"/>
      </w:pPr>
      <w:rPr>
        <w:rFonts w:ascii="Wingdings" w:hAnsi="Wingdings" w:hint="default"/>
      </w:rPr>
    </w:lvl>
    <w:lvl w:ilvl="8" w:tplc="0409000D" w:tentative="1">
      <w:start w:val="1"/>
      <w:numFmt w:val="bullet"/>
      <w:lvlText w:val=""/>
      <w:lvlJc w:val="left"/>
      <w:pPr>
        <w:ind w:left="4675" w:hanging="420"/>
      </w:pPr>
      <w:rPr>
        <w:rFonts w:ascii="Wingdings" w:hAnsi="Wingdings" w:hint="default"/>
      </w:rPr>
    </w:lvl>
  </w:abstractNum>
  <w:abstractNum w:abstractNumId="15" w15:restartNumberingAfterBreak="0">
    <w:nsid w:val="5CCB2179"/>
    <w:multiLevelType w:val="hybridMultilevel"/>
    <w:tmpl w:val="B29C7B80"/>
    <w:lvl w:ilvl="0" w:tplc="89C82C6C">
      <w:numFmt w:val="bullet"/>
      <w:lvlText w:val="※"/>
      <w:lvlJc w:val="left"/>
      <w:pPr>
        <w:ind w:left="1560" w:hanging="360"/>
      </w:pPr>
      <w:rPr>
        <w:rFonts w:ascii="ＭＳ ゴシック" w:eastAsia="ＭＳ ゴシック" w:hAnsi="ＭＳ ゴシック" w:cstheme="minorBidi" w:hint="eastAsia"/>
        <w:sz w:val="20"/>
      </w:rPr>
    </w:lvl>
    <w:lvl w:ilvl="1" w:tplc="0409000B" w:tentative="1">
      <w:start w:val="1"/>
      <w:numFmt w:val="bullet"/>
      <w:lvlText w:val=""/>
      <w:lvlJc w:val="left"/>
      <w:pPr>
        <w:ind w:left="2040" w:hanging="420"/>
      </w:pPr>
      <w:rPr>
        <w:rFonts w:ascii="Wingdings" w:hAnsi="Wingdings" w:hint="default"/>
      </w:rPr>
    </w:lvl>
    <w:lvl w:ilvl="2" w:tplc="0409000D" w:tentative="1">
      <w:start w:val="1"/>
      <w:numFmt w:val="bullet"/>
      <w:lvlText w:val=""/>
      <w:lvlJc w:val="left"/>
      <w:pPr>
        <w:ind w:left="2460" w:hanging="420"/>
      </w:pPr>
      <w:rPr>
        <w:rFonts w:ascii="Wingdings" w:hAnsi="Wingdings" w:hint="default"/>
      </w:rPr>
    </w:lvl>
    <w:lvl w:ilvl="3" w:tplc="04090001" w:tentative="1">
      <w:start w:val="1"/>
      <w:numFmt w:val="bullet"/>
      <w:lvlText w:val=""/>
      <w:lvlJc w:val="left"/>
      <w:pPr>
        <w:ind w:left="2880" w:hanging="420"/>
      </w:pPr>
      <w:rPr>
        <w:rFonts w:ascii="Wingdings" w:hAnsi="Wingdings" w:hint="default"/>
      </w:rPr>
    </w:lvl>
    <w:lvl w:ilvl="4" w:tplc="0409000B" w:tentative="1">
      <w:start w:val="1"/>
      <w:numFmt w:val="bullet"/>
      <w:lvlText w:val=""/>
      <w:lvlJc w:val="left"/>
      <w:pPr>
        <w:ind w:left="3300" w:hanging="420"/>
      </w:pPr>
      <w:rPr>
        <w:rFonts w:ascii="Wingdings" w:hAnsi="Wingdings" w:hint="default"/>
      </w:rPr>
    </w:lvl>
    <w:lvl w:ilvl="5" w:tplc="0409000D" w:tentative="1">
      <w:start w:val="1"/>
      <w:numFmt w:val="bullet"/>
      <w:lvlText w:val=""/>
      <w:lvlJc w:val="left"/>
      <w:pPr>
        <w:ind w:left="3720" w:hanging="420"/>
      </w:pPr>
      <w:rPr>
        <w:rFonts w:ascii="Wingdings" w:hAnsi="Wingdings" w:hint="default"/>
      </w:rPr>
    </w:lvl>
    <w:lvl w:ilvl="6" w:tplc="04090001" w:tentative="1">
      <w:start w:val="1"/>
      <w:numFmt w:val="bullet"/>
      <w:lvlText w:val=""/>
      <w:lvlJc w:val="left"/>
      <w:pPr>
        <w:ind w:left="4140" w:hanging="420"/>
      </w:pPr>
      <w:rPr>
        <w:rFonts w:ascii="Wingdings" w:hAnsi="Wingdings" w:hint="default"/>
      </w:rPr>
    </w:lvl>
    <w:lvl w:ilvl="7" w:tplc="0409000B" w:tentative="1">
      <w:start w:val="1"/>
      <w:numFmt w:val="bullet"/>
      <w:lvlText w:val=""/>
      <w:lvlJc w:val="left"/>
      <w:pPr>
        <w:ind w:left="4560" w:hanging="420"/>
      </w:pPr>
      <w:rPr>
        <w:rFonts w:ascii="Wingdings" w:hAnsi="Wingdings" w:hint="default"/>
      </w:rPr>
    </w:lvl>
    <w:lvl w:ilvl="8" w:tplc="0409000D" w:tentative="1">
      <w:start w:val="1"/>
      <w:numFmt w:val="bullet"/>
      <w:lvlText w:val=""/>
      <w:lvlJc w:val="left"/>
      <w:pPr>
        <w:ind w:left="4980" w:hanging="420"/>
      </w:pPr>
      <w:rPr>
        <w:rFonts w:ascii="Wingdings" w:hAnsi="Wingdings" w:hint="default"/>
      </w:rPr>
    </w:lvl>
  </w:abstractNum>
  <w:abstractNum w:abstractNumId="16" w15:restartNumberingAfterBreak="0">
    <w:nsid w:val="61513478"/>
    <w:multiLevelType w:val="hybridMultilevel"/>
    <w:tmpl w:val="B3F8AA56"/>
    <w:lvl w:ilvl="0" w:tplc="54EC5C12">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64F7364B"/>
    <w:multiLevelType w:val="hybridMultilevel"/>
    <w:tmpl w:val="B050776A"/>
    <w:lvl w:ilvl="0" w:tplc="BDBAFD64">
      <w:start w:val="12"/>
      <w:numFmt w:val="bullet"/>
      <w:lvlText w:val="※"/>
      <w:lvlJc w:val="left"/>
      <w:pPr>
        <w:ind w:left="1245" w:hanging="360"/>
      </w:pPr>
      <w:rPr>
        <w:rFonts w:ascii="ＭＳ ゴシック" w:eastAsia="ＭＳ ゴシック" w:hAnsi="ＭＳ ゴシック" w:cstheme="minorBidi" w:hint="eastAsia"/>
      </w:rPr>
    </w:lvl>
    <w:lvl w:ilvl="1" w:tplc="0409000B" w:tentative="1">
      <w:start w:val="1"/>
      <w:numFmt w:val="bullet"/>
      <w:lvlText w:val=""/>
      <w:lvlJc w:val="left"/>
      <w:pPr>
        <w:ind w:left="1725" w:hanging="420"/>
      </w:pPr>
      <w:rPr>
        <w:rFonts w:ascii="Wingdings" w:hAnsi="Wingdings" w:hint="default"/>
      </w:rPr>
    </w:lvl>
    <w:lvl w:ilvl="2" w:tplc="0409000D" w:tentative="1">
      <w:start w:val="1"/>
      <w:numFmt w:val="bullet"/>
      <w:lvlText w:val=""/>
      <w:lvlJc w:val="left"/>
      <w:pPr>
        <w:ind w:left="2145" w:hanging="420"/>
      </w:pPr>
      <w:rPr>
        <w:rFonts w:ascii="Wingdings" w:hAnsi="Wingdings" w:hint="default"/>
      </w:rPr>
    </w:lvl>
    <w:lvl w:ilvl="3" w:tplc="04090001" w:tentative="1">
      <w:start w:val="1"/>
      <w:numFmt w:val="bullet"/>
      <w:lvlText w:val=""/>
      <w:lvlJc w:val="left"/>
      <w:pPr>
        <w:ind w:left="2565" w:hanging="420"/>
      </w:pPr>
      <w:rPr>
        <w:rFonts w:ascii="Wingdings" w:hAnsi="Wingdings" w:hint="default"/>
      </w:rPr>
    </w:lvl>
    <w:lvl w:ilvl="4" w:tplc="0409000B" w:tentative="1">
      <w:start w:val="1"/>
      <w:numFmt w:val="bullet"/>
      <w:lvlText w:val=""/>
      <w:lvlJc w:val="left"/>
      <w:pPr>
        <w:ind w:left="2985" w:hanging="420"/>
      </w:pPr>
      <w:rPr>
        <w:rFonts w:ascii="Wingdings" w:hAnsi="Wingdings" w:hint="default"/>
      </w:rPr>
    </w:lvl>
    <w:lvl w:ilvl="5" w:tplc="0409000D" w:tentative="1">
      <w:start w:val="1"/>
      <w:numFmt w:val="bullet"/>
      <w:lvlText w:val=""/>
      <w:lvlJc w:val="left"/>
      <w:pPr>
        <w:ind w:left="3405" w:hanging="420"/>
      </w:pPr>
      <w:rPr>
        <w:rFonts w:ascii="Wingdings" w:hAnsi="Wingdings" w:hint="default"/>
      </w:rPr>
    </w:lvl>
    <w:lvl w:ilvl="6" w:tplc="04090001" w:tentative="1">
      <w:start w:val="1"/>
      <w:numFmt w:val="bullet"/>
      <w:lvlText w:val=""/>
      <w:lvlJc w:val="left"/>
      <w:pPr>
        <w:ind w:left="3825" w:hanging="420"/>
      </w:pPr>
      <w:rPr>
        <w:rFonts w:ascii="Wingdings" w:hAnsi="Wingdings" w:hint="default"/>
      </w:rPr>
    </w:lvl>
    <w:lvl w:ilvl="7" w:tplc="0409000B" w:tentative="1">
      <w:start w:val="1"/>
      <w:numFmt w:val="bullet"/>
      <w:lvlText w:val=""/>
      <w:lvlJc w:val="left"/>
      <w:pPr>
        <w:ind w:left="4245" w:hanging="420"/>
      </w:pPr>
      <w:rPr>
        <w:rFonts w:ascii="Wingdings" w:hAnsi="Wingdings" w:hint="default"/>
      </w:rPr>
    </w:lvl>
    <w:lvl w:ilvl="8" w:tplc="0409000D" w:tentative="1">
      <w:start w:val="1"/>
      <w:numFmt w:val="bullet"/>
      <w:lvlText w:val=""/>
      <w:lvlJc w:val="left"/>
      <w:pPr>
        <w:ind w:left="4665" w:hanging="420"/>
      </w:pPr>
      <w:rPr>
        <w:rFonts w:ascii="Wingdings" w:hAnsi="Wingdings" w:hint="default"/>
      </w:rPr>
    </w:lvl>
  </w:abstractNum>
  <w:abstractNum w:abstractNumId="18" w15:restartNumberingAfterBreak="0">
    <w:nsid w:val="694B1D9F"/>
    <w:multiLevelType w:val="hybridMultilevel"/>
    <w:tmpl w:val="ED00B27E"/>
    <w:lvl w:ilvl="0" w:tplc="F686275A">
      <w:start w:val="3"/>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4"/>
  </w:num>
  <w:num w:numId="4">
    <w:abstractNumId w:val="18"/>
  </w:num>
  <w:num w:numId="5">
    <w:abstractNumId w:val="10"/>
  </w:num>
  <w:num w:numId="6">
    <w:abstractNumId w:val="7"/>
  </w:num>
  <w:num w:numId="7">
    <w:abstractNumId w:val="2"/>
  </w:num>
  <w:num w:numId="8">
    <w:abstractNumId w:val="14"/>
  </w:num>
  <w:num w:numId="9">
    <w:abstractNumId w:val="15"/>
  </w:num>
  <w:num w:numId="10">
    <w:abstractNumId w:val="11"/>
  </w:num>
  <w:num w:numId="11">
    <w:abstractNumId w:val="8"/>
  </w:num>
  <w:num w:numId="12">
    <w:abstractNumId w:val="0"/>
  </w:num>
  <w:num w:numId="13">
    <w:abstractNumId w:val="13"/>
  </w:num>
  <w:num w:numId="14">
    <w:abstractNumId w:val="16"/>
  </w:num>
  <w:num w:numId="15">
    <w:abstractNumId w:val="6"/>
  </w:num>
  <w:num w:numId="16">
    <w:abstractNumId w:val="5"/>
  </w:num>
  <w:num w:numId="17">
    <w:abstractNumId w:val="12"/>
  </w:num>
  <w:num w:numId="18">
    <w:abstractNumId w:val="9"/>
  </w:num>
  <w:num w:numId="19">
    <w:abstractNumId w:val="17"/>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ja-JP" w:vendorID="64" w:dllVersion="131078" w:nlCheck="1" w:checkStyle="1"/>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0219"/>
    <w:rsid w:val="00000F3D"/>
    <w:rsid w:val="00001E25"/>
    <w:rsid w:val="00010D9B"/>
    <w:rsid w:val="000128D3"/>
    <w:rsid w:val="00014221"/>
    <w:rsid w:val="00016491"/>
    <w:rsid w:val="00017047"/>
    <w:rsid w:val="00020D4C"/>
    <w:rsid w:val="0002379A"/>
    <w:rsid w:val="000456CB"/>
    <w:rsid w:val="00062DA5"/>
    <w:rsid w:val="00065DDF"/>
    <w:rsid w:val="00066E8A"/>
    <w:rsid w:val="00070E8C"/>
    <w:rsid w:val="00085F90"/>
    <w:rsid w:val="000A0C02"/>
    <w:rsid w:val="000A3B98"/>
    <w:rsid w:val="000A754A"/>
    <w:rsid w:val="000B094E"/>
    <w:rsid w:val="000B3768"/>
    <w:rsid w:val="000B3F0E"/>
    <w:rsid w:val="000C7076"/>
    <w:rsid w:val="000D0B75"/>
    <w:rsid w:val="000D1F74"/>
    <w:rsid w:val="000D6ECC"/>
    <w:rsid w:val="000E20D1"/>
    <w:rsid w:val="000F0D84"/>
    <w:rsid w:val="000F16AF"/>
    <w:rsid w:val="000F38D2"/>
    <w:rsid w:val="000F6B47"/>
    <w:rsid w:val="00101A77"/>
    <w:rsid w:val="0010720F"/>
    <w:rsid w:val="00114975"/>
    <w:rsid w:val="00132369"/>
    <w:rsid w:val="001337B4"/>
    <w:rsid w:val="001347C2"/>
    <w:rsid w:val="001406E5"/>
    <w:rsid w:val="001471C2"/>
    <w:rsid w:val="001729F6"/>
    <w:rsid w:val="001756DC"/>
    <w:rsid w:val="0019193A"/>
    <w:rsid w:val="00197A93"/>
    <w:rsid w:val="001A2C56"/>
    <w:rsid w:val="001B351D"/>
    <w:rsid w:val="001B45B8"/>
    <w:rsid w:val="001C01EE"/>
    <w:rsid w:val="001C1FDD"/>
    <w:rsid w:val="001C3CEC"/>
    <w:rsid w:val="001C4383"/>
    <w:rsid w:val="001D052D"/>
    <w:rsid w:val="001E4C09"/>
    <w:rsid w:val="001F41EF"/>
    <w:rsid w:val="00205E51"/>
    <w:rsid w:val="002112EC"/>
    <w:rsid w:val="00211CB9"/>
    <w:rsid w:val="00212DC7"/>
    <w:rsid w:val="00224BD0"/>
    <w:rsid w:val="00224DC2"/>
    <w:rsid w:val="00227891"/>
    <w:rsid w:val="00235029"/>
    <w:rsid w:val="00236B85"/>
    <w:rsid w:val="002461CA"/>
    <w:rsid w:val="00246EFA"/>
    <w:rsid w:val="00247C42"/>
    <w:rsid w:val="00247E1B"/>
    <w:rsid w:val="002532F1"/>
    <w:rsid w:val="00255A77"/>
    <w:rsid w:val="0025632E"/>
    <w:rsid w:val="00261188"/>
    <w:rsid w:val="002656D8"/>
    <w:rsid w:val="00267A2A"/>
    <w:rsid w:val="00271A10"/>
    <w:rsid w:val="002726A0"/>
    <w:rsid w:val="00275EAA"/>
    <w:rsid w:val="00281F2B"/>
    <w:rsid w:val="00292CCB"/>
    <w:rsid w:val="002976EE"/>
    <w:rsid w:val="002B1741"/>
    <w:rsid w:val="002B39D9"/>
    <w:rsid w:val="002C1F11"/>
    <w:rsid w:val="002C636C"/>
    <w:rsid w:val="002D0E4F"/>
    <w:rsid w:val="002D5817"/>
    <w:rsid w:val="002D5C45"/>
    <w:rsid w:val="002D6017"/>
    <w:rsid w:val="002E38F8"/>
    <w:rsid w:val="002E5923"/>
    <w:rsid w:val="002F1F37"/>
    <w:rsid w:val="002F6FC1"/>
    <w:rsid w:val="003028B7"/>
    <w:rsid w:val="0030338A"/>
    <w:rsid w:val="00304278"/>
    <w:rsid w:val="00305F37"/>
    <w:rsid w:val="00306C55"/>
    <w:rsid w:val="0031013E"/>
    <w:rsid w:val="003106C8"/>
    <w:rsid w:val="0031343D"/>
    <w:rsid w:val="00313592"/>
    <w:rsid w:val="00320461"/>
    <w:rsid w:val="00324582"/>
    <w:rsid w:val="0032616C"/>
    <w:rsid w:val="00326DBB"/>
    <w:rsid w:val="00332574"/>
    <w:rsid w:val="00333AD5"/>
    <w:rsid w:val="003475F6"/>
    <w:rsid w:val="00350CF8"/>
    <w:rsid w:val="00351528"/>
    <w:rsid w:val="00357363"/>
    <w:rsid w:val="00373F8B"/>
    <w:rsid w:val="00375992"/>
    <w:rsid w:val="00384BC5"/>
    <w:rsid w:val="00384DAC"/>
    <w:rsid w:val="00385C27"/>
    <w:rsid w:val="003869BC"/>
    <w:rsid w:val="00397C7C"/>
    <w:rsid w:val="003B7876"/>
    <w:rsid w:val="003C7294"/>
    <w:rsid w:val="003F7134"/>
    <w:rsid w:val="00401174"/>
    <w:rsid w:val="004065BD"/>
    <w:rsid w:val="00406E00"/>
    <w:rsid w:val="004208DF"/>
    <w:rsid w:val="004241F5"/>
    <w:rsid w:val="00432377"/>
    <w:rsid w:val="004326B0"/>
    <w:rsid w:val="00432A5A"/>
    <w:rsid w:val="004371CF"/>
    <w:rsid w:val="0044000B"/>
    <w:rsid w:val="00444C35"/>
    <w:rsid w:val="00447749"/>
    <w:rsid w:val="004516C4"/>
    <w:rsid w:val="00457F41"/>
    <w:rsid w:val="00461F37"/>
    <w:rsid w:val="004627CD"/>
    <w:rsid w:val="00463C22"/>
    <w:rsid w:val="004801B8"/>
    <w:rsid w:val="004867CC"/>
    <w:rsid w:val="004873B8"/>
    <w:rsid w:val="00490501"/>
    <w:rsid w:val="00493946"/>
    <w:rsid w:val="004A26AD"/>
    <w:rsid w:val="004A67F2"/>
    <w:rsid w:val="004A7522"/>
    <w:rsid w:val="004B059D"/>
    <w:rsid w:val="004B61F8"/>
    <w:rsid w:val="004C09EE"/>
    <w:rsid w:val="004C0B81"/>
    <w:rsid w:val="004C20C9"/>
    <w:rsid w:val="004C4077"/>
    <w:rsid w:val="004C6C27"/>
    <w:rsid w:val="004D1658"/>
    <w:rsid w:val="004E29B6"/>
    <w:rsid w:val="004E6118"/>
    <w:rsid w:val="004F181B"/>
    <w:rsid w:val="004F31A4"/>
    <w:rsid w:val="004F4A32"/>
    <w:rsid w:val="00505B68"/>
    <w:rsid w:val="0051165A"/>
    <w:rsid w:val="00512502"/>
    <w:rsid w:val="00520918"/>
    <w:rsid w:val="0052308B"/>
    <w:rsid w:val="00524613"/>
    <w:rsid w:val="00524BC9"/>
    <w:rsid w:val="005274E2"/>
    <w:rsid w:val="005318D4"/>
    <w:rsid w:val="00561AAE"/>
    <w:rsid w:val="00566E89"/>
    <w:rsid w:val="00570484"/>
    <w:rsid w:val="0057336F"/>
    <w:rsid w:val="005753DE"/>
    <w:rsid w:val="0057574E"/>
    <w:rsid w:val="005907C8"/>
    <w:rsid w:val="00591E65"/>
    <w:rsid w:val="00591E85"/>
    <w:rsid w:val="005B0353"/>
    <w:rsid w:val="005B2515"/>
    <w:rsid w:val="005B41A1"/>
    <w:rsid w:val="005C35FA"/>
    <w:rsid w:val="005D2174"/>
    <w:rsid w:val="005D3381"/>
    <w:rsid w:val="005E001F"/>
    <w:rsid w:val="005E7AD8"/>
    <w:rsid w:val="005F2605"/>
    <w:rsid w:val="005F35DF"/>
    <w:rsid w:val="005F4AE4"/>
    <w:rsid w:val="005F77E2"/>
    <w:rsid w:val="006018B0"/>
    <w:rsid w:val="00604D75"/>
    <w:rsid w:val="0060641E"/>
    <w:rsid w:val="0060781B"/>
    <w:rsid w:val="00613D61"/>
    <w:rsid w:val="00614741"/>
    <w:rsid w:val="006210CE"/>
    <w:rsid w:val="00621B03"/>
    <w:rsid w:val="00644A7C"/>
    <w:rsid w:val="00653FB0"/>
    <w:rsid w:val="00661C8E"/>
    <w:rsid w:val="00671273"/>
    <w:rsid w:val="0068210B"/>
    <w:rsid w:val="00690D38"/>
    <w:rsid w:val="00691478"/>
    <w:rsid w:val="006C20FA"/>
    <w:rsid w:val="006C5AA1"/>
    <w:rsid w:val="006D3E20"/>
    <w:rsid w:val="006E6A91"/>
    <w:rsid w:val="006E7C8A"/>
    <w:rsid w:val="00701CDE"/>
    <w:rsid w:val="007028F9"/>
    <w:rsid w:val="007029FD"/>
    <w:rsid w:val="00711E55"/>
    <w:rsid w:val="00712943"/>
    <w:rsid w:val="007133EC"/>
    <w:rsid w:val="00715290"/>
    <w:rsid w:val="00720C1E"/>
    <w:rsid w:val="007347FC"/>
    <w:rsid w:val="0073558F"/>
    <w:rsid w:val="00745384"/>
    <w:rsid w:val="00750E69"/>
    <w:rsid w:val="00781F79"/>
    <w:rsid w:val="00785941"/>
    <w:rsid w:val="00792558"/>
    <w:rsid w:val="00795131"/>
    <w:rsid w:val="007A1631"/>
    <w:rsid w:val="007B3EEF"/>
    <w:rsid w:val="007C7BC9"/>
    <w:rsid w:val="007E02B2"/>
    <w:rsid w:val="007E1722"/>
    <w:rsid w:val="0080285D"/>
    <w:rsid w:val="00805B97"/>
    <w:rsid w:val="0080653E"/>
    <w:rsid w:val="0081224A"/>
    <w:rsid w:val="00822AF9"/>
    <w:rsid w:val="00826876"/>
    <w:rsid w:val="00833814"/>
    <w:rsid w:val="00872A3D"/>
    <w:rsid w:val="00875665"/>
    <w:rsid w:val="0088573E"/>
    <w:rsid w:val="008877C5"/>
    <w:rsid w:val="0089080A"/>
    <w:rsid w:val="008A75A3"/>
    <w:rsid w:val="008B4DE8"/>
    <w:rsid w:val="008C00F3"/>
    <w:rsid w:val="008C1905"/>
    <w:rsid w:val="008D01B8"/>
    <w:rsid w:val="008F5E78"/>
    <w:rsid w:val="00900041"/>
    <w:rsid w:val="0090505C"/>
    <w:rsid w:val="0091381B"/>
    <w:rsid w:val="009165EA"/>
    <w:rsid w:val="009303D9"/>
    <w:rsid w:val="00936063"/>
    <w:rsid w:val="00944D4B"/>
    <w:rsid w:val="009461A6"/>
    <w:rsid w:val="00952E82"/>
    <w:rsid w:val="0095360E"/>
    <w:rsid w:val="00970CDF"/>
    <w:rsid w:val="009717B7"/>
    <w:rsid w:val="00975F0A"/>
    <w:rsid w:val="009A3BC6"/>
    <w:rsid w:val="009B05AF"/>
    <w:rsid w:val="009B0B10"/>
    <w:rsid w:val="009B1F23"/>
    <w:rsid w:val="009B3D73"/>
    <w:rsid w:val="009B430F"/>
    <w:rsid w:val="009E050B"/>
    <w:rsid w:val="009E2FBB"/>
    <w:rsid w:val="009E4BAD"/>
    <w:rsid w:val="009E6598"/>
    <w:rsid w:val="009E6D30"/>
    <w:rsid w:val="009E7A4F"/>
    <w:rsid w:val="009F06D9"/>
    <w:rsid w:val="009F24E3"/>
    <w:rsid w:val="009F421C"/>
    <w:rsid w:val="00A00559"/>
    <w:rsid w:val="00A060EF"/>
    <w:rsid w:val="00A14E50"/>
    <w:rsid w:val="00A14E70"/>
    <w:rsid w:val="00A2405B"/>
    <w:rsid w:val="00A25404"/>
    <w:rsid w:val="00A27EE8"/>
    <w:rsid w:val="00A30A9C"/>
    <w:rsid w:val="00A33152"/>
    <w:rsid w:val="00A345A6"/>
    <w:rsid w:val="00A53FE5"/>
    <w:rsid w:val="00A542D6"/>
    <w:rsid w:val="00A62EA3"/>
    <w:rsid w:val="00A64685"/>
    <w:rsid w:val="00A753F8"/>
    <w:rsid w:val="00A8434A"/>
    <w:rsid w:val="00A8497C"/>
    <w:rsid w:val="00A849C0"/>
    <w:rsid w:val="00A9626C"/>
    <w:rsid w:val="00AA2CC0"/>
    <w:rsid w:val="00AA3EDE"/>
    <w:rsid w:val="00AA6B3A"/>
    <w:rsid w:val="00AC0457"/>
    <w:rsid w:val="00AD459C"/>
    <w:rsid w:val="00AE1480"/>
    <w:rsid w:val="00AE433F"/>
    <w:rsid w:val="00AF3C00"/>
    <w:rsid w:val="00AF4B58"/>
    <w:rsid w:val="00B161E3"/>
    <w:rsid w:val="00B3056B"/>
    <w:rsid w:val="00B46B00"/>
    <w:rsid w:val="00B47A4A"/>
    <w:rsid w:val="00B6005B"/>
    <w:rsid w:val="00B76837"/>
    <w:rsid w:val="00B76CC0"/>
    <w:rsid w:val="00B84911"/>
    <w:rsid w:val="00B912E4"/>
    <w:rsid w:val="00B9370C"/>
    <w:rsid w:val="00B97FA4"/>
    <w:rsid w:val="00BA4428"/>
    <w:rsid w:val="00BA6326"/>
    <w:rsid w:val="00BA7BA5"/>
    <w:rsid w:val="00BB136F"/>
    <w:rsid w:val="00BB28DB"/>
    <w:rsid w:val="00BB49D7"/>
    <w:rsid w:val="00BB7E0A"/>
    <w:rsid w:val="00BC1593"/>
    <w:rsid w:val="00BC2002"/>
    <w:rsid w:val="00BC6EAD"/>
    <w:rsid w:val="00BD16DE"/>
    <w:rsid w:val="00BD47B6"/>
    <w:rsid w:val="00BD6F49"/>
    <w:rsid w:val="00BE59BC"/>
    <w:rsid w:val="00BE5F72"/>
    <w:rsid w:val="00C13123"/>
    <w:rsid w:val="00C14BD8"/>
    <w:rsid w:val="00C15D03"/>
    <w:rsid w:val="00C175EE"/>
    <w:rsid w:val="00C20EF6"/>
    <w:rsid w:val="00C23005"/>
    <w:rsid w:val="00C248E5"/>
    <w:rsid w:val="00C311E9"/>
    <w:rsid w:val="00C4292C"/>
    <w:rsid w:val="00C42CE7"/>
    <w:rsid w:val="00C44B55"/>
    <w:rsid w:val="00C45BE1"/>
    <w:rsid w:val="00C54956"/>
    <w:rsid w:val="00C6148A"/>
    <w:rsid w:val="00C70B01"/>
    <w:rsid w:val="00C713A1"/>
    <w:rsid w:val="00C7214D"/>
    <w:rsid w:val="00C84D48"/>
    <w:rsid w:val="00C862BE"/>
    <w:rsid w:val="00C94896"/>
    <w:rsid w:val="00C94B56"/>
    <w:rsid w:val="00C94E93"/>
    <w:rsid w:val="00CA0CB7"/>
    <w:rsid w:val="00CA4154"/>
    <w:rsid w:val="00CB5733"/>
    <w:rsid w:val="00CC2354"/>
    <w:rsid w:val="00CC41E2"/>
    <w:rsid w:val="00CC5510"/>
    <w:rsid w:val="00CC5E0E"/>
    <w:rsid w:val="00CD49F5"/>
    <w:rsid w:val="00CD6BCD"/>
    <w:rsid w:val="00CE4943"/>
    <w:rsid w:val="00D1209A"/>
    <w:rsid w:val="00D15B51"/>
    <w:rsid w:val="00D263DE"/>
    <w:rsid w:val="00D30F03"/>
    <w:rsid w:val="00D3129D"/>
    <w:rsid w:val="00D34A3F"/>
    <w:rsid w:val="00D42C4D"/>
    <w:rsid w:val="00D45172"/>
    <w:rsid w:val="00D4603B"/>
    <w:rsid w:val="00D50F09"/>
    <w:rsid w:val="00D552D6"/>
    <w:rsid w:val="00D5745E"/>
    <w:rsid w:val="00D72217"/>
    <w:rsid w:val="00D739C0"/>
    <w:rsid w:val="00D77AA5"/>
    <w:rsid w:val="00D8155C"/>
    <w:rsid w:val="00D82D2C"/>
    <w:rsid w:val="00D9240B"/>
    <w:rsid w:val="00DB3F28"/>
    <w:rsid w:val="00DC53FC"/>
    <w:rsid w:val="00DC58B4"/>
    <w:rsid w:val="00DC6934"/>
    <w:rsid w:val="00DE3F54"/>
    <w:rsid w:val="00DF5DD7"/>
    <w:rsid w:val="00E05367"/>
    <w:rsid w:val="00E11779"/>
    <w:rsid w:val="00E1539B"/>
    <w:rsid w:val="00E33EE4"/>
    <w:rsid w:val="00E34F86"/>
    <w:rsid w:val="00E37D1F"/>
    <w:rsid w:val="00E46AFB"/>
    <w:rsid w:val="00E546E0"/>
    <w:rsid w:val="00E762B1"/>
    <w:rsid w:val="00E919F9"/>
    <w:rsid w:val="00E934A1"/>
    <w:rsid w:val="00EA4A84"/>
    <w:rsid w:val="00EB49EE"/>
    <w:rsid w:val="00EC0219"/>
    <w:rsid w:val="00EE6167"/>
    <w:rsid w:val="00EF1677"/>
    <w:rsid w:val="00F11BC9"/>
    <w:rsid w:val="00F11EDF"/>
    <w:rsid w:val="00F166A5"/>
    <w:rsid w:val="00F255C0"/>
    <w:rsid w:val="00F25E70"/>
    <w:rsid w:val="00F319CC"/>
    <w:rsid w:val="00F338F3"/>
    <w:rsid w:val="00F34214"/>
    <w:rsid w:val="00F357EE"/>
    <w:rsid w:val="00F42A62"/>
    <w:rsid w:val="00F452E2"/>
    <w:rsid w:val="00F503FB"/>
    <w:rsid w:val="00F52D4F"/>
    <w:rsid w:val="00F64672"/>
    <w:rsid w:val="00F73436"/>
    <w:rsid w:val="00F80750"/>
    <w:rsid w:val="00F84D0D"/>
    <w:rsid w:val="00F902FC"/>
    <w:rsid w:val="00F9226F"/>
    <w:rsid w:val="00FA04A1"/>
    <w:rsid w:val="00FA4DF6"/>
    <w:rsid w:val="00FB0252"/>
    <w:rsid w:val="00FB150C"/>
    <w:rsid w:val="00FB161D"/>
    <w:rsid w:val="00FC7B6E"/>
    <w:rsid w:val="00FD1F03"/>
    <w:rsid w:val="00FD574A"/>
    <w:rsid w:val="00FE0DAC"/>
    <w:rsid w:val="00FE63C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4CB67603"/>
  <w15:docId w15:val="{94B52DCA-5D5F-45B9-A35F-71FCC6256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C021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C0219"/>
    <w:pPr>
      <w:ind w:leftChars="400" w:left="840"/>
    </w:pPr>
  </w:style>
  <w:style w:type="paragraph" w:styleId="a4">
    <w:name w:val="Date"/>
    <w:basedOn w:val="a"/>
    <w:next w:val="a"/>
    <w:link w:val="a5"/>
    <w:uiPriority w:val="99"/>
    <w:semiHidden/>
    <w:unhideWhenUsed/>
    <w:rsid w:val="000F0D84"/>
  </w:style>
  <w:style w:type="character" w:customStyle="1" w:styleId="a5">
    <w:name w:val="日付 (文字)"/>
    <w:basedOn w:val="a0"/>
    <w:link w:val="a4"/>
    <w:uiPriority w:val="99"/>
    <w:semiHidden/>
    <w:rsid w:val="000F0D84"/>
  </w:style>
  <w:style w:type="character" w:styleId="a6">
    <w:name w:val="Hyperlink"/>
    <w:basedOn w:val="a0"/>
    <w:uiPriority w:val="99"/>
    <w:unhideWhenUsed/>
    <w:rsid w:val="00AE433F"/>
    <w:rPr>
      <w:color w:val="0000FF" w:themeColor="hyperlink"/>
      <w:u w:val="single"/>
    </w:rPr>
  </w:style>
  <w:style w:type="paragraph" w:styleId="a7">
    <w:name w:val="header"/>
    <w:basedOn w:val="a"/>
    <w:link w:val="a8"/>
    <w:uiPriority w:val="99"/>
    <w:unhideWhenUsed/>
    <w:rsid w:val="000F6B47"/>
    <w:pPr>
      <w:tabs>
        <w:tab w:val="center" w:pos="4252"/>
        <w:tab w:val="right" w:pos="8504"/>
      </w:tabs>
      <w:snapToGrid w:val="0"/>
    </w:pPr>
  </w:style>
  <w:style w:type="character" w:customStyle="1" w:styleId="a8">
    <w:name w:val="ヘッダー (文字)"/>
    <w:basedOn w:val="a0"/>
    <w:link w:val="a7"/>
    <w:uiPriority w:val="99"/>
    <w:rsid w:val="000F6B47"/>
  </w:style>
  <w:style w:type="paragraph" w:styleId="a9">
    <w:name w:val="footer"/>
    <w:basedOn w:val="a"/>
    <w:link w:val="aa"/>
    <w:uiPriority w:val="99"/>
    <w:unhideWhenUsed/>
    <w:rsid w:val="000F6B47"/>
    <w:pPr>
      <w:tabs>
        <w:tab w:val="center" w:pos="4252"/>
        <w:tab w:val="right" w:pos="8504"/>
      </w:tabs>
      <w:snapToGrid w:val="0"/>
    </w:pPr>
  </w:style>
  <w:style w:type="character" w:customStyle="1" w:styleId="aa">
    <w:name w:val="フッター (文字)"/>
    <w:basedOn w:val="a0"/>
    <w:link w:val="a9"/>
    <w:uiPriority w:val="99"/>
    <w:rsid w:val="000F6B47"/>
  </w:style>
  <w:style w:type="paragraph" w:styleId="ab">
    <w:name w:val="Balloon Text"/>
    <w:basedOn w:val="a"/>
    <w:link w:val="ac"/>
    <w:uiPriority w:val="99"/>
    <w:semiHidden/>
    <w:unhideWhenUsed/>
    <w:rsid w:val="003028B7"/>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3028B7"/>
    <w:rPr>
      <w:rFonts w:asciiTheme="majorHAnsi" w:eastAsiaTheme="majorEastAsia" w:hAnsiTheme="majorHAnsi" w:cstheme="majorBidi"/>
      <w:sz w:val="18"/>
      <w:szCs w:val="18"/>
    </w:rPr>
  </w:style>
  <w:style w:type="table" w:styleId="ad">
    <w:name w:val="Table Grid"/>
    <w:basedOn w:val="a1"/>
    <w:uiPriority w:val="59"/>
    <w:rsid w:val="00C713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3683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43E4F9-9CDF-42F9-83F1-95E42C6532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1244</TotalTime>
  <Pages>10</Pages>
  <Words>1148</Words>
  <Characters>6549</Characters>
  <Application>Microsoft Office Word</Application>
  <DocSecurity>0</DocSecurity>
  <Lines>54</Lines>
  <Paragraphs>15</Paragraphs>
  <ScaleCrop>false</ScaleCrop>
  <HeadingPairs>
    <vt:vector size="2" baseType="variant">
      <vt:variant>
        <vt:lpstr>タイトル</vt:lpstr>
      </vt:variant>
      <vt:variant>
        <vt:i4>1</vt:i4>
      </vt:variant>
    </vt:vector>
  </HeadingPairs>
  <TitlesOfParts>
    <vt:vector size="1" baseType="lpstr">
      <vt:lpstr/>
    </vt:vector>
  </TitlesOfParts>
  <Company>三重県</Company>
  <LinksUpToDate>false</LinksUpToDate>
  <CharactersWithSpaces>7682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三重県</dc:creator>
  <cp:lastModifiedBy>中野 友子</cp:lastModifiedBy>
  <cp:revision>83</cp:revision>
  <cp:lastPrinted>2022-05-16T07:23:00Z</cp:lastPrinted>
  <dcterms:created xsi:type="dcterms:W3CDTF">2022-04-17T22:44:00Z</dcterms:created>
  <dcterms:modified xsi:type="dcterms:W3CDTF">2022-05-20T05:16:00Z</dcterms:modified>
</cp:coreProperties>
</file>