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464094" w:rsidP="00464094">
      <w:pPr>
        <w:ind w:firstLineChars="100" w:firstLine="240"/>
        <w:rPr>
          <w:rFonts w:ascii="UD デジタル 教科書体 NK-R" w:eastAsia="UD デジタル 教科書体 NK-R" w:hAnsiTheme="minorEastAsia"/>
          <w:color w:val="000000"/>
          <w:sz w:val="24"/>
        </w:rPr>
      </w:pPr>
      <w:r w:rsidRPr="00464094">
        <w:rPr>
          <w:rFonts w:ascii="UD デジタル 教科書体 NK-R" w:eastAsia="UD デジタル 教科書体 NK-R" w:hAnsiTheme="minorEastAsia" w:hint="eastAsia"/>
          <w:color w:val="000000"/>
          <w:sz w:val="24"/>
        </w:rPr>
        <w:t>三重の「食」をテーマとした観光資源調査業務委託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1E1F03">
        <w:rPr>
          <w:rFonts w:ascii="UD デジタル 教科書体 NK-R" w:eastAsia="UD デジタル 教科書体 NK-R" w:hAnsiTheme="minorEastAsia" w:hint="eastAsia"/>
          <w:color w:val="000000"/>
          <w:sz w:val="24"/>
        </w:rPr>
        <w:t>４</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hint="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464094" w:rsidRPr="00464094">
        <w:rPr>
          <w:rFonts w:ascii="UD デジタル 教科書体 NK-R" w:eastAsia="UD デジタル 教科書体 NK-R" w:hAnsiTheme="minorEastAsia" w:hint="eastAsia"/>
          <w:color w:val="000000"/>
          <w:sz w:val="24"/>
        </w:rPr>
        <w:t>三重の「食」をテーマとした観光資源調査業務委託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Pr="0053087D" w:rsidRDefault="00D602FC"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464094" w:rsidRDefault="00464094" w:rsidP="004040AC">
            <w:pPr>
              <w:rPr>
                <w:rFonts w:ascii="UD デジタル 教科書体 NK-R" w:eastAsia="UD デジタル 教科書体 NK-R" w:hAnsiTheme="minorEastAsia" w:hint="eastAsia"/>
                <w:color w:val="000000"/>
                <w:sz w:val="24"/>
              </w:rPr>
            </w:pPr>
            <w:r w:rsidRPr="00464094">
              <w:rPr>
                <w:rFonts w:ascii="UD デジタル 教科書体 NK-R" w:eastAsia="UD デジタル 教科書体 NK-R" w:hAnsiTheme="minorEastAsia" w:hint="eastAsia"/>
                <w:color w:val="000000"/>
                <w:sz w:val="24"/>
              </w:rPr>
              <w:t>三重の「食」をテーマとした観光資源調査業務委託</w:t>
            </w:r>
          </w:p>
        </w:tc>
      </w:tr>
    </w:tbl>
    <w:p w:rsidR="00DE78A9" w:rsidRPr="00464094" w:rsidRDefault="00DE78A9" w:rsidP="001E1F03">
      <w:pPr>
        <w:rPr>
          <w:rFonts w:ascii="UD デジタル 教科書体 NK-R" w:eastAsia="UD デジタル 教科書体 NK-R" w:hAnsiTheme="minorEastAsia"/>
          <w:color w:val="000000"/>
          <w:sz w:val="24"/>
        </w:rPr>
      </w:pPr>
      <w:bookmarkStart w:id="0" w:name="_GoBack"/>
      <w:bookmarkEnd w:id="0"/>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1E5216">
        <w:rPr>
          <w:rFonts w:ascii="UD デジタル 教科書体 NK-R" w:eastAsia="UD デジタル 教科書体 NK-R" w:hAnsiTheme="minorEastAsia" w:hint="eastAsia"/>
          <w:color w:val="000000"/>
          <w:sz w:val="24"/>
        </w:rPr>
        <w:t>４</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64094"/>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7FDACF"/>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9000-3D48-4DC7-9B84-6031D077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36</cp:revision>
  <cp:lastPrinted>2017-03-23T00:17:00Z</cp:lastPrinted>
  <dcterms:created xsi:type="dcterms:W3CDTF">2017-03-17T05:39:00Z</dcterms:created>
  <dcterms:modified xsi:type="dcterms:W3CDTF">2022-09-20T11:19:00Z</dcterms:modified>
</cp:coreProperties>
</file>