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B4" w:rsidRPr="004F46B4" w:rsidRDefault="004F46B4" w:rsidP="004F46B4">
      <w:pPr>
        <w:rPr>
          <w:rFonts w:ascii="ＭＳ ゴシック" w:eastAsia="ＭＳ ゴシック" w:hAnsi="ＭＳ ゴシック" w:hint="eastAsia"/>
          <w:sz w:val="24"/>
        </w:rPr>
      </w:pPr>
      <w:r w:rsidRPr="004F46B4">
        <w:rPr>
          <w:rFonts w:ascii="ＭＳ ゴシック" w:eastAsia="ＭＳ ゴシック" w:hAnsi="ＭＳ ゴシック" w:hint="eastAsia"/>
          <w:sz w:val="24"/>
        </w:rPr>
        <w:t>（様式</w:t>
      </w:r>
      <w:r w:rsidR="00E95350">
        <w:rPr>
          <w:rFonts w:ascii="ＭＳ ゴシック" w:eastAsia="ＭＳ ゴシック" w:hAnsi="ＭＳ ゴシック" w:hint="eastAsia"/>
          <w:sz w:val="24"/>
        </w:rPr>
        <w:t>Ａ</w:t>
      </w:r>
      <w:r w:rsidRPr="004F46B4">
        <w:rPr>
          <w:rFonts w:ascii="ＭＳ ゴシック" w:eastAsia="ＭＳ ゴシック" w:hAnsi="ＭＳ ゴシック" w:hint="eastAsia"/>
          <w:sz w:val="24"/>
        </w:rPr>
        <w:t>）</w:t>
      </w:r>
    </w:p>
    <w:p w:rsidR="002A799A" w:rsidRDefault="002A799A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教育・研修について</w:t>
      </w:r>
    </w:p>
    <w:tbl>
      <w:tblPr>
        <w:tblW w:w="4895" w:type="dxa"/>
        <w:tblInd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3659"/>
      </w:tblGrid>
      <w:tr w:rsidR="002A799A">
        <w:trPr>
          <w:trHeight w:val="640"/>
        </w:trPr>
        <w:tc>
          <w:tcPr>
            <w:tcW w:w="1236" w:type="dxa"/>
            <w:tcBorders>
              <w:top w:val="nil"/>
              <w:left w:val="nil"/>
              <w:right w:val="nil"/>
            </w:tcBorders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会社名</w:t>
            </w:r>
          </w:p>
        </w:tc>
        <w:tc>
          <w:tcPr>
            <w:tcW w:w="3659" w:type="dxa"/>
            <w:tcBorders>
              <w:top w:val="nil"/>
              <w:left w:val="nil"/>
              <w:right w:val="nil"/>
            </w:tcBorders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</w:tr>
    </w:tbl>
    <w:p w:rsidR="002A799A" w:rsidRDefault="002A799A">
      <w:pPr>
        <w:rPr>
          <w:rFonts w:hint="eastAsia"/>
        </w:rPr>
      </w:pPr>
      <w:r>
        <w:rPr>
          <w:rFonts w:hint="eastAsia"/>
        </w:rPr>
        <w:t>教育・研修についての基本的な考え方</w:t>
      </w:r>
    </w:p>
    <w:tbl>
      <w:tblPr>
        <w:tblW w:w="148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5"/>
      </w:tblGrid>
      <w:tr w:rsidR="002A799A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4805" w:type="dxa"/>
          </w:tcPr>
          <w:p w:rsidR="002A799A" w:rsidRDefault="002A799A">
            <w:pPr>
              <w:rPr>
                <w:rFonts w:hint="eastAsia"/>
              </w:rPr>
            </w:pPr>
          </w:p>
          <w:p w:rsidR="002A799A" w:rsidRDefault="002A799A">
            <w:pPr>
              <w:rPr>
                <w:rFonts w:hint="eastAsia"/>
              </w:rPr>
            </w:pPr>
          </w:p>
        </w:tc>
      </w:tr>
    </w:tbl>
    <w:p w:rsidR="002A799A" w:rsidRDefault="002A799A">
      <w:pPr>
        <w:spacing w:beforeLines="50" w:before="180"/>
        <w:rPr>
          <w:rFonts w:hint="eastAsia"/>
        </w:rPr>
      </w:pPr>
      <w:r>
        <w:rPr>
          <w:rFonts w:hint="eastAsia"/>
        </w:rPr>
        <w:t>主な研修の実績（</w:t>
      </w:r>
      <w:r w:rsidR="00FD2ABE">
        <w:rPr>
          <w:rFonts w:hint="eastAsia"/>
        </w:rPr>
        <w:t>令和４</w:t>
      </w:r>
      <w:r>
        <w:rPr>
          <w:rFonts w:hint="eastAsia"/>
        </w:rPr>
        <w:t>年</w:t>
      </w:r>
      <w:r w:rsidR="00FD2ABE">
        <w:rPr>
          <w:rFonts w:hint="eastAsia"/>
        </w:rPr>
        <w:t>１</w:t>
      </w:r>
      <w:r>
        <w:rPr>
          <w:rFonts w:hint="eastAsia"/>
        </w:rPr>
        <w:t>月～</w:t>
      </w:r>
      <w:r w:rsidR="00FD2ABE">
        <w:rPr>
          <w:rFonts w:hint="eastAsia"/>
        </w:rPr>
        <w:t>令和４</w:t>
      </w:r>
      <w:r w:rsidR="00E256C1">
        <w:rPr>
          <w:rFonts w:hint="eastAsia"/>
        </w:rPr>
        <w:t>年</w:t>
      </w:r>
      <w:r w:rsidR="00FD2ABE">
        <w:rPr>
          <w:rFonts w:hint="eastAsia"/>
        </w:rPr>
        <w:t>１２</w:t>
      </w:r>
      <w:r>
        <w:rPr>
          <w:rFonts w:hint="eastAsia"/>
        </w:rPr>
        <w:t>月）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35"/>
        <w:gridCol w:w="1680"/>
        <w:gridCol w:w="2205"/>
        <w:gridCol w:w="1260"/>
      </w:tblGrid>
      <w:tr w:rsidR="002A799A">
        <w:tc>
          <w:tcPr>
            <w:tcW w:w="2628" w:type="dxa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035" w:type="dxa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680" w:type="dxa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205" w:type="dxa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60" w:type="dxa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  <w:tr w:rsidR="002A799A">
        <w:trPr>
          <w:trHeight w:val="570"/>
        </w:trPr>
        <w:tc>
          <w:tcPr>
            <w:tcW w:w="2628" w:type="dxa"/>
          </w:tcPr>
          <w:p w:rsidR="002A799A" w:rsidRDefault="002A799A"/>
        </w:tc>
        <w:tc>
          <w:tcPr>
            <w:tcW w:w="7035" w:type="dxa"/>
          </w:tcPr>
          <w:p w:rsidR="002A799A" w:rsidRDefault="002A799A"/>
        </w:tc>
        <w:tc>
          <w:tcPr>
            <w:tcW w:w="1680" w:type="dxa"/>
          </w:tcPr>
          <w:p w:rsidR="002A799A" w:rsidRDefault="002A799A"/>
        </w:tc>
        <w:tc>
          <w:tcPr>
            <w:tcW w:w="2205" w:type="dxa"/>
          </w:tcPr>
          <w:p w:rsidR="002A799A" w:rsidRDefault="002A799A"/>
        </w:tc>
        <w:tc>
          <w:tcPr>
            <w:tcW w:w="1260" w:type="dxa"/>
          </w:tcPr>
          <w:p w:rsidR="002A799A" w:rsidRDefault="002A799A"/>
        </w:tc>
      </w:tr>
    </w:tbl>
    <w:p w:rsidR="002A799A" w:rsidRDefault="00E95350">
      <w:pPr>
        <w:rPr>
          <w:rFonts w:hint="eastAsia"/>
        </w:rPr>
        <w:sectPr w:rsidR="002A799A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hint="eastAsia"/>
        </w:rPr>
        <w:t>※　他に提案資料がある場合は添付してください。</w:t>
      </w:r>
    </w:p>
    <w:p w:rsidR="004F46B4" w:rsidRPr="004F46B4" w:rsidRDefault="004F46B4" w:rsidP="004F46B4">
      <w:pPr>
        <w:rPr>
          <w:rFonts w:ascii="ＭＳ ゴシック" w:eastAsia="ＭＳ ゴシック" w:hAnsi="ＭＳ ゴシック" w:hint="eastAsia"/>
          <w:sz w:val="24"/>
        </w:rPr>
      </w:pPr>
      <w:r w:rsidRPr="004F46B4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E95350">
        <w:rPr>
          <w:rFonts w:ascii="ＭＳ ゴシック" w:eastAsia="ＭＳ ゴシック" w:hAnsi="ＭＳ ゴシック" w:hint="eastAsia"/>
          <w:sz w:val="24"/>
        </w:rPr>
        <w:t>Ｂ</w:t>
      </w:r>
      <w:r w:rsidRPr="004F46B4">
        <w:rPr>
          <w:rFonts w:ascii="ＭＳ ゴシック" w:eastAsia="ＭＳ ゴシック" w:hAnsi="ＭＳ ゴシック" w:hint="eastAsia"/>
          <w:sz w:val="24"/>
        </w:rPr>
        <w:t>）</w:t>
      </w:r>
    </w:p>
    <w:p w:rsidR="004F46B4" w:rsidRDefault="004F46B4" w:rsidP="004F46B4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会社の概要</w:t>
      </w:r>
    </w:p>
    <w:p w:rsidR="004F46B4" w:rsidRDefault="004F46B4" w:rsidP="004F46B4">
      <w:pPr>
        <w:ind w:leftChars="2550" w:left="5355"/>
      </w:pPr>
      <w:r>
        <w:rPr>
          <w:rFonts w:hint="eastAsia"/>
        </w:rPr>
        <w:t xml:space="preserve">　</w:t>
      </w:r>
    </w:p>
    <w:tbl>
      <w:tblPr>
        <w:tblW w:w="4685" w:type="dxa"/>
        <w:tblInd w:w="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659"/>
      </w:tblGrid>
      <w:tr w:rsidR="004F46B4" w:rsidTr="002A799A">
        <w:trPr>
          <w:trHeight w:val="1007"/>
        </w:trPr>
        <w:tc>
          <w:tcPr>
            <w:tcW w:w="1026" w:type="dxa"/>
            <w:tcBorders>
              <w:top w:val="nil"/>
              <w:left w:val="nil"/>
              <w:right w:val="nil"/>
            </w:tcBorders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659" w:type="dxa"/>
            <w:tcBorders>
              <w:top w:val="nil"/>
              <w:left w:val="nil"/>
              <w:right w:val="nil"/>
            </w:tcBorders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</w:tr>
    </w:tbl>
    <w:p w:rsidR="004F46B4" w:rsidRDefault="004F46B4" w:rsidP="004F46B4">
      <w:pPr>
        <w:rPr>
          <w:rFonts w:hint="eastAsia"/>
        </w:rPr>
      </w:pPr>
    </w:p>
    <w:tbl>
      <w:tblPr>
        <w:tblW w:w="9533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"/>
        <w:gridCol w:w="1718"/>
        <w:gridCol w:w="1718"/>
        <w:gridCol w:w="1718"/>
        <w:gridCol w:w="1718"/>
      </w:tblGrid>
      <w:tr w:rsidR="004F46B4" w:rsidTr="002A799A">
        <w:trPr>
          <w:trHeight w:val="450"/>
        </w:trPr>
        <w:tc>
          <w:tcPr>
            <w:tcW w:w="2661" w:type="dxa"/>
            <w:gridSpan w:val="2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72" w:type="dxa"/>
            <w:gridSpan w:val="4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4F46B4" w:rsidTr="002A799A">
        <w:trPr>
          <w:trHeight w:val="780"/>
        </w:trPr>
        <w:tc>
          <w:tcPr>
            <w:tcW w:w="2661" w:type="dxa"/>
            <w:gridSpan w:val="2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872" w:type="dxa"/>
            <w:gridSpan w:val="4"/>
            <w:vAlign w:val="center"/>
          </w:tcPr>
          <w:p w:rsidR="004F46B4" w:rsidRDefault="004F46B4" w:rsidP="002A799A"/>
        </w:tc>
      </w:tr>
      <w:tr w:rsidR="004F46B4" w:rsidTr="002A799A">
        <w:trPr>
          <w:trHeight w:val="780"/>
        </w:trPr>
        <w:tc>
          <w:tcPr>
            <w:tcW w:w="2661" w:type="dxa"/>
            <w:gridSpan w:val="2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給食業務受託開始年月</w:t>
            </w:r>
          </w:p>
        </w:tc>
        <w:tc>
          <w:tcPr>
            <w:tcW w:w="6872" w:type="dxa"/>
            <w:gridSpan w:val="4"/>
            <w:vAlign w:val="center"/>
          </w:tcPr>
          <w:p w:rsidR="004F46B4" w:rsidRDefault="004F46B4" w:rsidP="002A799A"/>
        </w:tc>
      </w:tr>
      <w:tr w:rsidR="004F46B4" w:rsidTr="002A799A">
        <w:trPr>
          <w:trHeight w:val="1688"/>
        </w:trPr>
        <w:tc>
          <w:tcPr>
            <w:tcW w:w="2661" w:type="dxa"/>
            <w:gridSpan w:val="2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872" w:type="dxa"/>
            <w:gridSpan w:val="4"/>
            <w:vAlign w:val="center"/>
          </w:tcPr>
          <w:p w:rsidR="004F46B4" w:rsidRDefault="004F46B4" w:rsidP="002A799A"/>
        </w:tc>
      </w:tr>
      <w:tr w:rsidR="004F46B4" w:rsidTr="002A799A">
        <w:trPr>
          <w:trHeight w:val="1625"/>
        </w:trPr>
        <w:tc>
          <w:tcPr>
            <w:tcW w:w="2661" w:type="dxa"/>
            <w:gridSpan w:val="2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最寄りの営業所等</w:t>
            </w:r>
          </w:p>
        </w:tc>
        <w:tc>
          <w:tcPr>
            <w:tcW w:w="6872" w:type="dxa"/>
            <w:gridSpan w:val="4"/>
            <w:vAlign w:val="center"/>
          </w:tcPr>
          <w:p w:rsidR="004F46B4" w:rsidRDefault="004F46B4" w:rsidP="002A799A"/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 w:val="restart"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従業員の状況</w:t>
            </w:r>
          </w:p>
          <w:p w:rsidR="004F46B4" w:rsidRDefault="004F46B4" w:rsidP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（会社全体）</w:t>
            </w:r>
          </w:p>
          <w:p w:rsidR="004F46B4" w:rsidRDefault="004F46B4" w:rsidP="002A799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※社員、契約社員、パートの別に資格の有無にかかわらず計上。</w:t>
            </w:r>
          </w:p>
          <w:p w:rsidR="004F46B4" w:rsidRDefault="004F46B4" w:rsidP="002A799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※有資格者数は、再掲とする。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正社員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rightChars="-45" w:right="-94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98" w:left="206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126" w:left="265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</w:pPr>
            <w:r>
              <w:rPr>
                <w:rFonts w:hint="eastAsia"/>
              </w:rPr>
              <w:t>契約社員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rightChars="-45" w:right="-94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98" w:left="206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126" w:left="265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</w:pPr>
            <w:r>
              <w:rPr>
                <w:rFonts w:hint="eastAsia"/>
              </w:rPr>
              <w:t>パート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rightChars="-45" w:right="-94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98" w:left="206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126" w:left="265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rightChars="-45" w:right="-94"/>
              <w:jc w:val="left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調理師</w:t>
            </w:r>
          </w:p>
        </w:tc>
      </w:tr>
      <w:tr w:rsidR="004F46B4" w:rsidTr="002A799A">
        <w:trPr>
          <w:cantSplit/>
        </w:trPr>
        <w:tc>
          <w:tcPr>
            <w:tcW w:w="2661" w:type="dxa"/>
            <w:gridSpan w:val="2"/>
            <w:vMerge/>
            <w:vAlign w:val="center"/>
          </w:tcPr>
          <w:p w:rsidR="004F46B4" w:rsidRDefault="004F46B4" w:rsidP="002A799A">
            <w:pPr>
              <w:jc w:val="center"/>
              <w:rPr>
                <w:rFonts w:hint="eastAsia"/>
              </w:rPr>
            </w:pP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98" w:left="206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126" w:left="265" w:rightChars="-45" w:right="-9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18" w:type="dxa"/>
            <w:tcBorders>
              <w:top w:val="nil"/>
            </w:tcBorders>
            <w:vAlign w:val="center"/>
          </w:tcPr>
          <w:p w:rsidR="004F46B4" w:rsidRDefault="004F46B4" w:rsidP="002A799A">
            <w:pPr>
              <w:ind w:leftChars="-18" w:left="-38" w:rightChars="-45" w:right="-94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F46B4" w:rsidTr="00E953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95"/>
        </w:trPr>
        <w:tc>
          <w:tcPr>
            <w:tcW w:w="2655" w:type="dxa"/>
            <w:vAlign w:val="center"/>
          </w:tcPr>
          <w:p w:rsidR="004F46B4" w:rsidRDefault="004F46B4" w:rsidP="002A799A">
            <w:pPr>
              <w:jc w:val="center"/>
            </w:pPr>
            <w:r>
              <w:rPr>
                <w:rFonts w:hint="eastAsia"/>
              </w:rPr>
              <w:t>代行保証について</w:t>
            </w:r>
          </w:p>
        </w:tc>
        <w:tc>
          <w:tcPr>
            <w:tcW w:w="6878" w:type="dxa"/>
            <w:gridSpan w:val="5"/>
          </w:tcPr>
          <w:p w:rsidR="004F46B4" w:rsidRDefault="004F46B4" w:rsidP="002A799A">
            <w:pPr>
              <w:rPr>
                <w:rFonts w:hint="eastAsia"/>
              </w:rPr>
            </w:pPr>
          </w:p>
        </w:tc>
      </w:tr>
    </w:tbl>
    <w:p w:rsidR="004F46B4" w:rsidRDefault="00E95350" w:rsidP="00E95350">
      <w:pPr>
        <w:ind w:firstLineChars="300" w:firstLine="630"/>
        <w:sectPr w:rsidR="004F46B4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hint="eastAsia"/>
        </w:rPr>
        <w:t>※　他に提案資料がある場合は添付してください。</w:t>
      </w:r>
    </w:p>
    <w:p w:rsidR="004F46B4" w:rsidRPr="004F46B4" w:rsidRDefault="004F46B4" w:rsidP="004F46B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（様式Ｃ）</w:t>
      </w:r>
    </w:p>
    <w:p w:rsidR="002A799A" w:rsidRDefault="002A799A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病院給食業務受託状況</w:t>
      </w:r>
    </w:p>
    <w:p w:rsidR="002A799A" w:rsidRDefault="002A799A">
      <w:pPr>
        <w:ind w:leftChars="2550" w:left="5355"/>
      </w:pPr>
      <w:r>
        <w:rPr>
          <w:rFonts w:hint="eastAsia"/>
        </w:rPr>
        <w:t xml:space="preserve">　</w:t>
      </w:r>
    </w:p>
    <w:tbl>
      <w:tblPr>
        <w:tblW w:w="4685" w:type="dxa"/>
        <w:tblInd w:w="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659"/>
      </w:tblGrid>
      <w:tr w:rsidR="002A799A">
        <w:trPr>
          <w:trHeight w:val="1007"/>
        </w:trPr>
        <w:tc>
          <w:tcPr>
            <w:tcW w:w="1026" w:type="dxa"/>
            <w:tcBorders>
              <w:top w:val="nil"/>
              <w:left w:val="nil"/>
              <w:right w:val="nil"/>
            </w:tcBorders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659" w:type="dxa"/>
            <w:tcBorders>
              <w:top w:val="nil"/>
              <w:left w:val="nil"/>
              <w:right w:val="nil"/>
            </w:tcBorders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</w:tr>
    </w:tbl>
    <w:p w:rsidR="002A799A" w:rsidRDefault="002A799A">
      <w:pPr>
        <w:rPr>
          <w:rFonts w:hint="eastAsia"/>
        </w:rPr>
      </w:pPr>
    </w:p>
    <w:p w:rsidR="002A799A" w:rsidRDefault="002A799A">
      <w:pPr>
        <w:rPr>
          <w:rFonts w:hint="eastAsia"/>
        </w:rPr>
      </w:pPr>
      <w:r>
        <w:rPr>
          <w:rFonts w:hint="eastAsia"/>
        </w:rPr>
        <w:t>１　主な受託先病院（年間契約金額の多い順）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007"/>
        <w:gridCol w:w="1926"/>
        <w:gridCol w:w="1414"/>
        <w:gridCol w:w="3509"/>
      </w:tblGrid>
      <w:tr w:rsidR="002A799A" w:rsidTr="00BC74B7">
        <w:trPr>
          <w:trHeight w:val="351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病院型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受託業務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</w:tbl>
    <w:p w:rsidR="002A799A" w:rsidRDefault="002A799A">
      <w:pPr>
        <w:rPr>
          <w:rFonts w:hint="eastAsia"/>
        </w:rPr>
      </w:pPr>
    </w:p>
    <w:p w:rsidR="002A799A" w:rsidRDefault="002A799A">
      <w:pPr>
        <w:rPr>
          <w:rFonts w:hint="eastAsia"/>
        </w:rPr>
      </w:pPr>
      <w:r>
        <w:rPr>
          <w:rFonts w:hint="eastAsia"/>
        </w:rPr>
        <w:t>２　当院と同規模の受託病院（病床数）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007"/>
        <w:gridCol w:w="1926"/>
        <w:gridCol w:w="1414"/>
        <w:gridCol w:w="3509"/>
      </w:tblGrid>
      <w:tr w:rsidR="002A799A" w:rsidTr="00BC74B7"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病院型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受託業務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</w:tbl>
    <w:p w:rsidR="002A799A" w:rsidRDefault="002A799A">
      <w:pPr>
        <w:rPr>
          <w:rFonts w:hint="eastAsia"/>
        </w:rPr>
      </w:pPr>
    </w:p>
    <w:p w:rsidR="002A799A" w:rsidRDefault="002A799A">
      <w:pPr>
        <w:rPr>
          <w:rFonts w:hint="eastAsia"/>
        </w:rPr>
      </w:pPr>
      <w:r>
        <w:rPr>
          <w:rFonts w:hint="eastAsia"/>
        </w:rPr>
        <w:t>３　県内の受託病院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007"/>
        <w:gridCol w:w="1926"/>
        <w:gridCol w:w="1414"/>
        <w:gridCol w:w="3509"/>
      </w:tblGrid>
      <w:tr w:rsidR="002A799A" w:rsidTr="00BC74B7"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病院名</w:t>
            </w: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病院型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市町名</w:t>
            </w: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受託業務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一般・療養・精神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</w:tbl>
    <w:p w:rsidR="002A799A" w:rsidRDefault="002A799A">
      <w:pPr>
        <w:rPr>
          <w:rFonts w:hint="eastAsia"/>
        </w:rPr>
      </w:pPr>
    </w:p>
    <w:p w:rsidR="002A799A" w:rsidRDefault="002A799A">
      <w:pPr>
        <w:rPr>
          <w:rFonts w:hint="eastAsia"/>
        </w:rPr>
      </w:pPr>
      <w:r>
        <w:rPr>
          <w:rFonts w:hint="eastAsia"/>
        </w:rPr>
        <w:t>４　県内の病院以外の受託状況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007"/>
        <w:gridCol w:w="1926"/>
        <w:gridCol w:w="1414"/>
        <w:gridCol w:w="3509"/>
      </w:tblGrid>
      <w:tr w:rsidR="002A799A" w:rsidTr="00BC74B7"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市町名</w:t>
            </w: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受託業務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福祉施設・その他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福祉施設・その他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  <w:tr w:rsidR="002A799A" w:rsidTr="00BC74B7">
        <w:trPr>
          <w:trHeight w:val="567"/>
        </w:trPr>
        <w:tc>
          <w:tcPr>
            <w:tcW w:w="1920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1926" w:type="dxa"/>
            <w:vAlign w:val="center"/>
          </w:tcPr>
          <w:p w:rsidR="002A799A" w:rsidRDefault="002A799A">
            <w:pPr>
              <w:jc w:val="center"/>
            </w:pPr>
            <w:r>
              <w:rPr>
                <w:rFonts w:hint="eastAsia"/>
              </w:rPr>
              <w:t>福祉施設・そ</w:t>
            </w:r>
            <w:bookmarkStart w:id="0" w:name="_GoBack"/>
            <w:bookmarkEnd w:id="0"/>
            <w:r>
              <w:rPr>
                <w:rFonts w:hint="eastAsia"/>
              </w:rPr>
              <w:t>の他</w:t>
            </w:r>
          </w:p>
        </w:tc>
        <w:tc>
          <w:tcPr>
            <w:tcW w:w="1414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</w:p>
        </w:tc>
        <w:tc>
          <w:tcPr>
            <w:tcW w:w="3509" w:type="dxa"/>
            <w:vAlign w:val="center"/>
          </w:tcPr>
          <w:p w:rsidR="002A799A" w:rsidRDefault="002A7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献立・食材・調理・配下膳・洗浄</w:t>
            </w:r>
          </w:p>
        </w:tc>
      </w:tr>
    </w:tbl>
    <w:p w:rsidR="002A799A" w:rsidRDefault="00E95350">
      <w:pPr>
        <w:rPr>
          <w:rFonts w:hint="eastAsia"/>
        </w:rPr>
      </w:pPr>
      <w:r>
        <w:rPr>
          <w:rFonts w:hint="eastAsia"/>
        </w:rPr>
        <w:t>※　他に提案資料がある場合は添付してください。</w:t>
      </w:r>
    </w:p>
    <w:sectPr w:rsidR="002A79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176"/>
    <w:multiLevelType w:val="hybridMultilevel"/>
    <w:tmpl w:val="3F9234F2"/>
    <w:lvl w:ilvl="0" w:tplc="D1A674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4"/>
    <w:rsid w:val="002A799A"/>
    <w:rsid w:val="003206E9"/>
    <w:rsid w:val="004F46B4"/>
    <w:rsid w:val="00791A4E"/>
    <w:rsid w:val="00A20173"/>
    <w:rsid w:val="00BC74B7"/>
    <w:rsid w:val="00E0125F"/>
    <w:rsid w:val="00E256C1"/>
    <w:rsid w:val="00E95350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A5C56-C685-4E56-AB3C-AF50CE11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Company>Toshiba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会社の概要</dc:title>
  <dc:subject/>
  <dc:creator>西口 裕介</dc:creator>
  <cp:keywords/>
  <cp:lastModifiedBy>押越 祐樹</cp:lastModifiedBy>
  <cp:revision>3</cp:revision>
  <dcterms:created xsi:type="dcterms:W3CDTF">2022-12-22T07:57:00Z</dcterms:created>
  <dcterms:modified xsi:type="dcterms:W3CDTF">2022-12-22T07:58:00Z</dcterms:modified>
</cp:coreProperties>
</file>