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E2054EB" w:rsidR="00270908" w:rsidRPr="00D01BC5" w:rsidRDefault="009E2EA5" w:rsidP="00BF508F">
            <w:pPr>
              <w:rPr>
                <w:rFonts w:asciiTheme="minorEastAsia" w:eastAsiaTheme="minorEastAsia" w:hAnsiTheme="minorEastAsia"/>
                <w:sz w:val="22"/>
              </w:rPr>
            </w:pPr>
            <w:r w:rsidRPr="009E2EA5"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令和５年執行</w:t>
            </w:r>
            <w:r w:rsidR="00852338">
              <w:rPr>
                <w:rFonts w:ascii="ＭＳ 明朝" w:hAnsi="ＭＳ 明朝" w:hint="eastAsia"/>
                <w:color w:val="000000"/>
                <w:sz w:val="22"/>
                <w:szCs w:val="22"/>
              </w:rPr>
              <w:t>予定</w:t>
            </w:r>
            <w:r w:rsidRPr="009E2EA5">
              <w:rPr>
                <w:rFonts w:ascii="ＭＳ 明朝" w:hAnsi="ＭＳ 明朝" w:hint="eastAsia"/>
                <w:color w:val="000000"/>
                <w:sz w:val="22"/>
                <w:szCs w:val="22"/>
              </w:rPr>
              <w:t>三重県議会議員選挙臨時啓発（広報関係）業務委託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5966802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4038AE"/>
    <w:rsid w:val="004255E2"/>
    <w:rsid w:val="004568D0"/>
    <w:rsid w:val="005239FE"/>
    <w:rsid w:val="0054553B"/>
    <w:rsid w:val="00555C67"/>
    <w:rsid w:val="0056487F"/>
    <w:rsid w:val="007C4024"/>
    <w:rsid w:val="007E1D8D"/>
    <w:rsid w:val="007F66F9"/>
    <w:rsid w:val="00852338"/>
    <w:rsid w:val="00854F8D"/>
    <w:rsid w:val="00891A7E"/>
    <w:rsid w:val="009B0A36"/>
    <w:rsid w:val="009E2EA5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81BB-5D46-47D4-AF21-3F8DF0CC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8</cp:revision>
  <cp:lastPrinted>2023-01-04T10:22:00Z</cp:lastPrinted>
  <dcterms:created xsi:type="dcterms:W3CDTF">2020-05-06T06:44:00Z</dcterms:created>
  <dcterms:modified xsi:type="dcterms:W3CDTF">2023-01-04T10:22:00Z</dcterms:modified>
</cp:coreProperties>
</file>