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1D1A35"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令和５</w:t>
      </w:r>
      <w:r w:rsidR="0078535A">
        <w:rPr>
          <w:rFonts w:asciiTheme="minorEastAsia" w:eastAsiaTheme="minorEastAsia" w:hAnsiTheme="minorEastAsia" w:hint="eastAsia"/>
          <w:color w:val="000000"/>
          <w:sz w:val="24"/>
        </w:rPr>
        <w:t>年度県内教育旅行促進支援</w:t>
      </w:r>
      <w:r w:rsidR="00A946B5" w:rsidRPr="00A946B5">
        <w:rPr>
          <w:rFonts w:asciiTheme="minorEastAsia" w:eastAsiaTheme="minorEastAsia" w:hAnsiTheme="minorEastAsia" w:hint="eastAsia"/>
          <w:color w:val="000000"/>
          <w:sz w:val="24"/>
        </w:rPr>
        <w:t>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1D1A35">
        <w:rPr>
          <w:rFonts w:asciiTheme="minorEastAsia" w:eastAsiaTheme="minorEastAsia" w:hAnsiTheme="minorEastAsia" w:hint="eastAsia"/>
          <w:sz w:val="24"/>
        </w:rPr>
        <w:t>令和５</w:t>
      </w:r>
      <w:r w:rsidR="0078535A">
        <w:rPr>
          <w:rFonts w:asciiTheme="minorEastAsia" w:eastAsiaTheme="minorEastAsia" w:hAnsiTheme="minorEastAsia" w:hint="eastAsia"/>
          <w:sz w:val="24"/>
        </w:rPr>
        <w:t>年度県内教育旅行促進支援</w:t>
      </w:r>
      <w:r w:rsidR="00A946B5" w:rsidRPr="00A946B5">
        <w:rPr>
          <w:rFonts w:asciiTheme="minorEastAsia" w:eastAsiaTheme="minorEastAsia" w:hAnsiTheme="minorEastAsia" w:hint="eastAsia"/>
          <w:sz w:val="24"/>
        </w:rPr>
        <w:t>業務</w:t>
      </w:r>
    </w:p>
    <w:p w:rsidR="00E41A09" w:rsidRPr="001D1A3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966110">
        <w:rPr>
          <w:rFonts w:asciiTheme="minorEastAsia" w:eastAsiaTheme="minorEastAsia" w:hAnsiTheme="minorEastAsia" w:hint="eastAsia"/>
          <w:color w:val="000000"/>
          <w:sz w:val="24"/>
        </w:rPr>
        <w:t>発行から３か</w:t>
      </w:r>
      <w:r w:rsidR="00A84676" w:rsidRPr="00A946B5">
        <w:rPr>
          <w:rFonts w:asciiTheme="minorEastAsia" w:eastAsiaTheme="minorEastAsia" w:hAnsiTheme="minorEastAsia" w:hint="eastAsia"/>
          <w:color w:val="000000"/>
          <w:sz w:val="24"/>
        </w:rPr>
        <w:t>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1D1A35" w:rsidP="004040AC">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令和５</w:t>
            </w:r>
            <w:r w:rsidR="0078535A">
              <w:rPr>
                <w:rFonts w:asciiTheme="minorEastAsia" w:eastAsiaTheme="minorEastAsia" w:hAnsiTheme="minorEastAsia" w:hint="eastAsia"/>
                <w:color w:val="000000"/>
                <w:kern w:val="0"/>
                <w:sz w:val="24"/>
              </w:rPr>
              <w:t>年度県内教育旅行促進支援</w:t>
            </w:r>
            <w:r w:rsidR="00A946B5" w:rsidRPr="00A946B5">
              <w:rPr>
                <w:rFonts w:asciiTheme="minorEastAsia" w:eastAsiaTheme="minorEastAsia" w:hAnsiTheme="minorEastAsia" w:hint="eastAsia"/>
                <w:color w:val="000000"/>
                <w:kern w:val="0"/>
                <w:sz w:val="24"/>
              </w:rPr>
              <w:t>業務</w:t>
            </w:r>
          </w:p>
        </w:tc>
      </w:tr>
    </w:tbl>
    <w:p w:rsidR="00DE78A9" w:rsidRPr="001D1A35"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bookmarkStart w:id="0" w:name="_GoBack"/>
      <w:bookmarkEnd w:id="0"/>
    </w:p>
    <w:sectPr w:rsidR="00DE78A9" w:rsidRPr="00A946B5" w:rsidSect="003C1BFB">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1F" w:rsidRDefault="006B161F" w:rsidP="000F0B7B">
      <w:r>
        <w:separator/>
      </w:r>
    </w:p>
  </w:endnote>
  <w:endnote w:type="continuationSeparator" w:id="0">
    <w:p w:rsidR="006B161F" w:rsidRDefault="006B161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1F" w:rsidRDefault="006B161F" w:rsidP="000F0B7B">
      <w:r>
        <w:separator/>
      </w:r>
    </w:p>
  </w:footnote>
  <w:footnote w:type="continuationSeparator" w:id="0">
    <w:p w:rsidR="006B161F" w:rsidRDefault="006B161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1E13"/>
    <w:rsid w:val="001C34EF"/>
    <w:rsid w:val="001D1A35"/>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66110"/>
    <w:rsid w:val="0097261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96597"/>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F70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480</Characters>
  <Application>Microsoft Office Word</Application>
  <DocSecurity>0</DocSecurity>
  <Lines>4</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2022-02-22T01:04:00Z</dcterms:created>
  <dcterms:modified xsi:type="dcterms:W3CDTF">2023-03-02T07:43:00Z</dcterms:modified>
</cp:coreProperties>
</file>