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2A" w:rsidRPr="00AA1DA3" w:rsidRDefault="00DB6F9C" w:rsidP="0018332A">
      <w:pPr>
        <w:rPr>
          <w:rFonts w:ascii="ＭＳ ゴシック" w:eastAsia="ＭＳ ゴシック" w:hAnsi="ＭＳ ゴシック"/>
        </w:rPr>
      </w:pPr>
      <w:r w:rsidRPr="00AA1DA3">
        <w:rPr>
          <w:rFonts w:ascii="ＭＳ ゴシック" w:eastAsia="ＭＳ ゴシック" w:hAnsi="ＭＳ ゴシック" w:hint="eastAsia"/>
        </w:rPr>
        <w:t>様式</w:t>
      </w:r>
      <w:r w:rsidR="0018332A" w:rsidRPr="00AA1DA3">
        <w:rPr>
          <w:rFonts w:ascii="ＭＳ ゴシック" w:eastAsia="ＭＳ ゴシック" w:hAnsi="ＭＳ ゴシック" w:hint="eastAsia"/>
        </w:rPr>
        <w:t>第</w:t>
      </w:r>
      <w:r w:rsidR="0077428F">
        <w:rPr>
          <w:rFonts w:ascii="ＭＳ ゴシック" w:eastAsia="ＭＳ ゴシック" w:hAnsi="ＭＳ ゴシック" w:hint="eastAsia"/>
        </w:rPr>
        <w:t>２</w:t>
      </w:r>
      <w:r w:rsidR="00496012">
        <w:rPr>
          <w:rFonts w:ascii="ＭＳ ゴシック" w:eastAsia="ＭＳ ゴシック" w:hAnsi="ＭＳ ゴシック" w:hint="eastAsia"/>
        </w:rPr>
        <w:t>－２</w:t>
      </w:r>
      <w:r w:rsidR="0018332A" w:rsidRPr="00AA1DA3">
        <w:rPr>
          <w:rFonts w:ascii="ＭＳ ゴシック" w:eastAsia="ＭＳ ゴシック" w:hAnsi="ＭＳ ゴシック" w:hint="eastAsia"/>
        </w:rPr>
        <w:t>号</w:t>
      </w:r>
    </w:p>
    <w:p w:rsidR="001E1176" w:rsidRPr="00AA1DA3" w:rsidRDefault="001E1176" w:rsidP="0018332A">
      <w:pPr>
        <w:rPr>
          <w:rFonts w:ascii="ＭＳ 明朝" w:hAnsi="ＭＳ 明朝"/>
          <w:sz w:val="28"/>
          <w:szCs w:val="28"/>
        </w:rPr>
      </w:pPr>
    </w:p>
    <w:p w:rsidR="001E1176" w:rsidRPr="00AA1DA3" w:rsidRDefault="001E1176" w:rsidP="0018332A">
      <w:pPr>
        <w:rPr>
          <w:rFonts w:ascii="ＭＳ 明朝" w:hAnsi="ＭＳ 明朝"/>
          <w:sz w:val="28"/>
          <w:szCs w:val="28"/>
        </w:rPr>
      </w:pPr>
    </w:p>
    <w:p w:rsidR="001E1176" w:rsidRPr="00AA1DA3" w:rsidRDefault="001E1176" w:rsidP="0018332A">
      <w:pPr>
        <w:rPr>
          <w:rFonts w:ascii="ＭＳ 明朝" w:hAnsi="ＭＳ 明朝"/>
          <w:sz w:val="28"/>
          <w:szCs w:val="28"/>
        </w:rPr>
      </w:pPr>
    </w:p>
    <w:p w:rsidR="001E1176" w:rsidRPr="00AA1DA3" w:rsidRDefault="001E1176" w:rsidP="0018332A">
      <w:pPr>
        <w:rPr>
          <w:rFonts w:ascii="ＭＳ 明朝" w:hAnsi="ＭＳ 明朝"/>
          <w:sz w:val="28"/>
          <w:szCs w:val="28"/>
        </w:rPr>
      </w:pPr>
    </w:p>
    <w:p w:rsidR="001E1176" w:rsidRPr="00AA1DA3" w:rsidRDefault="001E1176" w:rsidP="0018332A">
      <w:pPr>
        <w:rPr>
          <w:rFonts w:ascii="ＭＳ 明朝" w:hAnsi="ＭＳ 明朝"/>
          <w:sz w:val="28"/>
          <w:szCs w:val="28"/>
        </w:rPr>
      </w:pPr>
    </w:p>
    <w:p w:rsidR="00124CA8" w:rsidRPr="00DD0F73" w:rsidRDefault="001E1176" w:rsidP="00124CA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D0F73">
        <w:rPr>
          <w:rFonts w:ascii="ＭＳ ゴシック" w:eastAsia="ＭＳ ゴシック" w:hAnsi="ＭＳ ゴシック" w:hint="eastAsia"/>
          <w:sz w:val="40"/>
          <w:szCs w:val="40"/>
        </w:rPr>
        <w:t>企画提案書</w:t>
      </w: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1DA3">
        <w:rPr>
          <w:rFonts w:ascii="ＭＳ ゴシック" w:eastAsia="ＭＳ ゴシック" w:hAnsi="ＭＳ ゴシック" w:hint="eastAsia"/>
          <w:sz w:val="28"/>
          <w:szCs w:val="28"/>
        </w:rPr>
        <w:t>会社名（団体名）</w:t>
      </w: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1176" w:rsidRPr="00AA1DA3" w:rsidRDefault="001E1176" w:rsidP="00124C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FC0C2E" w:rsidRPr="00AA1DA3" w:rsidRDefault="00FC0C2E" w:rsidP="001E117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A47A11" w:rsidRPr="00AA1DA3">
        <w:trPr>
          <w:trHeight w:val="3915"/>
        </w:trPr>
        <w:tc>
          <w:tcPr>
            <w:tcW w:w="8850" w:type="dxa"/>
          </w:tcPr>
          <w:p w:rsidR="00A47A11" w:rsidRPr="00AA1DA3" w:rsidRDefault="00A47A11" w:rsidP="001E1176">
            <w:pPr>
              <w:rPr>
                <w:rFonts w:ascii="ＭＳ ゴシック" w:eastAsia="ＭＳ ゴシック" w:hAnsi="ＭＳ ゴシック"/>
              </w:rPr>
            </w:pPr>
            <w:r w:rsidRPr="00AA1DA3">
              <w:rPr>
                <w:rFonts w:ascii="ＭＳ ゴシック" w:eastAsia="ＭＳ ゴシック" w:hAnsi="ＭＳ ゴシック" w:hint="eastAsia"/>
              </w:rPr>
              <w:lastRenderedPageBreak/>
              <w:t>１　業務実施の方針</w:t>
            </w:r>
          </w:p>
          <w:p w:rsidR="00B808DB" w:rsidRPr="00DD0F73" w:rsidRDefault="00106B80" w:rsidP="001E117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22F2D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6A3F8E">
              <w:rPr>
                <w:rFonts w:ascii="ＭＳ 明朝" w:hAnsi="ＭＳ 明朝" w:hint="eastAsia"/>
                <w:sz w:val="22"/>
                <w:szCs w:val="22"/>
              </w:rPr>
              <w:t>人材育成</w:t>
            </w:r>
            <w:r w:rsidR="00F85F03">
              <w:rPr>
                <w:rFonts w:ascii="ＭＳ 明朝" w:hAnsi="ＭＳ 明朝" w:hint="eastAsia"/>
                <w:sz w:val="22"/>
                <w:szCs w:val="22"/>
              </w:rPr>
              <w:t>に関する現状分析と課題の整理および業務の実施方針</w:t>
            </w:r>
          </w:p>
          <w:p w:rsidR="007C7605" w:rsidRPr="006A3F8E" w:rsidRDefault="007C7605" w:rsidP="001E1176">
            <w:pPr>
              <w:rPr>
                <w:rFonts w:ascii="ＭＳ 明朝" w:hAnsi="ＭＳ 明朝"/>
              </w:rPr>
            </w:pPr>
          </w:p>
          <w:p w:rsidR="009A33DF" w:rsidRPr="00AA1DA3" w:rsidRDefault="009A33DF" w:rsidP="001E1176">
            <w:pPr>
              <w:rPr>
                <w:rFonts w:ascii="ＭＳ 明朝" w:hAnsi="ＭＳ 明朝"/>
              </w:rPr>
            </w:pPr>
          </w:p>
          <w:p w:rsidR="00B808DB" w:rsidRPr="00AA1DA3" w:rsidRDefault="00B808DB" w:rsidP="001E1176">
            <w:pPr>
              <w:rPr>
                <w:rFonts w:ascii="ＭＳ 明朝" w:hAnsi="ＭＳ 明朝"/>
              </w:rPr>
            </w:pPr>
          </w:p>
          <w:p w:rsidR="00A47A11" w:rsidRDefault="00A47A11" w:rsidP="001E1176">
            <w:pPr>
              <w:rPr>
                <w:rFonts w:ascii="ＭＳ ゴシック" w:eastAsia="ＭＳ ゴシック" w:hAnsi="ＭＳ ゴシック"/>
              </w:rPr>
            </w:pPr>
            <w:r w:rsidRPr="00AA1DA3">
              <w:rPr>
                <w:rFonts w:ascii="ＭＳ ゴシック" w:eastAsia="ＭＳ ゴシック" w:hAnsi="ＭＳ ゴシック" w:hint="eastAsia"/>
              </w:rPr>
              <w:t>２　具体的な実施の仕組み、方法</w:t>
            </w:r>
          </w:p>
          <w:p w:rsidR="00785DF5" w:rsidRDefault="006A3F8E" w:rsidP="00C72A9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</w:t>
            </w:r>
            <w:r w:rsidR="007463B4">
              <w:rPr>
                <w:rFonts w:ascii="ＭＳ 明朝" w:hAnsi="ＭＳ 明朝" w:hint="eastAsia"/>
                <w:sz w:val="22"/>
                <w:szCs w:val="22"/>
              </w:rPr>
              <w:t>講師の選定方法、手順　等</w:t>
            </w:r>
          </w:p>
          <w:p w:rsidR="000B589B" w:rsidRDefault="00415645" w:rsidP="00C72A9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・各回の講義の関連</w:t>
            </w:r>
            <w:r w:rsidR="000B589B">
              <w:rPr>
                <w:rFonts w:ascii="ＭＳ 明朝" w:hAnsi="ＭＳ 明朝" w:hint="eastAsia"/>
                <w:sz w:val="22"/>
                <w:szCs w:val="22"/>
              </w:rPr>
              <w:t>性</w:t>
            </w:r>
            <w:r w:rsidR="007463B4">
              <w:rPr>
                <w:rFonts w:ascii="ＭＳ 明朝" w:hAnsi="ＭＳ 明朝" w:hint="eastAsia"/>
                <w:sz w:val="22"/>
                <w:szCs w:val="22"/>
              </w:rPr>
              <w:t>を確保する手法　等</w:t>
            </w:r>
          </w:p>
          <w:p w:rsidR="007463B4" w:rsidRDefault="007463B4" w:rsidP="00C72A9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・講師と受講者及び受講者間の対話、交流を促す手法　等</w:t>
            </w:r>
          </w:p>
          <w:p w:rsidR="00F85F03" w:rsidRDefault="000B589B" w:rsidP="00F85F03">
            <w:pPr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・コーディネーターの役割</w:t>
            </w:r>
            <w:r w:rsidR="007463B4">
              <w:rPr>
                <w:rFonts w:ascii="ＭＳ 明朝" w:hAnsi="ＭＳ 明朝" w:hint="eastAsia"/>
                <w:sz w:val="22"/>
                <w:szCs w:val="22"/>
              </w:rPr>
              <w:t>と選定方法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等　</w:t>
            </w:r>
          </w:p>
          <w:p w:rsidR="0026469F" w:rsidRDefault="0026469F" w:rsidP="00F85F03">
            <w:pPr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・受講者確保策等</w:t>
            </w:r>
          </w:p>
          <w:p w:rsidR="00F85F03" w:rsidRPr="000B589B" w:rsidRDefault="00F85F03" w:rsidP="00F85F03">
            <w:pPr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</w:p>
          <w:p w:rsidR="00F85F03" w:rsidRDefault="00F85F03" w:rsidP="00F85F03">
            <w:pPr>
              <w:rPr>
                <w:rFonts w:ascii="ＭＳ 明朝" w:hAnsi="ＭＳ 明朝"/>
              </w:rPr>
            </w:pPr>
          </w:p>
          <w:p w:rsidR="00B808DB" w:rsidRPr="00441D9E" w:rsidRDefault="005B5D7B" w:rsidP="00A47A11">
            <w:pPr>
              <w:rPr>
                <w:rFonts w:ascii="ＭＳ ゴシック" w:eastAsia="ＭＳ ゴシック" w:hAnsi="ＭＳ ゴシック"/>
              </w:rPr>
            </w:pPr>
            <w:r w:rsidRPr="00AA1DA3">
              <w:rPr>
                <w:rFonts w:ascii="ＭＳ ゴシック" w:eastAsia="ＭＳ ゴシック" w:hAnsi="ＭＳ ゴシック" w:hint="eastAsia"/>
              </w:rPr>
              <w:t>３　業務実施</w:t>
            </w:r>
            <w:r w:rsidR="00F155E0">
              <w:rPr>
                <w:rFonts w:ascii="ＭＳ ゴシック" w:eastAsia="ＭＳ ゴシック" w:hAnsi="ＭＳ ゴシック" w:hint="eastAsia"/>
              </w:rPr>
              <w:t>スケジュール</w:t>
            </w:r>
          </w:p>
          <w:p w:rsidR="00322F2D" w:rsidRDefault="00322F2D" w:rsidP="00322F2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9B0185">
              <w:rPr>
                <w:rFonts w:ascii="ＭＳ 明朝" w:hAnsi="ＭＳ 明朝" w:hint="eastAsia"/>
                <w:sz w:val="22"/>
                <w:szCs w:val="22"/>
              </w:rPr>
              <w:t>・講座開始までのスケジュール</w:t>
            </w:r>
          </w:p>
          <w:p w:rsidR="000B589B" w:rsidRPr="000B589B" w:rsidRDefault="007463B4" w:rsidP="00322F2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・成果報告とりまとめのスケジュール</w:t>
            </w:r>
            <w:bookmarkStart w:id="0" w:name="_GoBack"/>
            <w:bookmarkEnd w:id="0"/>
          </w:p>
          <w:p w:rsidR="00A9181F" w:rsidRPr="00F569C2" w:rsidRDefault="009D0EC4" w:rsidP="00A47A11">
            <w:pPr>
              <w:rPr>
                <w:rFonts w:ascii="ＭＳ 明朝" w:hAnsi="ＭＳ 明朝"/>
                <w:sz w:val="22"/>
                <w:szCs w:val="22"/>
              </w:rPr>
            </w:pPr>
            <w:r w:rsidRPr="00F569C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116AB" w:rsidRPr="00F116AB" w:rsidRDefault="00F116AB" w:rsidP="00A47A11">
            <w:pPr>
              <w:rPr>
                <w:rFonts w:ascii="ＭＳ 明朝" w:hAnsi="ＭＳ 明朝"/>
              </w:rPr>
            </w:pPr>
          </w:p>
          <w:p w:rsidR="00441D9E" w:rsidRDefault="00441D9E" w:rsidP="00A47A11">
            <w:pPr>
              <w:rPr>
                <w:rFonts w:ascii="ＭＳ 明朝" w:hAnsi="ＭＳ 明朝"/>
              </w:rPr>
            </w:pPr>
          </w:p>
          <w:p w:rsidR="009A33DF" w:rsidRPr="009A33DF" w:rsidRDefault="009A33DF" w:rsidP="00A47A11">
            <w:pPr>
              <w:rPr>
                <w:rFonts w:ascii="ＭＳ 明朝" w:hAnsi="ＭＳ 明朝"/>
              </w:rPr>
            </w:pPr>
          </w:p>
          <w:p w:rsidR="005B5D7B" w:rsidRPr="00AA1DA3" w:rsidRDefault="005B5D7B" w:rsidP="00A47A11">
            <w:pPr>
              <w:rPr>
                <w:rFonts w:ascii="ＭＳ ゴシック" w:eastAsia="ＭＳ ゴシック" w:hAnsi="ＭＳ ゴシック"/>
              </w:rPr>
            </w:pPr>
            <w:r w:rsidRPr="00AA1DA3">
              <w:rPr>
                <w:rFonts w:ascii="ＭＳ ゴシック" w:eastAsia="ＭＳ ゴシック" w:hAnsi="ＭＳ ゴシック" w:hint="eastAsia"/>
              </w:rPr>
              <w:t>４　業務執行体制</w:t>
            </w:r>
          </w:p>
          <w:p w:rsidR="00B808DB" w:rsidRPr="006A3F8E" w:rsidRDefault="006A3F8E" w:rsidP="00A47A11">
            <w:pPr>
              <w:rPr>
                <w:rFonts w:ascii="ＭＳ 明朝" w:hAnsi="ＭＳ 明朝"/>
                <w:sz w:val="22"/>
                <w:szCs w:val="22"/>
              </w:rPr>
            </w:pPr>
            <w:r w:rsidRPr="006A3F8E">
              <w:rPr>
                <w:rFonts w:ascii="ＭＳ 明朝" w:hAnsi="ＭＳ 明朝" w:hint="eastAsia"/>
                <w:sz w:val="22"/>
                <w:szCs w:val="22"/>
              </w:rPr>
              <w:t xml:space="preserve">　・県との連携体制についても記述</w:t>
            </w:r>
          </w:p>
          <w:p w:rsidR="00B808DB" w:rsidRDefault="00B808DB" w:rsidP="00A47A11">
            <w:pPr>
              <w:rPr>
                <w:rFonts w:ascii="ＭＳ 明朝" w:hAnsi="ＭＳ 明朝"/>
              </w:rPr>
            </w:pPr>
          </w:p>
          <w:p w:rsidR="00F116AB" w:rsidRDefault="00F116AB" w:rsidP="00A47A11">
            <w:pPr>
              <w:rPr>
                <w:rFonts w:ascii="ＭＳ 明朝" w:hAnsi="ＭＳ 明朝"/>
              </w:rPr>
            </w:pPr>
          </w:p>
          <w:p w:rsidR="009A33DF" w:rsidRDefault="009A33DF" w:rsidP="00A47A11">
            <w:pPr>
              <w:rPr>
                <w:rFonts w:ascii="ＭＳ 明朝" w:hAnsi="ＭＳ 明朝"/>
              </w:rPr>
            </w:pPr>
          </w:p>
          <w:p w:rsidR="00624A4E" w:rsidRPr="007D5993" w:rsidRDefault="00624A4E" w:rsidP="00A47A11">
            <w:pPr>
              <w:rPr>
                <w:rFonts w:ascii="ＭＳ ゴシック" w:eastAsia="ＭＳ ゴシック" w:hAnsi="ＭＳ ゴシック"/>
              </w:rPr>
            </w:pPr>
            <w:r w:rsidRPr="007D5993">
              <w:rPr>
                <w:rFonts w:ascii="ＭＳ ゴシック" w:eastAsia="ＭＳ ゴシック" w:hAnsi="ＭＳ ゴシック" w:hint="eastAsia"/>
              </w:rPr>
              <w:t>５　経験・実績</w:t>
            </w:r>
          </w:p>
          <w:p w:rsidR="00624A4E" w:rsidRPr="00BB6E42" w:rsidRDefault="00624A4E" w:rsidP="006A3F8E">
            <w:pPr>
              <w:ind w:left="227" w:hangingChars="100" w:hanging="22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85F03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6A12F7" w:rsidRPr="006A12F7">
              <w:rPr>
                <w:rFonts w:ascii="ＭＳ 明朝" w:hAnsi="ＭＳ 明朝" w:hint="eastAsia"/>
                <w:sz w:val="22"/>
                <w:szCs w:val="22"/>
              </w:rPr>
              <w:t>業務の実施に活用できる経験・実績</w:t>
            </w:r>
            <w:r w:rsidR="00F011E0">
              <w:rPr>
                <w:rFonts w:ascii="ＭＳ 明朝" w:hAnsi="ＭＳ 明朝" w:hint="eastAsia"/>
                <w:sz w:val="22"/>
                <w:szCs w:val="22"/>
              </w:rPr>
              <w:t>や</w:t>
            </w:r>
            <w:r w:rsidR="007409DF">
              <w:rPr>
                <w:rFonts w:ascii="ＭＳ 明朝" w:hAnsi="ＭＳ 明朝" w:hint="eastAsia"/>
                <w:sz w:val="22"/>
                <w:szCs w:val="22"/>
              </w:rPr>
              <w:t>関係団体、</w:t>
            </w:r>
            <w:r w:rsidR="006A12F7">
              <w:rPr>
                <w:rFonts w:ascii="ＭＳ 明朝" w:hAnsi="ＭＳ 明朝" w:hint="eastAsia"/>
                <w:sz w:val="22"/>
                <w:szCs w:val="22"/>
              </w:rPr>
              <w:t>事業者</w:t>
            </w:r>
            <w:r w:rsidR="007409DF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6A12F7">
              <w:rPr>
                <w:rFonts w:ascii="ＭＳ 明朝" w:hAnsi="ＭＳ 明朝" w:hint="eastAsia"/>
                <w:sz w:val="22"/>
                <w:szCs w:val="22"/>
              </w:rPr>
              <w:t>とのネットワークについて</w:t>
            </w:r>
            <w:r w:rsidRPr="00BB6E42">
              <w:rPr>
                <w:rFonts w:ascii="ＭＳ 明朝" w:hAnsi="ＭＳ 明朝" w:hint="eastAsia"/>
                <w:sz w:val="22"/>
                <w:szCs w:val="22"/>
              </w:rPr>
              <w:t>記載</w:t>
            </w:r>
          </w:p>
          <w:p w:rsidR="00F116AB" w:rsidRPr="007409DF" w:rsidRDefault="00F116AB" w:rsidP="006A12F7">
            <w:pPr>
              <w:rPr>
                <w:rFonts w:ascii="ＭＳ ゴシック" w:eastAsia="ＭＳ ゴシック" w:hAnsi="ＭＳ ゴシック"/>
              </w:rPr>
            </w:pPr>
          </w:p>
          <w:p w:rsidR="00F116AB" w:rsidRDefault="00F116AB" w:rsidP="006A12F7">
            <w:pPr>
              <w:rPr>
                <w:rFonts w:ascii="ＭＳ ゴシック" w:eastAsia="ＭＳ ゴシック" w:hAnsi="ＭＳ ゴシック"/>
              </w:rPr>
            </w:pPr>
          </w:p>
          <w:p w:rsidR="00694524" w:rsidRDefault="00694524" w:rsidP="006A12F7">
            <w:pPr>
              <w:rPr>
                <w:rFonts w:ascii="ＭＳ ゴシック" w:eastAsia="ＭＳ ゴシック" w:hAnsi="ＭＳ ゴシック"/>
              </w:rPr>
            </w:pPr>
          </w:p>
          <w:p w:rsidR="00322F2D" w:rsidRDefault="00322F2D" w:rsidP="006A12F7">
            <w:pPr>
              <w:rPr>
                <w:rFonts w:ascii="ＭＳ ゴシック" w:eastAsia="ＭＳ ゴシック" w:hAnsi="ＭＳ ゴシック"/>
              </w:rPr>
            </w:pPr>
          </w:p>
          <w:p w:rsidR="00F116AB" w:rsidRDefault="00F011E0" w:rsidP="006A12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　その他</w:t>
            </w:r>
          </w:p>
          <w:p w:rsidR="00F116AB" w:rsidRPr="000B589B" w:rsidRDefault="000B589B" w:rsidP="006A12F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B642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企画提案の独自性、特徴等　</w:t>
            </w:r>
          </w:p>
          <w:p w:rsidR="00F116AB" w:rsidRDefault="00F116AB" w:rsidP="006A12F7">
            <w:pPr>
              <w:rPr>
                <w:rFonts w:ascii="ＭＳ ゴシック" w:eastAsia="ＭＳ ゴシック" w:hAnsi="ＭＳ ゴシック"/>
              </w:rPr>
            </w:pPr>
          </w:p>
          <w:p w:rsidR="00F116AB" w:rsidRDefault="00F116AB" w:rsidP="006A12F7">
            <w:pPr>
              <w:rPr>
                <w:rFonts w:ascii="ＭＳ ゴシック" w:eastAsia="ＭＳ ゴシック" w:hAnsi="ＭＳ ゴシック"/>
              </w:rPr>
            </w:pPr>
          </w:p>
          <w:p w:rsidR="00F116AB" w:rsidRPr="00B64057" w:rsidRDefault="00F116AB" w:rsidP="006A12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E1176" w:rsidRPr="00AA1DA3" w:rsidRDefault="001E1176" w:rsidP="00F116AB">
      <w:pPr>
        <w:rPr>
          <w:rFonts w:ascii="ＭＳ 明朝" w:hAnsi="ＭＳ 明朝"/>
        </w:rPr>
      </w:pPr>
    </w:p>
    <w:sectPr w:rsidR="001E1176" w:rsidRPr="00AA1DA3" w:rsidSect="00656649">
      <w:footerReference w:type="even" r:id="rId8"/>
      <w:pgSz w:w="11906" w:h="16838" w:code="9"/>
      <w:pgMar w:top="1418" w:right="1418" w:bottom="1134" w:left="1418" w:header="851" w:footer="567" w:gutter="0"/>
      <w:pgNumType w:start="15"/>
      <w:cols w:space="425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262" w:rsidRDefault="00084262">
      <w:r>
        <w:separator/>
      </w:r>
    </w:p>
  </w:endnote>
  <w:endnote w:type="continuationSeparator" w:id="0">
    <w:p w:rsidR="00084262" w:rsidRDefault="0008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5C" w:rsidRDefault="00E65E70" w:rsidP="00480C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C33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335C" w:rsidRDefault="009C33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262" w:rsidRDefault="00084262">
      <w:r>
        <w:separator/>
      </w:r>
    </w:p>
  </w:footnote>
  <w:footnote w:type="continuationSeparator" w:id="0">
    <w:p w:rsidR="00084262" w:rsidRDefault="00084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60A7"/>
    <w:multiLevelType w:val="hybridMultilevel"/>
    <w:tmpl w:val="8068B7DE"/>
    <w:lvl w:ilvl="0" w:tplc="1C82326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E2A773E"/>
    <w:multiLevelType w:val="hybridMultilevel"/>
    <w:tmpl w:val="881C00C6"/>
    <w:lvl w:ilvl="0" w:tplc="7FD214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770780"/>
    <w:multiLevelType w:val="hybridMultilevel"/>
    <w:tmpl w:val="5CFEDA9C"/>
    <w:lvl w:ilvl="0" w:tplc="8378FDD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2A"/>
    <w:rsid w:val="0003318E"/>
    <w:rsid w:val="0004497D"/>
    <w:rsid w:val="00050F81"/>
    <w:rsid w:val="00063DA7"/>
    <w:rsid w:val="00084262"/>
    <w:rsid w:val="000B589B"/>
    <w:rsid w:val="000F5BAF"/>
    <w:rsid w:val="001044DB"/>
    <w:rsid w:val="00106B80"/>
    <w:rsid w:val="00124CA8"/>
    <w:rsid w:val="00130791"/>
    <w:rsid w:val="001542B5"/>
    <w:rsid w:val="001803BE"/>
    <w:rsid w:val="0018332A"/>
    <w:rsid w:val="00195727"/>
    <w:rsid w:val="001C528F"/>
    <w:rsid w:val="001D1D1D"/>
    <w:rsid w:val="001D6B8D"/>
    <w:rsid w:val="001E1176"/>
    <w:rsid w:val="002136A9"/>
    <w:rsid w:val="0022191C"/>
    <w:rsid w:val="00240E9B"/>
    <w:rsid w:val="00247697"/>
    <w:rsid w:val="00250731"/>
    <w:rsid w:val="00257708"/>
    <w:rsid w:val="0026469F"/>
    <w:rsid w:val="00271F62"/>
    <w:rsid w:val="002F091C"/>
    <w:rsid w:val="00322F2D"/>
    <w:rsid w:val="00415645"/>
    <w:rsid w:val="00441D9E"/>
    <w:rsid w:val="0046302B"/>
    <w:rsid w:val="00480CDF"/>
    <w:rsid w:val="00486B1A"/>
    <w:rsid w:val="00493BB3"/>
    <w:rsid w:val="00496012"/>
    <w:rsid w:val="004D374A"/>
    <w:rsid w:val="004E2D3B"/>
    <w:rsid w:val="004F3B17"/>
    <w:rsid w:val="005358A7"/>
    <w:rsid w:val="005743FE"/>
    <w:rsid w:val="005B5D7B"/>
    <w:rsid w:val="006122F8"/>
    <w:rsid w:val="0061770C"/>
    <w:rsid w:val="00624A4E"/>
    <w:rsid w:val="006478EB"/>
    <w:rsid w:val="00647E98"/>
    <w:rsid w:val="00656649"/>
    <w:rsid w:val="00694524"/>
    <w:rsid w:val="00694E92"/>
    <w:rsid w:val="00697AF5"/>
    <w:rsid w:val="006A12F7"/>
    <w:rsid w:val="006A3F8E"/>
    <w:rsid w:val="006C2754"/>
    <w:rsid w:val="006F4A0F"/>
    <w:rsid w:val="0072478F"/>
    <w:rsid w:val="00724E6B"/>
    <w:rsid w:val="007409DF"/>
    <w:rsid w:val="007463B4"/>
    <w:rsid w:val="0077428F"/>
    <w:rsid w:val="00780F0A"/>
    <w:rsid w:val="00785DF5"/>
    <w:rsid w:val="007927ED"/>
    <w:rsid w:val="007C7605"/>
    <w:rsid w:val="007D5993"/>
    <w:rsid w:val="00837986"/>
    <w:rsid w:val="008D4539"/>
    <w:rsid w:val="00917892"/>
    <w:rsid w:val="0098161C"/>
    <w:rsid w:val="00987AD9"/>
    <w:rsid w:val="009A33DF"/>
    <w:rsid w:val="009B0185"/>
    <w:rsid w:val="009C335C"/>
    <w:rsid w:val="009D0EC4"/>
    <w:rsid w:val="009D4216"/>
    <w:rsid w:val="00A16848"/>
    <w:rsid w:val="00A3243A"/>
    <w:rsid w:val="00A32792"/>
    <w:rsid w:val="00A44BBC"/>
    <w:rsid w:val="00A47A11"/>
    <w:rsid w:val="00A9181F"/>
    <w:rsid w:val="00AA1DA3"/>
    <w:rsid w:val="00B2548E"/>
    <w:rsid w:val="00B44540"/>
    <w:rsid w:val="00B64057"/>
    <w:rsid w:val="00B642FC"/>
    <w:rsid w:val="00B808DB"/>
    <w:rsid w:val="00B9284A"/>
    <w:rsid w:val="00BB33C8"/>
    <w:rsid w:val="00BB6E42"/>
    <w:rsid w:val="00BC708F"/>
    <w:rsid w:val="00C14E1F"/>
    <w:rsid w:val="00C61679"/>
    <w:rsid w:val="00C66ECA"/>
    <w:rsid w:val="00C67FD3"/>
    <w:rsid w:val="00C72A91"/>
    <w:rsid w:val="00CD5181"/>
    <w:rsid w:val="00CE374D"/>
    <w:rsid w:val="00D23D7D"/>
    <w:rsid w:val="00D33C08"/>
    <w:rsid w:val="00D929C7"/>
    <w:rsid w:val="00D963CA"/>
    <w:rsid w:val="00DB6F9C"/>
    <w:rsid w:val="00DC67F0"/>
    <w:rsid w:val="00DD0F73"/>
    <w:rsid w:val="00DE5EAA"/>
    <w:rsid w:val="00DF359D"/>
    <w:rsid w:val="00E44F5D"/>
    <w:rsid w:val="00E65E70"/>
    <w:rsid w:val="00E954C5"/>
    <w:rsid w:val="00EC15E6"/>
    <w:rsid w:val="00ED2674"/>
    <w:rsid w:val="00F011E0"/>
    <w:rsid w:val="00F116AB"/>
    <w:rsid w:val="00F155E0"/>
    <w:rsid w:val="00F42A07"/>
    <w:rsid w:val="00F569C2"/>
    <w:rsid w:val="00F73E34"/>
    <w:rsid w:val="00F85F03"/>
    <w:rsid w:val="00FB7211"/>
    <w:rsid w:val="00FC0C2E"/>
    <w:rsid w:val="00FD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E742563"/>
  <w15:docId w15:val="{BCE9DE32-02A2-472D-A0B5-E7FC0E57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2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0CD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80CDF"/>
  </w:style>
  <w:style w:type="paragraph" w:styleId="a5">
    <w:name w:val="header"/>
    <w:basedOn w:val="a"/>
    <w:rsid w:val="00063DA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C528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C528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A12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955F1-6B11-4610-BA5E-BB99E91A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mieken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10</cp:revision>
  <cp:lastPrinted>2018-03-23T11:27:00Z</cp:lastPrinted>
  <dcterms:created xsi:type="dcterms:W3CDTF">2017-04-26T09:30:00Z</dcterms:created>
  <dcterms:modified xsi:type="dcterms:W3CDTF">2020-04-02T12:01:00Z</dcterms:modified>
</cp:coreProperties>
</file>