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2A" w:rsidRPr="00AA1DA3" w:rsidRDefault="00DB6F9C" w:rsidP="0018332A">
      <w:pPr>
        <w:rPr>
          <w:rFonts w:ascii="ＭＳ ゴシック" w:eastAsia="ＭＳ ゴシック" w:hAnsi="ＭＳ ゴシック"/>
        </w:rPr>
      </w:pPr>
      <w:r w:rsidRPr="00AA1DA3">
        <w:rPr>
          <w:rFonts w:ascii="ＭＳ ゴシック" w:eastAsia="ＭＳ ゴシック" w:hAnsi="ＭＳ ゴシック" w:hint="eastAsia"/>
        </w:rPr>
        <w:t>様式</w:t>
      </w:r>
      <w:r w:rsidR="0018332A" w:rsidRPr="00AA1DA3">
        <w:rPr>
          <w:rFonts w:ascii="ＭＳ ゴシック" w:eastAsia="ＭＳ ゴシック" w:hAnsi="ＭＳ ゴシック" w:hint="eastAsia"/>
        </w:rPr>
        <w:t>第</w:t>
      </w:r>
      <w:r w:rsidR="00496012">
        <w:rPr>
          <w:rFonts w:ascii="ＭＳ ゴシック" w:eastAsia="ＭＳ ゴシック" w:hAnsi="ＭＳ ゴシック" w:hint="eastAsia"/>
        </w:rPr>
        <w:t>２</w:t>
      </w:r>
      <w:r w:rsidR="0018332A" w:rsidRPr="00AA1DA3">
        <w:rPr>
          <w:rFonts w:ascii="ＭＳ ゴシック" w:eastAsia="ＭＳ ゴシック" w:hAnsi="ＭＳ ゴシック" w:hint="eastAsia"/>
        </w:rPr>
        <w:t>号</w:t>
      </w:r>
    </w:p>
    <w:p w:rsidR="001E1176" w:rsidRPr="00AA1DA3" w:rsidRDefault="001E1176" w:rsidP="0018332A">
      <w:pPr>
        <w:rPr>
          <w:rFonts w:ascii="ＭＳ 明朝" w:hAnsi="ＭＳ 明朝"/>
          <w:sz w:val="28"/>
          <w:szCs w:val="28"/>
        </w:rPr>
      </w:pPr>
    </w:p>
    <w:p w:rsidR="001E1176" w:rsidRPr="00AA1DA3" w:rsidRDefault="001E1176" w:rsidP="0018332A">
      <w:pPr>
        <w:rPr>
          <w:rFonts w:ascii="ＭＳ 明朝" w:hAnsi="ＭＳ 明朝"/>
          <w:sz w:val="28"/>
          <w:szCs w:val="28"/>
        </w:rPr>
      </w:pPr>
    </w:p>
    <w:p w:rsidR="001E1176" w:rsidRPr="00AA1DA3" w:rsidRDefault="001E1176" w:rsidP="0018332A">
      <w:pPr>
        <w:rPr>
          <w:rFonts w:ascii="ＭＳ 明朝" w:hAnsi="ＭＳ 明朝"/>
          <w:sz w:val="28"/>
          <w:szCs w:val="28"/>
        </w:rPr>
      </w:pPr>
    </w:p>
    <w:p w:rsidR="001E1176" w:rsidRPr="00AA1DA3" w:rsidRDefault="001E1176" w:rsidP="0018332A">
      <w:pPr>
        <w:rPr>
          <w:rFonts w:ascii="ＭＳ 明朝" w:hAnsi="ＭＳ 明朝"/>
          <w:sz w:val="28"/>
          <w:szCs w:val="28"/>
        </w:rPr>
      </w:pPr>
    </w:p>
    <w:p w:rsidR="001E1176" w:rsidRPr="00AA1DA3" w:rsidRDefault="001E1176" w:rsidP="0018332A">
      <w:pPr>
        <w:rPr>
          <w:rFonts w:ascii="ＭＳ 明朝" w:hAnsi="ＭＳ 明朝"/>
          <w:sz w:val="28"/>
          <w:szCs w:val="28"/>
        </w:rPr>
      </w:pPr>
    </w:p>
    <w:p w:rsidR="00124CA8" w:rsidRPr="00DD0F73" w:rsidRDefault="001E1176" w:rsidP="00124CA8">
      <w:pPr>
        <w:jc w:val="center"/>
        <w:rPr>
          <w:rFonts w:ascii="ＭＳ ゴシック" w:eastAsia="ＭＳ ゴシック" w:hAnsi="ＭＳ ゴシック"/>
          <w:sz w:val="40"/>
          <w:szCs w:val="40"/>
        </w:rPr>
      </w:pPr>
      <w:r w:rsidRPr="00DD0F73">
        <w:rPr>
          <w:rFonts w:ascii="ＭＳ ゴシック" w:eastAsia="ＭＳ ゴシック" w:hAnsi="ＭＳ ゴシック" w:hint="eastAsia"/>
          <w:sz w:val="40"/>
          <w:szCs w:val="40"/>
        </w:rPr>
        <w:t>企画提案書</w:t>
      </w:r>
    </w:p>
    <w:p w:rsidR="001E1176" w:rsidRPr="00AA1DA3" w:rsidRDefault="001E1176" w:rsidP="00124CA8">
      <w:pPr>
        <w:jc w:val="center"/>
        <w:rPr>
          <w:rFonts w:ascii="ＭＳ ゴシック" w:eastAsia="ＭＳ ゴシック" w:hAnsi="ＭＳ ゴシック"/>
          <w:sz w:val="28"/>
          <w:szCs w:val="28"/>
        </w:rPr>
      </w:pPr>
    </w:p>
    <w:p w:rsidR="001E1176" w:rsidRPr="00AA1DA3" w:rsidRDefault="001E1176" w:rsidP="00124CA8">
      <w:pPr>
        <w:jc w:val="center"/>
        <w:rPr>
          <w:rFonts w:ascii="ＭＳ ゴシック" w:eastAsia="ＭＳ ゴシック" w:hAnsi="ＭＳ ゴシック"/>
          <w:sz w:val="28"/>
          <w:szCs w:val="28"/>
        </w:rPr>
      </w:pPr>
    </w:p>
    <w:p w:rsidR="001E1176" w:rsidRPr="00AA1DA3" w:rsidRDefault="001E1176" w:rsidP="00124CA8">
      <w:pPr>
        <w:jc w:val="center"/>
        <w:rPr>
          <w:rFonts w:ascii="ＭＳ ゴシック" w:eastAsia="ＭＳ ゴシック" w:hAnsi="ＭＳ ゴシック"/>
          <w:sz w:val="28"/>
          <w:szCs w:val="28"/>
        </w:rPr>
      </w:pPr>
    </w:p>
    <w:p w:rsidR="001E1176" w:rsidRPr="00AA1DA3" w:rsidRDefault="001E1176" w:rsidP="00124CA8">
      <w:pPr>
        <w:jc w:val="center"/>
        <w:rPr>
          <w:rFonts w:ascii="ＭＳ ゴシック" w:eastAsia="ＭＳ ゴシック" w:hAnsi="ＭＳ ゴシック"/>
          <w:sz w:val="28"/>
          <w:szCs w:val="28"/>
        </w:rPr>
      </w:pPr>
    </w:p>
    <w:p w:rsidR="001E1176" w:rsidRPr="00AA1DA3" w:rsidRDefault="001E1176" w:rsidP="00124CA8">
      <w:pPr>
        <w:jc w:val="center"/>
        <w:rPr>
          <w:rFonts w:ascii="ＭＳ ゴシック" w:eastAsia="ＭＳ ゴシック" w:hAnsi="ＭＳ ゴシック"/>
          <w:sz w:val="28"/>
          <w:szCs w:val="28"/>
        </w:rPr>
      </w:pPr>
    </w:p>
    <w:p w:rsidR="001E1176" w:rsidRPr="00AA1DA3" w:rsidRDefault="001E1176" w:rsidP="00124CA8">
      <w:pPr>
        <w:jc w:val="center"/>
        <w:rPr>
          <w:rFonts w:ascii="ＭＳ ゴシック" w:eastAsia="ＭＳ ゴシック" w:hAnsi="ＭＳ ゴシック"/>
          <w:sz w:val="28"/>
          <w:szCs w:val="28"/>
        </w:rPr>
      </w:pPr>
    </w:p>
    <w:p w:rsidR="001E1176" w:rsidRPr="00AA1DA3" w:rsidRDefault="001E1176" w:rsidP="00124CA8">
      <w:pPr>
        <w:jc w:val="center"/>
        <w:rPr>
          <w:rFonts w:ascii="ＭＳ ゴシック" w:eastAsia="ＭＳ ゴシック" w:hAnsi="ＭＳ ゴシック"/>
          <w:sz w:val="28"/>
          <w:szCs w:val="28"/>
        </w:rPr>
      </w:pPr>
    </w:p>
    <w:p w:rsidR="001E1176" w:rsidRPr="00AA1DA3" w:rsidRDefault="001E1176" w:rsidP="00124CA8">
      <w:pPr>
        <w:jc w:val="center"/>
        <w:rPr>
          <w:rFonts w:ascii="ＭＳ ゴシック" w:eastAsia="ＭＳ ゴシック" w:hAnsi="ＭＳ ゴシック"/>
          <w:sz w:val="28"/>
          <w:szCs w:val="28"/>
        </w:rPr>
      </w:pPr>
    </w:p>
    <w:p w:rsidR="001E1176" w:rsidRPr="00AA1DA3" w:rsidRDefault="001E1176" w:rsidP="00124CA8">
      <w:pPr>
        <w:jc w:val="center"/>
        <w:rPr>
          <w:rFonts w:ascii="ＭＳ ゴシック" w:eastAsia="ＭＳ ゴシック" w:hAnsi="ＭＳ ゴシック"/>
          <w:sz w:val="28"/>
          <w:szCs w:val="28"/>
        </w:rPr>
      </w:pPr>
      <w:r w:rsidRPr="00AA1DA3">
        <w:rPr>
          <w:rFonts w:ascii="ＭＳ ゴシック" w:eastAsia="ＭＳ ゴシック" w:hAnsi="ＭＳ ゴシック" w:hint="eastAsia"/>
          <w:sz w:val="28"/>
          <w:szCs w:val="28"/>
        </w:rPr>
        <w:t>会社名（団体名）</w:t>
      </w:r>
    </w:p>
    <w:p w:rsidR="001E1176" w:rsidRPr="00AA1DA3" w:rsidRDefault="001E1176" w:rsidP="00124CA8">
      <w:pPr>
        <w:jc w:val="center"/>
        <w:rPr>
          <w:rFonts w:ascii="ＭＳ ゴシック" w:eastAsia="ＭＳ ゴシック" w:hAnsi="ＭＳ ゴシック"/>
          <w:sz w:val="28"/>
          <w:szCs w:val="28"/>
        </w:rPr>
      </w:pPr>
    </w:p>
    <w:p w:rsidR="001E1176" w:rsidRPr="00AA1DA3" w:rsidRDefault="001E1176" w:rsidP="00124CA8">
      <w:pPr>
        <w:jc w:val="center"/>
        <w:rPr>
          <w:rFonts w:ascii="ＭＳ ゴシック" w:eastAsia="ＭＳ ゴシック" w:hAnsi="ＭＳ ゴシック"/>
          <w:sz w:val="28"/>
          <w:szCs w:val="28"/>
        </w:rPr>
      </w:pPr>
    </w:p>
    <w:p w:rsidR="001E1176" w:rsidRPr="00AA1DA3" w:rsidRDefault="001E1176" w:rsidP="00124CA8">
      <w:pPr>
        <w:jc w:val="center"/>
        <w:rPr>
          <w:rFonts w:ascii="ＭＳ ゴシック" w:eastAsia="ＭＳ ゴシック" w:hAnsi="ＭＳ ゴシック"/>
          <w:sz w:val="28"/>
          <w:szCs w:val="28"/>
        </w:rPr>
      </w:pPr>
    </w:p>
    <w:p w:rsidR="001E1176" w:rsidRPr="00AA1DA3" w:rsidRDefault="001E1176" w:rsidP="00124CA8">
      <w:pPr>
        <w:jc w:val="center"/>
        <w:rPr>
          <w:rFonts w:ascii="ＭＳ ゴシック" w:eastAsia="ＭＳ ゴシック" w:hAnsi="ＭＳ ゴシック"/>
          <w:sz w:val="28"/>
          <w:szCs w:val="28"/>
        </w:rPr>
      </w:pPr>
    </w:p>
    <w:p w:rsidR="00FC0C2E" w:rsidRPr="00AA1DA3" w:rsidRDefault="00FC0C2E" w:rsidP="001E1176">
      <w:pPr>
        <w:rPr>
          <w:rFonts w:ascii="ＭＳ ゴシック" w:eastAsia="ＭＳ ゴシック" w:hAnsi="ＭＳ ゴシック"/>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0"/>
      </w:tblGrid>
      <w:tr w:rsidR="00A47A11" w:rsidRPr="00AA1DA3">
        <w:trPr>
          <w:trHeight w:val="3915"/>
        </w:trPr>
        <w:tc>
          <w:tcPr>
            <w:tcW w:w="8850" w:type="dxa"/>
          </w:tcPr>
          <w:p w:rsidR="00A47A11" w:rsidRPr="00AA1DA3" w:rsidRDefault="00A47A11" w:rsidP="001E1176">
            <w:pPr>
              <w:rPr>
                <w:rFonts w:ascii="ＭＳ ゴシック" w:eastAsia="ＭＳ ゴシック" w:hAnsi="ＭＳ ゴシック"/>
              </w:rPr>
            </w:pPr>
            <w:r w:rsidRPr="00AA1DA3">
              <w:rPr>
                <w:rFonts w:ascii="ＭＳ ゴシック" w:eastAsia="ＭＳ ゴシック" w:hAnsi="ＭＳ ゴシック" w:hint="eastAsia"/>
              </w:rPr>
              <w:lastRenderedPageBreak/>
              <w:t>１　業務実施の方針</w:t>
            </w:r>
          </w:p>
          <w:p w:rsidR="00B808DB" w:rsidRDefault="00106B80" w:rsidP="001E1176">
            <w:pPr>
              <w:rPr>
                <w:rFonts w:ascii="ＭＳ 明朝" w:hAnsi="ＭＳ 明朝"/>
                <w:sz w:val="22"/>
                <w:szCs w:val="22"/>
              </w:rPr>
            </w:pPr>
            <w:r>
              <w:rPr>
                <w:rFonts w:ascii="ＭＳ 明朝" w:hAnsi="ＭＳ 明朝" w:hint="eastAsia"/>
              </w:rPr>
              <w:t xml:space="preserve">　</w:t>
            </w:r>
            <w:r w:rsidR="00322F2D">
              <w:rPr>
                <w:rFonts w:ascii="ＭＳ 明朝" w:hAnsi="ＭＳ 明朝" w:hint="eastAsia"/>
                <w:sz w:val="22"/>
                <w:szCs w:val="22"/>
              </w:rPr>
              <w:t>・</w:t>
            </w:r>
            <w:r w:rsidR="0068062B">
              <w:rPr>
                <w:rFonts w:ascii="ＭＳ 明朝" w:hAnsi="ＭＳ 明朝" w:hint="eastAsia"/>
                <w:sz w:val="22"/>
                <w:szCs w:val="22"/>
              </w:rPr>
              <w:t>三重県の新規就農に関する</w:t>
            </w:r>
            <w:r w:rsidR="00F85F03">
              <w:rPr>
                <w:rFonts w:ascii="ＭＳ 明朝" w:hAnsi="ＭＳ 明朝" w:hint="eastAsia"/>
                <w:sz w:val="22"/>
                <w:szCs w:val="22"/>
              </w:rPr>
              <w:t>現状分析と課題の整理および業務の実施方針</w:t>
            </w:r>
          </w:p>
          <w:p w:rsidR="009940FF" w:rsidRDefault="009940FF" w:rsidP="009940FF">
            <w:pPr>
              <w:ind w:left="413" w:hangingChars="200" w:hanging="413"/>
              <w:rPr>
                <w:rFonts w:ascii="ＭＳ 明朝" w:hAnsi="ＭＳ 明朝"/>
                <w:sz w:val="22"/>
                <w:szCs w:val="22"/>
              </w:rPr>
            </w:pPr>
            <w:r>
              <w:rPr>
                <w:rFonts w:ascii="ＭＳ 明朝" w:hAnsi="ＭＳ 明朝" w:hint="eastAsia"/>
                <w:sz w:val="22"/>
                <w:szCs w:val="22"/>
              </w:rPr>
              <w:t xml:space="preserve">　・新規就農に関心がある者に向けて三重県の農業の魅力を発信するための効果的な動画、ポータルサイト作成にかかる業務の実施方針</w:t>
            </w:r>
          </w:p>
          <w:p w:rsidR="00B808DB" w:rsidRPr="00AA1DA3" w:rsidRDefault="00B808DB" w:rsidP="001E1176">
            <w:pPr>
              <w:rPr>
                <w:rFonts w:ascii="ＭＳ 明朝" w:hAnsi="ＭＳ 明朝"/>
              </w:rPr>
            </w:pPr>
          </w:p>
          <w:p w:rsidR="00A47A11" w:rsidRDefault="00A47A11" w:rsidP="001E1176">
            <w:pPr>
              <w:rPr>
                <w:rFonts w:ascii="ＭＳ ゴシック" w:eastAsia="ＭＳ ゴシック" w:hAnsi="ＭＳ ゴシック"/>
              </w:rPr>
            </w:pPr>
            <w:r w:rsidRPr="00AA1DA3">
              <w:rPr>
                <w:rFonts w:ascii="ＭＳ ゴシック" w:eastAsia="ＭＳ ゴシック" w:hAnsi="ＭＳ ゴシック" w:hint="eastAsia"/>
              </w:rPr>
              <w:t>２　具体的な実施の仕組み、方法</w:t>
            </w:r>
          </w:p>
          <w:p w:rsidR="0026469F" w:rsidRDefault="006A3F8E" w:rsidP="0068062B">
            <w:pPr>
              <w:rPr>
                <w:rFonts w:ascii="ＭＳ 明朝" w:hAnsi="ＭＳ 明朝"/>
                <w:sz w:val="22"/>
                <w:szCs w:val="22"/>
              </w:rPr>
            </w:pPr>
            <w:r>
              <w:rPr>
                <w:rFonts w:ascii="ＭＳ 明朝" w:hAnsi="ＭＳ 明朝" w:hint="eastAsia"/>
                <w:sz w:val="22"/>
                <w:szCs w:val="22"/>
              </w:rPr>
              <w:t xml:space="preserve">　・</w:t>
            </w:r>
            <w:r w:rsidR="0068062B">
              <w:rPr>
                <w:rFonts w:ascii="ＭＳ 明朝" w:hAnsi="ＭＳ 明朝" w:hint="eastAsia"/>
                <w:sz w:val="22"/>
                <w:szCs w:val="22"/>
              </w:rPr>
              <w:t>魅力的な動画制作の</w:t>
            </w:r>
            <w:r w:rsidR="00576529">
              <w:rPr>
                <w:rFonts w:ascii="ＭＳ 明朝" w:hAnsi="ＭＳ 明朝" w:hint="eastAsia"/>
                <w:sz w:val="22"/>
                <w:szCs w:val="22"/>
              </w:rPr>
              <w:t>ための知識、</w:t>
            </w:r>
            <w:r w:rsidR="0068062B">
              <w:rPr>
                <w:rFonts w:ascii="ＭＳ 明朝" w:hAnsi="ＭＳ 明朝" w:hint="eastAsia"/>
                <w:sz w:val="22"/>
                <w:szCs w:val="22"/>
              </w:rPr>
              <w:t>手法</w:t>
            </w:r>
            <w:r w:rsidR="009940FF">
              <w:rPr>
                <w:rFonts w:ascii="ＭＳ 明朝" w:hAnsi="ＭＳ 明朝" w:hint="eastAsia"/>
                <w:sz w:val="22"/>
                <w:szCs w:val="22"/>
              </w:rPr>
              <w:t xml:space="preserve">　等</w:t>
            </w:r>
          </w:p>
          <w:p w:rsidR="0068062B" w:rsidRDefault="0068062B" w:rsidP="0068062B">
            <w:pPr>
              <w:rPr>
                <w:rFonts w:ascii="ＭＳ 明朝" w:hAnsi="ＭＳ 明朝"/>
                <w:sz w:val="22"/>
                <w:szCs w:val="22"/>
              </w:rPr>
            </w:pPr>
            <w:r>
              <w:rPr>
                <w:rFonts w:ascii="ＭＳ 明朝" w:hAnsi="ＭＳ 明朝" w:hint="eastAsia"/>
                <w:sz w:val="22"/>
                <w:szCs w:val="22"/>
              </w:rPr>
              <w:t xml:space="preserve">　・視認性や操作性等に優れたポータルサイト作成の</w:t>
            </w:r>
            <w:r w:rsidR="00576529">
              <w:rPr>
                <w:rFonts w:ascii="ＭＳ 明朝" w:hAnsi="ＭＳ 明朝" w:hint="eastAsia"/>
                <w:sz w:val="22"/>
                <w:szCs w:val="22"/>
              </w:rPr>
              <w:t>ための知識、</w:t>
            </w:r>
            <w:r w:rsidR="009940FF">
              <w:rPr>
                <w:rFonts w:ascii="ＭＳ 明朝" w:hAnsi="ＭＳ 明朝" w:hint="eastAsia"/>
                <w:sz w:val="22"/>
                <w:szCs w:val="22"/>
              </w:rPr>
              <w:t>手法　等</w:t>
            </w:r>
          </w:p>
          <w:p w:rsidR="00D368F7" w:rsidRDefault="00D368F7" w:rsidP="0068062B">
            <w:pPr>
              <w:rPr>
                <w:rFonts w:ascii="ＭＳ 明朝" w:hAnsi="ＭＳ 明朝"/>
                <w:sz w:val="22"/>
                <w:szCs w:val="22"/>
              </w:rPr>
            </w:pPr>
            <w:r>
              <w:rPr>
                <w:rFonts w:ascii="ＭＳ 明朝" w:hAnsi="ＭＳ 明朝" w:hint="eastAsia"/>
                <w:sz w:val="22"/>
                <w:szCs w:val="22"/>
              </w:rPr>
              <w:t xml:space="preserve">　・次年度以降、県や事業者が容易に</w:t>
            </w:r>
            <w:r w:rsidR="00D30690">
              <w:rPr>
                <w:rFonts w:ascii="ＭＳ 明朝" w:hAnsi="ＭＳ 明朝" w:hint="eastAsia"/>
                <w:sz w:val="22"/>
                <w:szCs w:val="22"/>
              </w:rPr>
              <w:t>内容を</w:t>
            </w:r>
            <w:r>
              <w:rPr>
                <w:rFonts w:ascii="ＭＳ 明朝" w:hAnsi="ＭＳ 明朝" w:hint="eastAsia"/>
                <w:sz w:val="22"/>
                <w:szCs w:val="22"/>
              </w:rPr>
              <w:t>更新できるポータルサイトの構築方法</w:t>
            </w:r>
          </w:p>
          <w:p w:rsidR="00F85F03" w:rsidRDefault="00F85F03" w:rsidP="00F85F03">
            <w:pPr>
              <w:rPr>
                <w:rFonts w:ascii="ＭＳ 明朝" w:hAnsi="ＭＳ 明朝"/>
                <w:sz w:val="22"/>
                <w:szCs w:val="22"/>
              </w:rPr>
            </w:pPr>
          </w:p>
          <w:p w:rsidR="009940FF" w:rsidRDefault="009940FF" w:rsidP="00F85F03">
            <w:pPr>
              <w:rPr>
                <w:rFonts w:ascii="ＭＳ 明朝" w:hAnsi="ＭＳ 明朝"/>
              </w:rPr>
            </w:pPr>
          </w:p>
          <w:p w:rsidR="00B808DB" w:rsidRPr="00441D9E" w:rsidRDefault="005B5D7B" w:rsidP="00A47A11">
            <w:pPr>
              <w:rPr>
                <w:rFonts w:ascii="ＭＳ ゴシック" w:eastAsia="ＭＳ ゴシック" w:hAnsi="ＭＳ ゴシック"/>
              </w:rPr>
            </w:pPr>
            <w:r w:rsidRPr="00AA1DA3">
              <w:rPr>
                <w:rFonts w:ascii="ＭＳ ゴシック" w:eastAsia="ＭＳ ゴシック" w:hAnsi="ＭＳ ゴシック" w:hint="eastAsia"/>
              </w:rPr>
              <w:t>３　業務実施</w:t>
            </w:r>
            <w:r w:rsidR="00F155E0">
              <w:rPr>
                <w:rFonts w:ascii="ＭＳ ゴシック" w:eastAsia="ＭＳ ゴシック" w:hAnsi="ＭＳ ゴシック" w:hint="eastAsia"/>
              </w:rPr>
              <w:t>スケジュール</w:t>
            </w:r>
          </w:p>
          <w:p w:rsidR="000B589B" w:rsidRPr="000B589B" w:rsidRDefault="00322F2D" w:rsidP="00576529">
            <w:pPr>
              <w:rPr>
                <w:rFonts w:ascii="ＭＳ 明朝" w:hAnsi="ＭＳ 明朝"/>
                <w:sz w:val="22"/>
                <w:szCs w:val="22"/>
              </w:rPr>
            </w:pPr>
            <w:r>
              <w:rPr>
                <w:rFonts w:ascii="ＭＳ 明朝" w:hAnsi="ＭＳ 明朝" w:hint="eastAsia"/>
              </w:rPr>
              <w:t xml:space="preserve">　</w:t>
            </w:r>
            <w:r w:rsidR="009B0185">
              <w:rPr>
                <w:rFonts w:ascii="ＭＳ 明朝" w:hAnsi="ＭＳ 明朝" w:hint="eastAsia"/>
                <w:sz w:val="22"/>
                <w:szCs w:val="22"/>
              </w:rPr>
              <w:t>・</w:t>
            </w:r>
            <w:r w:rsidR="00576529">
              <w:rPr>
                <w:rFonts w:ascii="ＭＳ 明朝" w:hAnsi="ＭＳ 明朝" w:hint="eastAsia"/>
                <w:sz w:val="22"/>
                <w:szCs w:val="22"/>
              </w:rPr>
              <w:t>動画およびポータルサイト作成事業業務のスケジュール</w:t>
            </w:r>
          </w:p>
          <w:p w:rsidR="00A9181F" w:rsidRPr="00F569C2" w:rsidRDefault="009D0EC4" w:rsidP="00A47A11">
            <w:pPr>
              <w:rPr>
                <w:rFonts w:ascii="ＭＳ 明朝" w:hAnsi="ＭＳ 明朝"/>
                <w:sz w:val="22"/>
                <w:szCs w:val="22"/>
              </w:rPr>
            </w:pPr>
            <w:r w:rsidRPr="00F569C2">
              <w:rPr>
                <w:rFonts w:ascii="ＭＳ 明朝" w:hAnsi="ＭＳ 明朝" w:hint="eastAsia"/>
                <w:sz w:val="22"/>
                <w:szCs w:val="22"/>
              </w:rPr>
              <w:t xml:space="preserve">　</w:t>
            </w:r>
          </w:p>
          <w:p w:rsidR="00F116AB" w:rsidRPr="00F116AB" w:rsidRDefault="00F116AB" w:rsidP="00A47A11">
            <w:pPr>
              <w:rPr>
                <w:rFonts w:ascii="ＭＳ 明朝" w:hAnsi="ＭＳ 明朝"/>
              </w:rPr>
            </w:pPr>
          </w:p>
          <w:p w:rsidR="00441D9E" w:rsidRDefault="00441D9E" w:rsidP="00A47A11">
            <w:pPr>
              <w:rPr>
                <w:rFonts w:ascii="ＭＳ 明朝" w:hAnsi="ＭＳ 明朝"/>
              </w:rPr>
            </w:pPr>
          </w:p>
          <w:p w:rsidR="009A33DF" w:rsidRPr="009A33DF" w:rsidRDefault="009A33DF" w:rsidP="00A47A11">
            <w:pPr>
              <w:rPr>
                <w:rFonts w:ascii="ＭＳ 明朝" w:hAnsi="ＭＳ 明朝"/>
              </w:rPr>
            </w:pPr>
          </w:p>
          <w:p w:rsidR="005B5D7B" w:rsidRPr="00AA1DA3" w:rsidRDefault="005B5D7B" w:rsidP="00A47A11">
            <w:pPr>
              <w:rPr>
                <w:rFonts w:ascii="ＭＳ ゴシック" w:eastAsia="ＭＳ ゴシック" w:hAnsi="ＭＳ ゴシック"/>
              </w:rPr>
            </w:pPr>
            <w:r w:rsidRPr="00AA1DA3">
              <w:rPr>
                <w:rFonts w:ascii="ＭＳ ゴシック" w:eastAsia="ＭＳ ゴシック" w:hAnsi="ＭＳ ゴシック" w:hint="eastAsia"/>
              </w:rPr>
              <w:t>４　業務執行体制</w:t>
            </w:r>
          </w:p>
          <w:p w:rsidR="008D49F7" w:rsidRDefault="006A3F8E" w:rsidP="00A47A11">
            <w:pPr>
              <w:rPr>
                <w:rFonts w:ascii="ＭＳ 明朝" w:hAnsi="ＭＳ 明朝"/>
                <w:sz w:val="22"/>
                <w:szCs w:val="22"/>
              </w:rPr>
            </w:pPr>
            <w:r w:rsidRPr="006A3F8E">
              <w:rPr>
                <w:rFonts w:ascii="ＭＳ 明朝" w:hAnsi="ＭＳ 明朝" w:hint="eastAsia"/>
                <w:sz w:val="22"/>
                <w:szCs w:val="22"/>
              </w:rPr>
              <w:t xml:space="preserve">　・</w:t>
            </w:r>
            <w:r w:rsidR="008D49F7">
              <w:rPr>
                <w:rFonts w:ascii="ＭＳ 明朝" w:hAnsi="ＭＳ 明朝" w:hint="eastAsia"/>
                <w:sz w:val="22"/>
                <w:szCs w:val="22"/>
              </w:rPr>
              <w:t>受託事業者の執行体制だけでなく、</w:t>
            </w:r>
            <w:r w:rsidRPr="006A3F8E">
              <w:rPr>
                <w:rFonts w:ascii="ＭＳ 明朝" w:hAnsi="ＭＳ 明朝" w:hint="eastAsia"/>
                <w:sz w:val="22"/>
                <w:szCs w:val="22"/>
              </w:rPr>
              <w:t>県</w:t>
            </w:r>
            <w:r w:rsidR="0036547C">
              <w:rPr>
                <w:rFonts w:ascii="ＭＳ 明朝" w:hAnsi="ＭＳ 明朝" w:hint="eastAsia"/>
                <w:sz w:val="22"/>
                <w:szCs w:val="22"/>
              </w:rPr>
              <w:t>や取材対象の農業者</w:t>
            </w:r>
            <w:r w:rsidR="008D49F7">
              <w:rPr>
                <w:rFonts w:ascii="ＭＳ 明朝" w:hAnsi="ＭＳ 明朝" w:hint="eastAsia"/>
                <w:sz w:val="22"/>
                <w:szCs w:val="22"/>
              </w:rPr>
              <w:t>との連携体制についても</w:t>
            </w:r>
          </w:p>
          <w:p w:rsidR="00B808DB" w:rsidRPr="006A3F8E" w:rsidRDefault="006A3F8E" w:rsidP="008D49F7">
            <w:pPr>
              <w:ind w:firstLineChars="100" w:firstLine="207"/>
              <w:rPr>
                <w:rFonts w:ascii="ＭＳ 明朝" w:hAnsi="ＭＳ 明朝"/>
                <w:sz w:val="22"/>
                <w:szCs w:val="22"/>
              </w:rPr>
            </w:pPr>
            <w:r w:rsidRPr="006A3F8E">
              <w:rPr>
                <w:rFonts w:ascii="ＭＳ 明朝" w:hAnsi="ＭＳ 明朝" w:hint="eastAsia"/>
                <w:sz w:val="22"/>
                <w:szCs w:val="22"/>
              </w:rPr>
              <w:t>記述</w:t>
            </w:r>
            <w:r w:rsidR="008D49F7">
              <w:rPr>
                <w:rFonts w:ascii="ＭＳ 明朝" w:hAnsi="ＭＳ 明朝" w:hint="eastAsia"/>
                <w:sz w:val="22"/>
                <w:szCs w:val="22"/>
              </w:rPr>
              <w:t>。</w:t>
            </w:r>
          </w:p>
          <w:p w:rsidR="00B808DB" w:rsidRDefault="00B808DB" w:rsidP="00A47A11">
            <w:pPr>
              <w:rPr>
                <w:rFonts w:ascii="ＭＳ 明朝" w:hAnsi="ＭＳ 明朝"/>
              </w:rPr>
            </w:pPr>
          </w:p>
          <w:p w:rsidR="00F116AB" w:rsidRDefault="00F116AB" w:rsidP="00A47A11">
            <w:pPr>
              <w:rPr>
                <w:rFonts w:ascii="ＭＳ 明朝" w:hAnsi="ＭＳ 明朝"/>
              </w:rPr>
            </w:pPr>
          </w:p>
          <w:p w:rsidR="009A33DF" w:rsidRDefault="009A33DF" w:rsidP="00A47A11">
            <w:pPr>
              <w:rPr>
                <w:rFonts w:ascii="ＭＳ 明朝" w:hAnsi="ＭＳ 明朝"/>
              </w:rPr>
            </w:pPr>
          </w:p>
          <w:p w:rsidR="00624A4E" w:rsidRPr="007D5993" w:rsidRDefault="00624A4E" w:rsidP="00A47A11">
            <w:pPr>
              <w:rPr>
                <w:rFonts w:ascii="ＭＳ ゴシック" w:eastAsia="ＭＳ ゴシック" w:hAnsi="ＭＳ ゴシック"/>
              </w:rPr>
            </w:pPr>
            <w:bookmarkStart w:id="0" w:name="_GoBack"/>
            <w:bookmarkEnd w:id="0"/>
            <w:r w:rsidRPr="007D5993">
              <w:rPr>
                <w:rFonts w:ascii="ＭＳ ゴシック" w:eastAsia="ＭＳ ゴシック" w:hAnsi="ＭＳ ゴシック" w:hint="eastAsia"/>
              </w:rPr>
              <w:t>５　経験・実績</w:t>
            </w:r>
          </w:p>
          <w:p w:rsidR="00624A4E" w:rsidRDefault="00624A4E" w:rsidP="006A3F8E">
            <w:pPr>
              <w:ind w:left="227" w:hangingChars="100" w:hanging="227"/>
              <w:rPr>
                <w:rFonts w:ascii="ＭＳ 明朝" w:hAnsi="ＭＳ 明朝"/>
                <w:sz w:val="22"/>
                <w:szCs w:val="22"/>
              </w:rPr>
            </w:pPr>
            <w:r>
              <w:rPr>
                <w:rFonts w:ascii="ＭＳ 明朝" w:hAnsi="ＭＳ 明朝" w:hint="eastAsia"/>
              </w:rPr>
              <w:t xml:space="preserve">　</w:t>
            </w:r>
            <w:r w:rsidR="00F85F03">
              <w:rPr>
                <w:rFonts w:ascii="ＭＳ 明朝" w:hAnsi="ＭＳ 明朝" w:hint="eastAsia"/>
                <w:sz w:val="22"/>
                <w:szCs w:val="22"/>
              </w:rPr>
              <w:t>・</w:t>
            </w:r>
            <w:r w:rsidR="006A12F7" w:rsidRPr="006A12F7">
              <w:rPr>
                <w:rFonts w:ascii="ＭＳ 明朝" w:hAnsi="ＭＳ 明朝" w:hint="eastAsia"/>
                <w:sz w:val="22"/>
                <w:szCs w:val="22"/>
              </w:rPr>
              <w:t>業務の実施に活用できる経験・実績</w:t>
            </w:r>
            <w:r w:rsidR="006A12F7">
              <w:rPr>
                <w:rFonts w:ascii="ＭＳ 明朝" w:hAnsi="ＭＳ 明朝" w:hint="eastAsia"/>
                <w:sz w:val="22"/>
                <w:szCs w:val="22"/>
              </w:rPr>
              <w:t>について</w:t>
            </w:r>
            <w:r w:rsidRPr="00BB6E42">
              <w:rPr>
                <w:rFonts w:ascii="ＭＳ 明朝" w:hAnsi="ＭＳ 明朝" w:hint="eastAsia"/>
                <w:sz w:val="22"/>
                <w:szCs w:val="22"/>
              </w:rPr>
              <w:t>記載</w:t>
            </w:r>
          </w:p>
          <w:p w:rsidR="00576529" w:rsidRPr="00BB6E42" w:rsidRDefault="00576529" w:rsidP="006A3F8E">
            <w:pPr>
              <w:ind w:left="207" w:hangingChars="100" w:hanging="207"/>
              <w:rPr>
                <w:rFonts w:ascii="ＭＳ 明朝" w:hAnsi="ＭＳ 明朝"/>
                <w:sz w:val="22"/>
                <w:szCs w:val="22"/>
              </w:rPr>
            </w:pPr>
            <w:r>
              <w:rPr>
                <w:rFonts w:ascii="ＭＳ 明朝" w:hAnsi="ＭＳ 明朝" w:hint="eastAsia"/>
                <w:sz w:val="22"/>
                <w:szCs w:val="22"/>
              </w:rPr>
              <w:t xml:space="preserve">　・類似事例があれば具体例を提示</w:t>
            </w:r>
          </w:p>
          <w:p w:rsidR="00F116AB" w:rsidRPr="00576529" w:rsidRDefault="00F116AB" w:rsidP="006A12F7">
            <w:pPr>
              <w:rPr>
                <w:rFonts w:ascii="ＭＳ ゴシック" w:eastAsia="ＭＳ ゴシック" w:hAnsi="ＭＳ ゴシック"/>
              </w:rPr>
            </w:pPr>
          </w:p>
          <w:p w:rsidR="00694524" w:rsidRDefault="00694524" w:rsidP="006A12F7">
            <w:pPr>
              <w:rPr>
                <w:rFonts w:ascii="ＭＳ ゴシック" w:eastAsia="ＭＳ ゴシック" w:hAnsi="ＭＳ ゴシック"/>
              </w:rPr>
            </w:pPr>
          </w:p>
          <w:p w:rsidR="00322F2D" w:rsidRDefault="00322F2D" w:rsidP="006A12F7">
            <w:pPr>
              <w:rPr>
                <w:rFonts w:ascii="ＭＳ ゴシック" w:eastAsia="ＭＳ ゴシック" w:hAnsi="ＭＳ ゴシック"/>
              </w:rPr>
            </w:pPr>
          </w:p>
          <w:p w:rsidR="00F116AB" w:rsidRDefault="00F011E0" w:rsidP="006A12F7">
            <w:pPr>
              <w:rPr>
                <w:rFonts w:ascii="ＭＳ ゴシック" w:eastAsia="ＭＳ ゴシック" w:hAnsi="ＭＳ ゴシック"/>
              </w:rPr>
            </w:pPr>
            <w:r>
              <w:rPr>
                <w:rFonts w:ascii="ＭＳ ゴシック" w:eastAsia="ＭＳ ゴシック" w:hAnsi="ＭＳ ゴシック" w:hint="eastAsia"/>
              </w:rPr>
              <w:t>６　その他</w:t>
            </w:r>
          </w:p>
          <w:p w:rsidR="00F116AB" w:rsidRPr="000B589B" w:rsidRDefault="000B589B" w:rsidP="006A12F7">
            <w:pPr>
              <w:rPr>
                <w:rFonts w:ascii="ＭＳ ゴシック" w:eastAsia="ＭＳ ゴシック" w:hAnsi="ＭＳ ゴシック"/>
                <w:sz w:val="22"/>
                <w:szCs w:val="22"/>
              </w:rPr>
            </w:pPr>
            <w:r>
              <w:rPr>
                <w:rFonts w:ascii="ＭＳ ゴシック" w:eastAsia="ＭＳ ゴシック" w:hAnsi="ＭＳ ゴシック" w:hint="eastAsia"/>
              </w:rPr>
              <w:t xml:space="preserve">　</w:t>
            </w:r>
            <w:r>
              <w:rPr>
                <w:rFonts w:ascii="ＭＳ ゴシック" w:eastAsia="ＭＳ ゴシック" w:hAnsi="ＭＳ ゴシック" w:hint="eastAsia"/>
                <w:sz w:val="22"/>
                <w:szCs w:val="22"/>
              </w:rPr>
              <w:t>・</w:t>
            </w:r>
            <w:r w:rsidRPr="00B642FC">
              <w:rPr>
                <w:rFonts w:asciiTheme="minorEastAsia" w:eastAsiaTheme="minorEastAsia" w:hAnsiTheme="minorEastAsia" w:hint="eastAsia"/>
                <w:sz w:val="22"/>
                <w:szCs w:val="22"/>
              </w:rPr>
              <w:t xml:space="preserve">企画提案の独自性、特徴等　</w:t>
            </w:r>
          </w:p>
          <w:p w:rsidR="00F116AB" w:rsidRDefault="00F116AB" w:rsidP="006A12F7">
            <w:pPr>
              <w:rPr>
                <w:rFonts w:ascii="ＭＳ ゴシック" w:eastAsia="ＭＳ ゴシック" w:hAnsi="ＭＳ ゴシック"/>
              </w:rPr>
            </w:pPr>
          </w:p>
          <w:p w:rsidR="00F116AB" w:rsidRDefault="00F116AB" w:rsidP="006A12F7">
            <w:pPr>
              <w:rPr>
                <w:rFonts w:ascii="ＭＳ ゴシック" w:eastAsia="ＭＳ ゴシック" w:hAnsi="ＭＳ ゴシック"/>
              </w:rPr>
            </w:pPr>
          </w:p>
          <w:p w:rsidR="00F116AB" w:rsidRPr="00B64057" w:rsidRDefault="00F116AB" w:rsidP="006A12F7">
            <w:pPr>
              <w:rPr>
                <w:rFonts w:ascii="ＭＳ ゴシック" w:eastAsia="ＭＳ ゴシック" w:hAnsi="ＭＳ ゴシック"/>
              </w:rPr>
            </w:pPr>
          </w:p>
        </w:tc>
      </w:tr>
    </w:tbl>
    <w:p w:rsidR="001E1176" w:rsidRPr="00AA1DA3" w:rsidRDefault="001E1176" w:rsidP="00F116AB">
      <w:pPr>
        <w:rPr>
          <w:rFonts w:ascii="ＭＳ 明朝" w:hAnsi="ＭＳ 明朝"/>
        </w:rPr>
      </w:pPr>
    </w:p>
    <w:sectPr w:rsidR="001E1176" w:rsidRPr="00AA1DA3" w:rsidSect="00656649">
      <w:footerReference w:type="even" r:id="rId8"/>
      <w:pgSz w:w="11906" w:h="16838" w:code="9"/>
      <w:pgMar w:top="1418" w:right="1418" w:bottom="1134" w:left="1418" w:header="851" w:footer="567" w:gutter="0"/>
      <w:pgNumType w:start="15"/>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262" w:rsidRDefault="00084262">
      <w:r>
        <w:separator/>
      </w:r>
    </w:p>
  </w:endnote>
  <w:endnote w:type="continuationSeparator" w:id="0">
    <w:p w:rsidR="00084262" w:rsidRDefault="0008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5C" w:rsidRDefault="00E65E70" w:rsidP="00480CDF">
    <w:pPr>
      <w:pStyle w:val="a3"/>
      <w:framePr w:wrap="around" w:vAnchor="text" w:hAnchor="margin" w:xAlign="center" w:y="1"/>
      <w:rPr>
        <w:rStyle w:val="a4"/>
      </w:rPr>
    </w:pPr>
    <w:r>
      <w:rPr>
        <w:rStyle w:val="a4"/>
      </w:rPr>
      <w:fldChar w:fldCharType="begin"/>
    </w:r>
    <w:r w:rsidR="009C335C">
      <w:rPr>
        <w:rStyle w:val="a4"/>
      </w:rPr>
      <w:instrText xml:space="preserve">PAGE  </w:instrText>
    </w:r>
    <w:r>
      <w:rPr>
        <w:rStyle w:val="a4"/>
      </w:rPr>
      <w:fldChar w:fldCharType="end"/>
    </w:r>
  </w:p>
  <w:p w:rsidR="009C335C" w:rsidRDefault="009C33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262" w:rsidRDefault="00084262">
      <w:r>
        <w:separator/>
      </w:r>
    </w:p>
  </w:footnote>
  <w:footnote w:type="continuationSeparator" w:id="0">
    <w:p w:rsidR="00084262" w:rsidRDefault="00084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E60A7"/>
    <w:multiLevelType w:val="hybridMultilevel"/>
    <w:tmpl w:val="8068B7DE"/>
    <w:lvl w:ilvl="0" w:tplc="1C82326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E2A773E"/>
    <w:multiLevelType w:val="hybridMultilevel"/>
    <w:tmpl w:val="881C00C6"/>
    <w:lvl w:ilvl="0" w:tplc="7FD21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770780"/>
    <w:multiLevelType w:val="hybridMultilevel"/>
    <w:tmpl w:val="5CFEDA9C"/>
    <w:lvl w:ilvl="0" w:tplc="8378FDD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2A"/>
    <w:rsid w:val="0003318E"/>
    <w:rsid w:val="0004497D"/>
    <w:rsid w:val="00050F81"/>
    <w:rsid w:val="00063DA7"/>
    <w:rsid w:val="00084262"/>
    <w:rsid w:val="000B589B"/>
    <w:rsid w:val="000F5BAF"/>
    <w:rsid w:val="001044DB"/>
    <w:rsid w:val="00106B80"/>
    <w:rsid w:val="00124CA8"/>
    <w:rsid w:val="00130791"/>
    <w:rsid w:val="001542B5"/>
    <w:rsid w:val="001803BE"/>
    <w:rsid w:val="0018332A"/>
    <w:rsid w:val="00195727"/>
    <w:rsid w:val="001C528F"/>
    <w:rsid w:val="001D1D1D"/>
    <w:rsid w:val="001D6B8D"/>
    <w:rsid w:val="001E1176"/>
    <w:rsid w:val="002136A9"/>
    <w:rsid w:val="0022191C"/>
    <w:rsid w:val="00240E9B"/>
    <w:rsid w:val="00247697"/>
    <w:rsid w:val="00250731"/>
    <w:rsid w:val="00257708"/>
    <w:rsid w:val="0026469F"/>
    <w:rsid w:val="00271F62"/>
    <w:rsid w:val="002F091C"/>
    <w:rsid w:val="00322F2D"/>
    <w:rsid w:val="0036547C"/>
    <w:rsid w:val="00415645"/>
    <w:rsid w:val="00441D9E"/>
    <w:rsid w:val="0046302B"/>
    <w:rsid w:val="00480CDF"/>
    <w:rsid w:val="00486B1A"/>
    <w:rsid w:val="00493BB3"/>
    <w:rsid w:val="00496012"/>
    <w:rsid w:val="004D374A"/>
    <w:rsid w:val="004E2D3B"/>
    <w:rsid w:val="004F3B17"/>
    <w:rsid w:val="005358A7"/>
    <w:rsid w:val="005743FE"/>
    <w:rsid w:val="00576529"/>
    <w:rsid w:val="00590D9F"/>
    <w:rsid w:val="005B5D7B"/>
    <w:rsid w:val="006122F8"/>
    <w:rsid w:val="0061770C"/>
    <w:rsid w:val="00624A4E"/>
    <w:rsid w:val="006478EB"/>
    <w:rsid w:val="00647E98"/>
    <w:rsid w:val="00656649"/>
    <w:rsid w:val="0068062B"/>
    <w:rsid w:val="00694524"/>
    <w:rsid w:val="00694E92"/>
    <w:rsid w:val="00697AF5"/>
    <w:rsid w:val="006A12F7"/>
    <w:rsid w:val="006A3F8E"/>
    <w:rsid w:val="006C2754"/>
    <w:rsid w:val="006F4A0F"/>
    <w:rsid w:val="0072478F"/>
    <w:rsid w:val="00724E6B"/>
    <w:rsid w:val="007409DF"/>
    <w:rsid w:val="007463B4"/>
    <w:rsid w:val="0077428F"/>
    <w:rsid w:val="00780F0A"/>
    <w:rsid w:val="00785DF5"/>
    <w:rsid w:val="007927ED"/>
    <w:rsid w:val="007C7605"/>
    <w:rsid w:val="007D5993"/>
    <w:rsid w:val="00837986"/>
    <w:rsid w:val="008D4539"/>
    <w:rsid w:val="008D49F7"/>
    <w:rsid w:val="00917892"/>
    <w:rsid w:val="0098161C"/>
    <w:rsid w:val="00987AD9"/>
    <w:rsid w:val="009940FF"/>
    <w:rsid w:val="009A33DF"/>
    <w:rsid w:val="009B0185"/>
    <w:rsid w:val="009C335C"/>
    <w:rsid w:val="009D0EC4"/>
    <w:rsid w:val="009D4216"/>
    <w:rsid w:val="00A16848"/>
    <w:rsid w:val="00A3243A"/>
    <w:rsid w:val="00A32792"/>
    <w:rsid w:val="00A44BBC"/>
    <w:rsid w:val="00A47A11"/>
    <w:rsid w:val="00A9181F"/>
    <w:rsid w:val="00AA1DA3"/>
    <w:rsid w:val="00B2548E"/>
    <w:rsid w:val="00B44540"/>
    <w:rsid w:val="00B64057"/>
    <w:rsid w:val="00B642FC"/>
    <w:rsid w:val="00B808DB"/>
    <w:rsid w:val="00B9284A"/>
    <w:rsid w:val="00B97E45"/>
    <w:rsid w:val="00BB33C8"/>
    <w:rsid w:val="00BB6E42"/>
    <w:rsid w:val="00BC708F"/>
    <w:rsid w:val="00C14E1F"/>
    <w:rsid w:val="00C61679"/>
    <w:rsid w:val="00C66ECA"/>
    <w:rsid w:val="00C67FD3"/>
    <w:rsid w:val="00C72A91"/>
    <w:rsid w:val="00CD5181"/>
    <w:rsid w:val="00CE374D"/>
    <w:rsid w:val="00D23D7D"/>
    <w:rsid w:val="00D30690"/>
    <w:rsid w:val="00D33C08"/>
    <w:rsid w:val="00D368F7"/>
    <w:rsid w:val="00D67FE9"/>
    <w:rsid w:val="00D929C7"/>
    <w:rsid w:val="00D963CA"/>
    <w:rsid w:val="00DB6F9C"/>
    <w:rsid w:val="00DC67F0"/>
    <w:rsid w:val="00DD0F73"/>
    <w:rsid w:val="00DE5EAA"/>
    <w:rsid w:val="00DF359D"/>
    <w:rsid w:val="00E44F5D"/>
    <w:rsid w:val="00E65E70"/>
    <w:rsid w:val="00E954C5"/>
    <w:rsid w:val="00EC15E6"/>
    <w:rsid w:val="00ED2674"/>
    <w:rsid w:val="00F011E0"/>
    <w:rsid w:val="00F116AB"/>
    <w:rsid w:val="00F155E0"/>
    <w:rsid w:val="00F42A07"/>
    <w:rsid w:val="00F569C2"/>
    <w:rsid w:val="00F73E34"/>
    <w:rsid w:val="00F85F03"/>
    <w:rsid w:val="00FB7211"/>
    <w:rsid w:val="00FC0C2E"/>
    <w:rsid w:val="00FD5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5B911E95"/>
  <w15:docId w15:val="{BCE9DE32-02A2-472D-A0B5-E7FC0E57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32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80CDF"/>
    <w:pPr>
      <w:tabs>
        <w:tab w:val="center" w:pos="4252"/>
        <w:tab w:val="right" w:pos="8504"/>
      </w:tabs>
      <w:snapToGrid w:val="0"/>
    </w:pPr>
  </w:style>
  <w:style w:type="character" w:styleId="a4">
    <w:name w:val="page number"/>
    <w:basedOn w:val="a0"/>
    <w:rsid w:val="00480CDF"/>
  </w:style>
  <w:style w:type="paragraph" w:styleId="a5">
    <w:name w:val="header"/>
    <w:basedOn w:val="a"/>
    <w:rsid w:val="00063DA7"/>
    <w:pPr>
      <w:tabs>
        <w:tab w:val="center" w:pos="4252"/>
        <w:tab w:val="right" w:pos="8504"/>
      </w:tabs>
      <w:snapToGrid w:val="0"/>
    </w:pPr>
  </w:style>
  <w:style w:type="paragraph" w:styleId="a6">
    <w:name w:val="Balloon Text"/>
    <w:basedOn w:val="a"/>
    <w:link w:val="a7"/>
    <w:rsid w:val="001C528F"/>
    <w:rPr>
      <w:rFonts w:ascii="Arial" w:eastAsia="ＭＳ ゴシック" w:hAnsi="Arial"/>
      <w:sz w:val="18"/>
      <w:szCs w:val="18"/>
    </w:rPr>
  </w:style>
  <w:style w:type="character" w:customStyle="1" w:styleId="a7">
    <w:name w:val="吹き出し (文字)"/>
    <w:link w:val="a6"/>
    <w:rsid w:val="001C528F"/>
    <w:rPr>
      <w:rFonts w:ascii="Arial" w:eastAsia="ＭＳ ゴシック" w:hAnsi="Arial" w:cs="Times New Roman"/>
      <w:kern w:val="2"/>
      <w:sz w:val="18"/>
      <w:szCs w:val="18"/>
    </w:rPr>
  </w:style>
  <w:style w:type="paragraph" w:styleId="a8">
    <w:name w:val="List Paragraph"/>
    <w:basedOn w:val="a"/>
    <w:uiPriority w:val="34"/>
    <w:qFormat/>
    <w:rsid w:val="006A12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C56B-1435-4DE1-B048-3BC648EB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mieken</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仲森 寛晃</cp:lastModifiedBy>
  <cp:revision>20</cp:revision>
  <cp:lastPrinted>2018-03-23T11:27:00Z</cp:lastPrinted>
  <dcterms:created xsi:type="dcterms:W3CDTF">2017-04-26T09:30:00Z</dcterms:created>
  <dcterms:modified xsi:type="dcterms:W3CDTF">2023-08-21T09:07:00Z</dcterms:modified>
</cp:coreProperties>
</file>