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2A" w:rsidRPr="00AA1DA3" w:rsidRDefault="00DB6F9C" w:rsidP="0018332A">
      <w:pPr>
        <w:rPr>
          <w:rFonts w:ascii="ＭＳ ゴシック" w:eastAsia="ＭＳ ゴシック" w:hAnsi="ＭＳ ゴシック"/>
        </w:rPr>
      </w:pPr>
      <w:r w:rsidRPr="00AA1DA3">
        <w:rPr>
          <w:rFonts w:ascii="ＭＳ ゴシック" w:eastAsia="ＭＳ ゴシック" w:hAnsi="ＭＳ ゴシック" w:hint="eastAsia"/>
        </w:rPr>
        <w:t>様式</w:t>
      </w:r>
      <w:r w:rsidR="0018332A" w:rsidRPr="00AA1DA3">
        <w:rPr>
          <w:rFonts w:ascii="ＭＳ ゴシック" w:eastAsia="ＭＳ ゴシック" w:hAnsi="ＭＳ ゴシック" w:hint="eastAsia"/>
        </w:rPr>
        <w:t>第</w:t>
      </w:r>
      <w:r w:rsidR="00496012">
        <w:rPr>
          <w:rFonts w:ascii="ＭＳ ゴシック" w:eastAsia="ＭＳ ゴシック" w:hAnsi="ＭＳ ゴシック" w:hint="eastAsia"/>
        </w:rPr>
        <w:t>２</w:t>
      </w:r>
      <w:r w:rsidR="0018332A" w:rsidRPr="00AA1DA3">
        <w:rPr>
          <w:rFonts w:ascii="ＭＳ ゴシック" w:eastAsia="ＭＳ ゴシック" w:hAnsi="ＭＳ ゴシック" w:hint="eastAsia"/>
        </w:rPr>
        <w:t>号</w:t>
      </w:r>
    </w:p>
    <w:p w:rsidR="001E1176" w:rsidRPr="00AA1DA3" w:rsidRDefault="001E1176" w:rsidP="0018332A">
      <w:pPr>
        <w:rPr>
          <w:rFonts w:ascii="ＭＳ 明朝" w:hAnsi="ＭＳ 明朝"/>
          <w:sz w:val="28"/>
          <w:szCs w:val="28"/>
        </w:rPr>
      </w:pPr>
    </w:p>
    <w:p w:rsidR="001E1176" w:rsidRPr="00AA1DA3" w:rsidRDefault="001E1176" w:rsidP="0018332A">
      <w:pPr>
        <w:rPr>
          <w:rFonts w:ascii="ＭＳ 明朝" w:hAnsi="ＭＳ 明朝"/>
          <w:sz w:val="28"/>
          <w:szCs w:val="28"/>
        </w:rPr>
      </w:pPr>
    </w:p>
    <w:p w:rsidR="001E1176" w:rsidRPr="00AA1DA3" w:rsidRDefault="001E1176" w:rsidP="0018332A">
      <w:pPr>
        <w:rPr>
          <w:rFonts w:ascii="ＭＳ 明朝" w:hAnsi="ＭＳ 明朝"/>
          <w:sz w:val="28"/>
          <w:szCs w:val="28"/>
        </w:rPr>
      </w:pPr>
    </w:p>
    <w:p w:rsidR="001E1176" w:rsidRPr="00AA1DA3" w:rsidRDefault="001E1176" w:rsidP="0018332A">
      <w:pPr>
        <w:rPr>
          <w:rFonts w:ascii="ＭＳ 明朝" w:hAnsi="ＭＳ 明朝"/>
          <w:sz w:val="28"/>
          <w:szCs w:val="28"/>
        </w:rPr>
      </w:pPr>
    </w:p>
    <w:p w:rsidR="001E1176" w:rsidRPr="00AA1DA3" w:rsidRDefault="001E1176" w:rsidP="0018332A">
      <w:pPr>
        <w:rPr>
          <w:rFonts w:ascii="ＭＳ 明朝" w:hAnsi="ＭＳ 明朝"/>
          <w:sz w:val="28"/>
          <w:szCs w:val="28"/>
        </w:rPr>
      </w:pPr>
    </w:p>
    <w:p w:rsidR="00124CA8" w:rsidRPr="00DD0F73" w:rsidRDefault="001E1176" w:rsidP="00124CA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D0F73">
        <w:rPr>
          <w:rFonts w:ascii="ＭＳ ゴシック" w:eastAsia="ＭＳ ゴシック" w:hAnsi="ＭＳ ゴシック" w:hint="eastAsia"/>
          <w:sz w:val="40"/>
          <w:szCs w:val="40"/>
        </w:rPr>
        <w:t>企画提案書</w:t>
      </w: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1DA3">
        <w:rPr>
          <w:rFonts w:ascii="ＭＳ ゴシック" w:eastAsia="ＭＳ ゴシック" w:hAnsi="ＭＳ ゴシック" w:hint="eastAsia"/>
          <w:sz w:val="28"/>
          <w:szCs w:val="28"/>
        </w:rPr>
        <w:t>会社名（団体名）</w:t>
      </w: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FC0C2E" w:rsidRPr="00AA1DA3" w:rsidRDefault="00FC0C2E" w:rsidP="001E117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A47A11" w:rsidRPr="00AA1DA3">
        <w:trPr>
          <w:trHeight w:val="3915"/>
        </w:trPr>
        <w:tc>
          <w:tcPr>
            <w:tcW w:w="8850" w:type="dxa"/>
          </w:tcPr>
          <w:p w:rsidR="00A47A11" w:rsidRPr="00AA1DA3" w:rsidRDefault="00A47A11" w:rsidP="001E1176">
            <w:pPr>
              <w:rPr>
                <w:rFonts w:ascii="ＭＳ ゴシック" w:eastAsia="ＭＳ ゴシック" w:hAnsi="ＭＳ ゴシック"/>
              </w:rPr>
            </w:pPr>
            <w:r w:rsidRPr="00AA1DA3">
              <w:rPr>
                <w:rFonts w:ascii="ＭＳ ゴシック" w:eastAsia="ＭＳ ゴシック" w:hAnsi="ＭＳ ゴシック" w:hint="eastAsia"/>
              </w:rPr>
              <w:lastRenderedPageBreak/>
              <w:t>１　業務実施の方針</w:t>
            </w:r>
          </w:p>
          <w:p w:rsidR="00B808DB" w:rsidRDefault="00106B80" w:rsidP="001E117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22F2D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68062B">
              <w:rPr>
                <w:rFonts w:ascii="ＭＳ 明朝" w:hAnsi="ＭＳ 明朝" w:hint="eastAsia"/>
                <w:sz w:val="22"/>
                <w:szCs w:val="22"/>
              </w:rPr>
              <w:t>三重県の新規就農に関する</w:t>
            </w:r>
            <w:r w:rsidR="00F85F03">
              <w:rPr>
                <w:rFonts w:ascii="ＭＳ 明朝" w:hAnsi="ＭＳ 明朝" w:hint="eastAsia"/>
                <w:sz w:val="22"/>
                <w:szCs w:val="22"/>
              </w:rPr>
              <w:t>現状分析と課題の整理および業務の実施方針</w:t>
            </w:r>
          </w:p>
          <w:p w:rsidR="009940FF" w:rsidRDefault="009940FF" w:rsidP="009D25F0">
            <w:pPr>
              <w:ind w:left="413" w:hangingChars="200" w:hanging="4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・新規就農に関心がある者に向けて</w:t>
            </w:r>
            <w:r w:rsidR="009D25F0" w:rsidRPr="009D25F0">
              <w:rPr>
                <w:rFonts w:ascii="ＭＳ 明朝" w:hAnsi="ＭＳ 明朝" w:hint="eastAsia"/>
                <w:sz w:val="22"/>
                <w:szCs w:val="22"/>
              </w:rPr>
              <w:t>三</w:t>
            </w:r>
            <w:r w:rsidR="009F16FB">
              <w:rPr>
                <w:rFonts w:ascii="ＭＳ 明朝" w:hAnsi="ＭＳ 明朝" w:hint="eastAsia"/>
                <w:sz w:val="22"/>
                <w:szCs w:val="22"/>
              </w:rPr>
              <w:t>重県の農業の魅力や農業経営体等の情報を的確に発信するポータルサイト</w:t>
            </w:r>
            <w:r w:rsidR="009D25F0" w:rsidRPr="009D25F0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9D25F0">
              <w:rPr>
                <w:rFonts w:ascii="ＭＳ 明朝" w:hAnsi="ＭＳ 明朝" w:hint="eastAsia"/>
                <w:sz w:val="22"/>
                <w:szCs w:val="22"/>
              </w:rPr>
              <w:t>インタビュー</w:t>
            </w:r>
            <w:r w:rsidR="009D25F0" w:rsidRPr="009D25F0">
              <w:rPr>
                <w:rFonts w:ascii="ＭＳ 明朝" w:hAnsi="ＭＳ 明朝" w:hint="eastAsia"/>
                <w:sz w:val="22"/>
                <w:szCs w:val="22"/>
              </w:rPr>
              <w:t>記事</w:t>
            </w:r>
            <w:r>
              <w:rPr>
                <w:rFonts w:ascii="ＭＳ 明朝" w:hAnsi="ＭＳ 明朝" w:hint="eastAsia"/>
                <w:sz w:val="22"/>
                <w:szCs w:val="22"/>
              </w:rPr>
              <w:t>作成にかかる業務の実施方針</w:t>
            </w:r>
          </w:p>
          <w:p w:rsidR="00B808DB" w:rsidRDefault="00B808DB" w:rsidP="001E1176">
            <w:pPr>
              <w:rPr>
                <w:rFonts w:ascii="ＭＳ 明朝" w:hAnsi="ＭＳ 明朝"/>
              </w:rPr>
            </w:pPr>
          </w:p>
          <w:p w:rsidR="00647E57" w:rsidRPr="00AA1DA3" w:rsidRDefault="00647E57" w:rsidP="001E1176">
            <w:pPr>
              <w:rPr>
                <w:rFonts w:ascii="ＭＳ 明朝" w:hAnsi="ＭＳ 明朝"/>
              </w:rPr>
            </w:pPr>
          </w:p>
          <w:p w:rsidR="00A47A11" w:rsidRDefault="00A47A11" w:rsidP="001E1176">
            <w:pPr>
              <w:rPr>
                <w:rFonts w:ascii="ＭＳ ゴシック" w:eastAsia="ＭＳ ゴシック" w:hAnsi="ＭＳ ゴシック"/>
              </w:rPr>
            </w:pPr>
            <w:r w:rsidRPr="00AA1DA3">
              <w:rPr>
                <w:rFonts w:ascii="ＭＳ ゴシック" w:eastAsia="ＭＳ ゴシック" w:hAnsi="ＭＳ ゴシック" w:hint="eastAsia"/>
              </w:rPr>
              <w:t>２　具体的な実施の仕組み、方法</w:t>
            </w:r>
          </w:p>
          <w:p w:rsidR="0068062B" w:rsidRDefault="009D25F0" w:rsidP="0068062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・視認性や操作性等に優れた</w:t>
            </w:r>
            <w:r w:rsidR="009F16FB">
              <w:rPr>
                <w:rFonts w:ascii="ＭＳ 明朝" w:hAnsi="ＭＳ 明朝" w:hint="eastAsia"/>
                <w:sz w:val="22"/>
                <w:szCs w:val="22"/>
              </w:rPr>
              <w:t>ポータル</w:t>
            </w:r>
            <w:r w:rsidR="0068062B">
              <w:rPr>
                <w:rFonts w:ascii="ＭＳ 明朝" w:hAnsi="ＭＳ 明朝" w:hint="eastAsia"/>
                <w:sz w:val="22"/>
                <w:szCs w:val="22"/>
              </w:rPr>
              <w:t>サイト作成の</w:t>
            </w:r>
            <w:r w:rsidR="00576529">
              <w:rPr>
                <w:rFonts w:ascii="ＭＳ 明朝" w:hAnsi="ＭＳ 明朝" w:hint="eastAsia"/>
                <w:sz w:val="22"/>
                <w:szCs w:val="22"/>
              </w:rPr>
              <w:t>ための知識、</w:t>
            </w:r>
            <w:r w:rsidR="00FB63B7">
              <w:rPr>
                <w:rFonts w:ascii="ＭＳ 明朝" w:hAnsi="ＭＳ 明朝" w:hint="eastAsia"/>
                <w:sz w:val="22"/>
                <w:szCs w:val="22"/>
              </w:rPr>
              <w:t>手法</w:t>
            </w:r>
            <w:r w:rsidR="009940FF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  <w:p w:rsidR="00F85F03" w:rsidRPr="00647E57" w:rsidRDefault="00D368F7" w:rsidP="00F85F0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</w:t>
            </w:r>
            <w:r w:rsidR="009D25F0">
              <w:rPr>
                <w:rFonts w:ascii="ＭＳ 明朝" w:hAnsi="ＭＳ 明朝" w:hint="eastAsia"/>
                <w:sz w:val="22"/>
                <w:szCs w:val="22"/>
              </w:rPr>
              <w:t>農業経営体等</w:t>
            </w:r>
            <w:r w:rsidR="00647E57">
              <w:rPr>
                <w:rFonts w:ascii="ＭＳ 明朝" w:hAnsi="ＭＳ 明朝" w:hint="eastAsia"/>
                <w:sz w:val="22"/>
                <w:szCs w:val="22"/>
              </w:rPr>
              <w:t>の記事作成にかかる効果的な</w:t>
            </w:r>
            <w:r w:rsidR="009D25F0">
              <w:rPr>
                <w:rFonts w:ascii="ＭＳ 明朝" w:hAnsi="ＭＳ 明朝" w:hint="eastAsia"/>
                <w:sz w:val="22"/>
                <w:szCs w:val="22"/>
              </w:rPr>
              <w:t>インタビュー</w:t>
            </w:r>
            <w:r w:rsidR="00647E57">
              <w:rPr>
                <w:rFonts w:ascii="ＭＳ 明朝" w:hAnsi="ＭＳ 明朝" w:hint="eastAsia"/>
                <w:sz w:val="22"/>
                <w:szCs w:val="22"/>
              </w:rPr>
              <w:t>手法、カメラワーク</w:t>
            </w:r>
            <w:r w:rsidR="009D25F0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  <w:p w:rsidR="009940FF" w:rsidRDefault="009940FF" w:rsidP="00F85F03">
            <w:pPr>
              <w:rPr>
                <w:rFonts w:ascii="ＭＳ 明朝" w:hAnsi="ＭＳ 明朝"/>
              </w:rPr>
            </w:pPr>
          </w:p>
          <w:p w:rsidR="00647E57" w:rsidRDefault="00647E57" w:rsidP="00F85F03">
            <w:pPr>
              <w:rPr>
                <w:rFonts w:ascii="ＭＳ 明朝" w:hAnsi="ＭＳ 明朝"/>
              </w:rPr>
            </w:pPr>
          </w:p>
          <w:p w:rsidR="00647E57" w:rsidRDefault="00647E57" w:rsidP="00F85F03">
            <w:pPr>
              <w:rPr>
                <w:rFonts w:ascii="ＭＳ 明朝" w:hAnsi="ＭＳ 明朝"/>
              </w:rPr>
            </w:pPr>
          </w:p>
          <w:p w:rsidR="00B808DB" w:rsidRPr="00441D9E" w:rsidRDefault="005B5D7B" w:rsidP="00A47A11">
            <w:pPr>
              <w:rPr>
                <w:rFonts w:ascii="ＭＳ ゴシック" w:eastAsia="ＭＳ ゴシック" w:hAnsi="ＭＳ ゴシック"/>
              </w:rPr>
            </w:pPr>
            <w:r w:rsidRPr="00AA1DA3">
              <w:rPr>
                <w:rFonts w:ascii="ＭＳ ゴシック" w:eastAsia="ＭＳ ゴシック" w:hAnsi="ＭＳ ゴシック" w:hint="eastAsia"/>
              </w:rPr>
              <w:t>３　業務実施</w:t>
            </w:r>
            <w:r w:rsidR="00F155E0">
              <w:rPr>
                <w:rFonts w:ascii="ＭＳ ゴシック" w:eastAsia="ＭＳ ゴシック" w:hAnsi="ＭＳ ゴシック" w:hint="eastAsia"/>
              </w:rPr>
              <w:t>スケジュール</w:t>
            </w:r>
          </w:p>
          <w:p w:rsidR="000B589B" w:rsidRPr="000B589B" w:rsidRDefault="00322F2D" w:rsidP="0057652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9B018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F16FB">
              <w:rPr>
                <w:rFonts w:ascii="ＭＳ 明朝" w:hAnsi="ＭＳ 明朝" w:hint="eastAsia"/>
                <w:sz w:val="22"/>
                <w:szCs w:val="22"/>
              </w:rPr>
              <w:t>ポータル</w:t>
            </w:r>
            <w:r w:rsidR="00576529">
              <w:rPr>
                <w:rFonts w:ascii="ＭＳ 明朝" w:hAnsi="ＭＳ 明朝" w:hint="eastAsia"/>
                <w:sz w:val="22"/>
                <w:szCs w:val="22"/>
              </w:rPr>
              <w:t>サイト</w:t>
            </w:r>
            <w:r w:rsidR="00647E57">
              <w:rPr>
                <w:rFonts w:ascii="ＭＳ 明朝" w:hAnsi="ＭＳ 明朝" w:hint="eastAsia"/>
                <w:sz w:val="22"/>
                <w:szCs w:val="22"/>
              </w:rPr>
              <w:t>及びインタビュー記事作成</w:t>
            </w:r>
            <w:r w:rsidR="00576529">
              <w:rPr>
                <w:rFonts w:ascii="ＭＳ 明朝" w:hAnsi="ＭＳ 明朝" w:hint="eastAsia"/>
                <w:sz w:val="22"/>
                <w:szCs w:val="22"/>
              </w:rPr>
              <w:t>業務のスケジュール</w:t>
            </w:r>
          </w:p>
          <w:p w:rsidR="00A9181F" w:rsidRPr="00F569C2" w:rsidRDefault="009D0EC4" w:rsidP="00A47A11">
            <w:pPr>
              <w:rPr>
                <w:rFonts w:ascii="ＭＳ 明朝" w:hAnsi="ＭＳ 明朝"/>
                <w:sz w:val="22"/>
                <w:szCs w:val="22"/>
              </w:rPr>
            </w:pPr>
            <w:r w:rsidRPr="00F569C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116AB" w:rsidRPr="00647E57" w:rsidRDefault="00F116AB" w:rsidP="00A47A11">
            <w:pPr>
              <w:rPr>
                <w:rFonts w:ascii="ＭＳ 明朝" w:hAnsi="ＭＳ 明朝"/>
              </w:rPr>
            </w:pPr>
          </w:p>
          <w:p w:rsidR="00441D9E" w:rsidRDefault="00441D9E" w:rsidP="00A47A11">
            <w:pPr>
              <w:rPr>
                <w:rFonts w:ascii="ＭＳ 明朝" w:hAnsi="ＭＳ 明朝"/>
              </w:rPr>
            </w:pPr>
          </w:p>
          <w:p w:rsidR="009A33DF" w:rsidRPr="00647E57" w:rsidRDefault="009A33DF" w:rsidP="00A47A11">
            <w:pPr>
              <w:rPr>
                <w:rFonts w:ascii="ＭＳ 明朝" w:hAnsi="ＭＳ 明朝"/>
              </w:rPr>
            </w:pPr>
          </w:p>
          <w:p w:rsidR="005B5D7B" w:rsidRPr="00AA1DA3" w:rsidRDefault="005B5D7B" w:rsidP="00A47A11">
            <w:pPr>
              <w:rPr>
                <w:rFonts w:ascii="ＭＳ ゴシック" w:eastAsia="ＭＳ ゴシック" w:hAnsi="ＭＳ ゴシック"/>
              </w:rPr>
            </w:pPr>
            <w:r w:rsidRPr="00AA1DA3">
              <w:rPr>
                <w:rFonts w:ascii="ＭＳ ゴシック" w:eastAsia="ＭＳ ゴシック" w:hAnsi="ＭＳ ゴシック" w:hint="eastAsia"/>
              </w:rPr>
              <w:t>４　業務執行体制</w:t>
            </w:r>
          </w:p>
          <w:p w:rsidR="008D49F7" w:rsidRDefault="006A3F8E" w:rsidP="00A47A11">
            <w:pPr>
              <w:rPr>
                <w:rFonts w:ascii="ＭＳ 明朝" w:hAnsi="ＭＳ 明朝"/>
                <w:sz w:val="22"/>
                <w:szCs w:val="22"/>
              </w:rPr>
            </w:pPr>
            <w:r w:rsidRPr="006A3F8E">
              <w:rPr>
                <w:rFonts w:ascii="ＭＳ 明朝" w:hAnsi="ＭＳ 明朝" w:hint="eastAsia"/>
                <w:sz w:val="22"/>
                <w:szCs w:val="22"/>
              </w:rPr>
              <w:t xml:space="preserve">　・</w:t>
            </w:r>
            <w:r w:rsidR="008D49F7">
              <w:rPr>
                <w:rFonts w:ascii="ＭＳ 明朝" w:hAnsi="ＭＳ 明朝" w:hint="eastAsia"/>
                <w:sz w:val="22"/>
                <w:szCs w:val="22"/>
              </w:rPr>
              <w:t>受託事業者の執行体制だけでなく、</w:t>
            </w:r>
            <w:r w:rsidRPr="006A3F8E">
              <w:rPr>
                <w:rFonts w:ascii="ＭＳ 明朝" w:hAnsi="ＭＳ 明朝" w:hint="eastAsia"/>
                <w:sz w:val="22"/>
                <w:szCs w:val="22"/>
              </w:rPr>
              <w:t>県</w:t>
            </w:r>
            <w:r w:rsidR="00647E57">
              <w:rPr>
                <w:rFonts w:ascii="ＭＳ 明朝" w:hAnsi="ＭＳ 明朝" w:hint="eastAsia"/>
                <w:sz w:val="22"/>
                <w:szCs w:val="22"/>
              </w:rPr>
              <w:t>や取材対象の農業経営体等</w:t>
            </w:r>
            <w:r w:rsidR="00FB63B7">
              <w:rPr>
                <w:rFonts w:ascii="ＭＳ 明朝" w:hAnsi="ＭＳ 明朝" w:hint="eastAsia"/>
                <w:sz w:val="22"/>
                <w:szCs w:val="22"/>
              </w:rPr>
              <w:t>との連携体制について</w:t>
            </w:r>
            <w:bookmarkStart w:id="0" w:name="_GoBack"/>
            <w:bookmarkEnd w:id="0"/>
          </w:p>
          <w:p w:rsidR="00B808DB" w:rsidRPr="006A3F8E" w:rsidRDefault="006A3F8E" w:rsidP="008D49F7">
            <w:pPr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6A3F8E">
              <w:rPr>
                <w:rFonts w:ascii="ＭＳ 明朝" w:hAnsi="ＭＳ 明朝" w:hint="eastAsia"/>
                <w:sz w:val="22"/>
                <w:szCs w:val="22"/>
              </w:rPr>
              <w:t>記述</w:t>
            </w:r>
            <w:r w:rsidR="008D49F7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B808DB" w:rsidRDefault="00B808DB" w:rsidP="00A47A11">
            <w:pPr>
              <w:rPr>
                <w:rFonts w:ascii="ＭＳ 明朝" w:hAnsi="ＭＳ 明朝"/>
              </w:rPr>
            </w:pPr>
          </w:p>
          <w:p w:rsidR="00F116AB" w:rsidRDefault="00F116AB" w:rsidP="00A47A11">
            <w:pPr>
              <w:rPr>
                <w:rFonts w:ascii="ＭＳ 明朝" w:hAnsi="ＭＳ 明朝"/>
              </w:rPr>
            </w:pPr>
          </w:p>
          <w:p w:rsidR="009A33DF" w:rsidRDefault="009A33DF" w:rsidP="00A47A11">
            <w:pPr>
              <w:rPr>
                <w:rFonts w:ascii="ＭＳ 明朝" w:hAnsi="ＭＳ 明朝"/>
              </w:rPr>
            </w:pPr>
          </w:p>
          <w:p w:rsidR="00624A4E" w:rsidRPr="007D5993" w:rsidRDefault="00624A4E" w:rsidP="00A47A11">
            <w:pPr>
              <w:rPr>
                <w:rFonts w:ascii="ＭＳ ゴシック" w:eastAsia="ＭＳ ゴシック" w:hAnsi="ＭＳ ゴシック"/>
              </w:rPr>
            </w:pPr>
            <w:r w:rsidRPr="007D5993">
              <w:rPr>
                <w:rFonts w:ascii="ＭＳ ゴシック" w:eastAsia="ＭＳ ゴシック" w:hAnsi="ＭＳ ゴシック" w:hint="eastAsia"/>
              </w:rPr>
              <w:t>５　経験・実績</w:t>
            </w:r>
          </w:p>
          <w:p w:rsidR="00624A4E" w:rsidRDefault="00624A4E" w:rsidP="006A3F8E">
            <w:pPr>
              <w:ind w:left="227" w:hangingChars="100" w:hanging="22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85F03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6A12F7" w:rsidRPr="006A12F7">
              <w:rPr>
                <w:rFonts w:ascii="ＭＳ 明朝" w:hAnsi="ＭＳ 明朝" w:hint="eastAsia"/>
                <w:sz w:val="22"/>
                <w:szCs w:val="22"/>
              </w:rPr>
              <w:t>業務の実施に活用できる経験・実績</w:t>
            </w:r>
            <w:r w:rsidR="006A12F7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  <w:r w:rsidRPr="00BB6E42">
              <w:rPr>
                <w:rFonts w:ascii="ＭＳ 明朝" w:hAnsi="ＭＳ 明朝" w:hint="eastAsia"/>
                <w:sz w:val="22"/>
                <w:szCs w:val="22"/>
              </w:rPr>
              <w:t>記載</w:t>
            </w:r>
          </w:p>
          <w:p w:rsidR="00576529" w:rsidRPr="00BB6E42" w:rsidRDefault="00576529" w:rsidP="006A3F8E">
            <w:pPr>
              <w:ind w:left="207" w:hangingChars="100" w:hanging="20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・類似事例があれば具体例を提示</w:t>
            </w:r>
          </w:p>
          <w:p w:rsidR="00F116AB" w:rsidRPr="00576529" w:rsidRDefault="00F116AB" w:rsidP="006A12F7">
            <w:pPr>
              <w:rPr>
                <w:rFonts w:ascii="ＭＳ ゴシック" w:eastAsia="ＭＳ ゴシック" w:hAnsi="ＭＳ ゴシック"/>
              </w:rPr>
            </w:pPr>
          </w:p>
          <w:p w:rsidR="00694524" w:rsidRDefault="00694524" w:rsidP="006A12F7">
            <w:pPr>
              <w:rPr>
                <w:rFonts w:ascii="ＭＳ ゴシック" w:eastAsia="ＭＳ ゴシック" w:hAnsi="ＭＳ ゴシック"/>
              </w:rPr>
            </w:pPr>
          </w:p>
          <w:p w:rsidR="00322F2D" w:rsidRDefault="00322F2D" w:rsidP="006A12F7">
            <w:pPr>
              <w:rPr>
                <w:rFonts w:ascii="ＭＳ ゴシック" w:eastAsia="ＭＳ ゴシック" w:hAnsi="ＭＳ ゴシック"/>
              </w:rPr>
            </w:pPr>
          </w:p>
          <w:p w:rsidR="00F116AB" w:rsidRDefault="00F011E0" w:rsidP="006A12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　その他</w:t>
            </w:r>
          </w:p>
          <w:p w:rsidR="00F116AB" w:rsidRPr="000B589B" w:rsidRDefault="000B589B" w:rsidP="006A12F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B642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企画提案の独自性、特徴等　</w:t>
            </w:r>
          </w:p>
          <w:p w:rsidR="00F116AB" w:rsidRDefault="00F116AB" w:rsidP="006A12F7">
            <w:pPr>
              <w:rPr>
                <w:rFonts w:ascii="ＭＳ ゴシック" w:eastAsia="ＭＳ ゴシック" w:hAnsi="ＭＳ ゴシック"/>
              </w:rPr>
            </w:pPr>
          </w:p>
          <w:p w:rsidR="00F116AB" w:rsidRDefault="00F116AB" w:rsidP="006A12F7">
            <w:pPr>
              <w:rPr>
                <w:rFonts w:ascii="ＭＳ ゴシック" w:eastAsia="ＭＳ ゴシック" w:hAnsi="ＭＳ ゴシック"/>
              </w:rPr>
            </w:pPr>
          </w:p>
          <w:p w:rsidR="00F116AB" w:rsidRPr="00B64057" w:rsidRDefault="00F116AB" w:rsidP="006A12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E1176" w:rsidRPr="00AA1DA3" w:rsidRDefault="001E1176" w:rsidP="00F116AB">
      <w:pPr>
        <w:rPr>
          <w:rFonts w:ascii="ＭＳ 明朝" w:hAnsi="ＭＳ 明朝"/>
        </w:rPr>
      </w:pPr>
    </w:p>
    <w:sectPr w:rsidR="001E1176" w:rsidRPr="00AA1DA3" w:rsidSect="00656649">
      <w:footerReference w:type="even" r:id="rId8"/>
      <w:pgSz w:w="11906" w:h="16838" w:code="9"/>
      <w:pgMar w:top="1418" w:right="1418" w:bottom="1134" w:left="1418" w:header="851" w:footer="567" w:gutter="0"/>
      <w:pgNumType w:start="15"/>
      <w:cols w:space="425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262" w:rsidRDefault="00084262">
      <w:r>
        <w:separator/>
      </w:r>
    </w:p>
  </w:endnote>
  <w:endnote w:type="continuationSeparator" w:id="0">
    <w:p w:rsidR="00084262" w:rsidRDefault="0008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5C" w:rsidRDefault="00E65E70" w:rsidP="00480C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C33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335C" w:rsidRDefault="009C33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262" w:rsidRDefault="00084262">
      <w:r>
        <w:separator/>
      </w:r>
    </w:p>
  </w:footnote>
  <w:footnote w:type="continuationSeparator" w:id="0">
    <w:p w:rsidR="00084262" w:rsidRDefault="00084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60A7"/>
    <w:multiLevelType w:val="hybridMultilevel"/>
    <w:tmpl w:val="8068B7DE"/>
    <w:lvl w:ilvl="0" w:tplc="1C82326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E2A773E"/>
    <w:multiLevelType w:val="hybridMultilevel"/>
    <w:tmpl w:val="881C00C6"/>
    <w:lvl w:ilvl="0" w:tplc="7FD214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770780"/>
    <w:multiLevelType w:val="hybridMultilevel"/>
    <w:tmpl w:val="5CFEDA9C"/>
    <w:lvl w:ilvl="0" w:tplc="8378FDD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2A"/>
    <w:rsid w:val="0003318E"/>
    <w:rsid w:val="0004497D"/>
    <w:rsid w:val="00050F81"/>
    <w:rsid w:val="00063DA7"/>
    <w:rsid w:val="00084262"/>
    <w:rsid w:val="000B589B"/>
    <w:rsid w:val="000F5BAF"/>
    <w:rsid w:val="001044DB"/>
    <w:rsid w:val="00106B80"/>
    <w:rsid w:val="00124CA8"/>
    <w:rsid w:val="00130791"/>
    <w:rsid w:val="001542B5"/>
    <w:rsid w:val="001803BE"/>
    <w:rsid w:val="0018332A"/>
    <w:rsid w:val="00195727"/>
    <w:rsid w:val="001C528F"/>
    <w:rsid w:val="001D1D1D"/>
    <w:rsid w:val="001D6B8D"/>
    <w:rsid w:val="001E1176"/>
    <w:rsid w:val="002136A9"/>
    <w:rsid w:val="0022191C"/>
    <w:rsid w:val="00240E9B"/>
    <w:rsid w:val="00247697"/>
    <w:rsid w:val="00250731"/>
    <w:rsid w:val="00257708"/>
    <w:rsid w:val="0026469F"/>
    <w:rsid w:val="00271F62"/>
    <w:rsid w:val="002F091C"/>
    <w:rsid w:val="00322F2D"/>
    <w:rsid w:val="0036547C"/>
    <w:rsid w:val="00415645"/>
    <w:rsid w:val="00441D9E"/>
    <w:rsid w:val="0046302B"/>
    <w:rsid w:val="00480CDF"/>
    <w:rsid w:val="00486B1A"/>
    <w:rsid w:val="00493BB3"/>
    <w:rsid w:val="00496012"/>
    <w:rsid w:val="004D374A"/>
    <w:rsid w:val="004E2D3B"/>
    <w:rsid w:val="004F3B17"/>
    <w:rsid w:val="005358A7"/>
    <w:rsid w:val="005743FE"/>
    <w:rsid w:val="00576529"/>
    <w:rsid w:val="00590D9F"/>
    <w:rsid w:val="005B5D7B"/>
    <w:rsid w:val="006122F8"/>
    <w:rsid w:val="0061770C"/>
    <w:rsid w:val="00624A4E"/>
    <w:rsid w:val="006478EB"/>
    <w:rsid w:val="00647E57"/>
    <w:rsid w:val="00647E98"/>
    <w:rsid w:val="00656649"/>
    <w:rsid w:val="0068062B"/>
    <w:rsid w:val="00694524"/>
    <w:rsid w:val="00694E92"/>
    <w:rsid w:val="00697AF5"/>
    <w:rsid w:val="006A12F7"/>
    <w:rsid w:val="006A3F8E"/>
    <w:rsid w:val="006C2754"/>
    <w:rsid w:val="006F4A0F"/>
    <w:rsid w:val="0072478F"/>
    <w:rsid w:val="00724E6B"/>
    <w:rsid w:val="007409DF"/>
    <w:rsid w:val="007463B4"/>
    <w:rsid w:val="0077428F"/>
    <w:rsid w:val="00780F0A"/>
    <w:rsid w:val="00785DF5"/>
    <w:rsid w:val="007927ED"/>
    <w:rsid w:val="007C7605"/>
    <w:rsid w:val="007D5993"/>
    <w:rsid w:val="00837986"/>
    <w:rsid w:val="008D4539"/>
    <w:rsid w:val="008D49F7"/>
    <w:rsid w:val="00917892"/>
    <w:rsid w:val="0098161C"/>
    <w:rsid w:val="00987AD9"/>
    <w:rsid w:val="009940FF"/>
    <w:rsid w:val="009A33DF"/>
    <w:rsid w:val="009B0185"/>
    <w:rsid w:val="009C335C"/>
    <w:rsid w:val="009D0EC4"/>
    <w:rsid w:val="009D25F0"/>
    <w:rsid w:val="009D4216"/>
    <w:rsid w:val="009F16FB"/>
    <w:rsid w:val="00A16848"/>
    <w:rsid w:val="00A3243A"/>
    <w:rsid w:val="00A32792"/>
    <w:rsid w:val="00A44BBC"/>
    <w:rsid w:val="00A47A11"/>
    <w:rsid w:val="00A9181F"/>
    <w:rsid w:val="00AA1DA3"/>
    <w:rsid w:val="00B2548E"/>
    <w:rsid w:val="00B44540"/>
    <w:rsid w:val="00B64057"/>
    <w:rsid w:val="00B642FC"/>
    <w:rsid w:val="00B808DB"/>
    <w:rsid w:val="00B9284A"/>
    <w:rsid w:val="00B97E45"/>
    <w:rsid w:val="00BB33C8"/>
    <w:rsid w:val="00BB6E42"/>
    <w:rsid w:val="00BC708F"/>
    <w:rsid w:val="00C14E1F"/>
    <w:rsid w:val="00C61679"/>
    <w:rsid w:val="00C66ECA"/>
    <w:rsid w:val="00C67FD3"/>
    <w:rsid w:val="00C72A91"/>
    <w:rsid w:val="00CD5181"/>
    <w:rsid w:val="00CE374D"/>
    <w:rsid w:val="00D23D7D"/>
    <w:rsid w:val="00D30690"/>
    <w:rsid w:val="00D33C08"/>
    <w:rsid w:val="00D368F7"/>
    <w:rsid w:val="00D67FE9"/>
    <w:rsid w:val="00D929C7"/>
    <w:rsid w:val="00D963CA"/>
    <w:rsid w:val="00DB6F9C"/>
    <w:rsid w:val="00DC67F0"/>
    <w:rsid w:val="00DD0F73"/>
    <w:rsid w:val="00DE5EAA"/>
    <w:rsid w:val="00DF359D"/>
    <w:rsid w:val="00E44F5D"/>
    <w:rsid w:val="00E65E70"/>
    <w:rsid w:val="00E954C5"/>
    <w:rsid w:val="00EC15E6"/>
    <w:rsid w:val="00ED2674"/>
    <w:rsid w:val="00F011E0"/>
    <w:rsid w:val="00F116AB"/>
    <w:rsid w:val="00F155E0"/>
    <w:rsid w:val="00F42A07"/>
    <w:rsid w:val="00F569C2"/>
    <w:rsid w:val="00F73E34"/>
    <w:rsid w:val="00F85F03"/>
    <w:rsid w:val="00FB63B7"/>
    <w:rsid w:val="00FB7211"/>
    <w:rsid w:val="00FC0C2E"/>
    <w:rsid w:val="00FD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A35E11A"/>
  <w15:docId w15:val="{BCE9DE32-02A2-472D-A0B5-E7FC0E57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2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0CD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80CDF"/>
  </w:style>
  <w:style w:type="paragraph" w:styleId="a5">
    <w:name w:val="header"/>
    <w:basedOn w:val="a"/>
    <w:rsid w:val="00063DA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C528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C528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A12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E322-4F98-40C2-BBA6-63FF3C47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mieken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中嶋 香織</cp:lastModifiedBy>
  <cp:revision>23</cp:revision>
  <cp:lastPrinted>2018-03-23T11:27:00Z</cp:lastPrinted>
  <dcterms:created xsi:type="dcterms:W3CDTF">2017-04-26T09:30:00Z</dcterms:created>
  <dcterms:modified xsi:type="dcterms:W3CDTF">2023-11-14T12:00:00Z</dcterms:modified>
</cp:coreProperties>
</file>