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F1" w:rsidRDefault="00FE4446" w:rsidP="009069CA">
      <w:pPr>
        <w:jc w:val="center"/>
        <w:rPr>
          <w:rFonts w:asciiTheme="minorEastAsia" w:hAnsiTheme="minorEastAsia"/>
          <w:color w:val="000000" w:themeColor="text1"/>
          <w:sz w:val="24"/>
          <w:szCs w:val="21"/>
        </w:rPr>
      </w:pPr>
      <w:r w:rsidRPr="009903F1">
        <w:rPr>
          <w:rFonts w:asciiTheme="minorEastAsia" w:hAnsiTheme="minorEastAsia" w:hint="eastAsia"/>
          <w:color w:val="000000" w:themeColor="text1"/>
          <w:sz w:val="24"/>
          <w:szCs w:val="21"/>
        </w:rPr>
        <w:t>令和６年度伊勢湾流域圏における海洋ごみの実態把握調査及び</w:t>
      </w:r>
    </w:p>
    <w:p w:rsidR="008B59D1" w:rsidRPr="009903F1" w:rsidRDefault="00FE4446" w:rsidP="009903F1">
      <w:pPr>
        <w:jc w:val="center"/>
        <w:rPr>
          <w:rFonts w:asciiTheme="minorEastAsia" w:hAnsiTheme="minorEastAsia"/>
          <w:color w:val="000000" w:themeColor="text1"/>
          <w:sz w:val="24"/>
          <w:szCs w:val="21"/>
        </w:rPr>
      </w:pPr>
      <w:r w:rsidRPr="009903F1">
        <w:rPr>
          <w:rFonts w:asciiTheme="minorEastAsia" w:hAnsiTheme="minorEastAsia" w:hint="eastAsia"/>
          <w:color w:val="000000" w:themeColor="text1"/>
          <w:sz w:val="24"/>
          <w:szCs w:val="21"/>
        </w:rPr>
        <w:t>発生抑制対策検討業務委託</w:t>
      </w:r>
      <w:r w:rsidR="009903F1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</w:t>
      </w:r>
      <w:r w:rsidR="008B59D1" w:rsidRPr="009903F1">
        <w:rPr>
          <w:rFonts w:asciiTheme="minorEastAsia" w:hAnsiTheme="minorEastAsia" w:hint="eastAsia"/>
          <w:color w:val="000000" w:themeColor="text1"/>
          <w:sz w:val="24"/>
          <w:szCs w:val="21"/>
        </w:rPr>
        <w:t>企画提案書</w:t>
      </w:r>
    </w:p>
    <w:p w:rsidR="008B59D1" w:rsidRPr="005D43C1" w:rsidRDefault="008B59D1" w:rsidP="008B59D1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8B59D1" w:rsidRPr="003B4944" w:rsidRDefault="00AE1B82" w:rsidP="008B59D1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8B59D1" w:rsidRPr="003B4944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　</w:t>
      </w:r>
    </w:p>
    <w:p w:rsidR="005A494A" w:rsidRPr="003B4944" w:rsidRDefault="008B59D1" w:rsidP="005A494A">
      <w:pPr>
        <w:ind w:firstLine="240"/>
        <w:jc w:val="left"/>
        <w:rPr>
          <w:rFonts w:asciiTheme="minorEastAsia" w:hAnsiTheme="minorEastAsia"/>
          <w:color w:val="000000" w:themeColor="text1"/>
          <w:szCs w:val="21"/>
        </w:rPr>
      </w:pPr>
      <w:r w:rsidRPr="003B4944">
        <w:rPr>
          <w:rFonts w:asciiTheme="minorEastAsia" w:hAnsiTheme="minorEastAsia" w:hint="eastAsia"/>
          <w:color w:val="000000" w:themeColor="text1"/>
          <w:szCs w:val="21"/>
        </w:rPr>
        <w:t>三重県知事</w:t>
      </w:r>
      <w:r w:rsidR="005A494A" w:rsidRPr="003B494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64297">
        <w:rPr>
          <w:rFonts w:ascii="ＭＳ 明朝" w:hAnsi="ＭＳ 明朝" w:hint="eastAsia"/>
          <w:color w:val="000000"/>
          <w:szCs w:val="21"/>
        </w:rPr>
        <w:t>一見　勝之</w:t>
      </w:r>
      <w:r w:rsidR="005614CA" w:rsidRPr="003B4944">
        <w:rPr>
          <w:rFonts w:ascii="ＭＳ 明朝" w:hAnsi="ＭＳ 明朝" w:hint="eastAsia"/>
          <w:color w:val="000000"/>
          <w:szCs w:val="21"/>
        </w:rPr>
        <w:t xml:space="preserve">　</w:t>
      </w:r>
      <w:r w:rsidR="00BB48BF" w:rsidRPr="003B4944">
        <w:rPr>
          <w:rFonts w:asciiTheme="minorEastAsia" w:hAnsiTheme="minorEastAsia" w:hint="eastAsia"/>
          <w:color w:val="000000" w:themeColor="text1"/>
          <w:szCs w:val="21"/>
        </w:rPr>
        <w:t>様</w:t>
      </w:r>
    </w:p>
    <w:p w:rsidR="008B59D1" w:rsidRPr="003B4944" w:rsidRDefault="008B59D1" w:rsidP="008B59D1">
      <w:pPr>
        <w:ind w:left="3360" w:firstLine="840"/>
        <w:jc w:val="left"/>
        <w:rPr>
          <w:rFonts w:asciiTheme="minorEastAsia" w:hAnsiTheme="minorEastAsia"/>
          <w:color w:val="000000" w:themeColor="text1"/>
          <w:szCs w:val="21"/>
        </w:rPr>
      </w:pPr>
      <w:r w:rsidRPr="003B4944">
        <w:rPr>
          <w:rFonts w:asciiTheme="minorEastAsia" w:hAnsiTheme="minorEastAsia" w:hint="eastAsia"/>
          <w:color w:val="000000" w:themeColor="text1"/>
          <w:spacing w:val="9"/>
          <w:kern w:val="0"/>
          <w:szCs w:val="21"/>
          <w:fitText w:val="1575" w:id="448067840"/>
        </w:rPr>
        <w:t>住所（所在地</w:t>
      </w:r>
      <w:r w:rsidRPr="003B4944">
        <w:rPr>
          <w:rFonts w:asciiTheme="minorEastAsia" w:hAnsiTheme="minorEastAsia" w:hint="eastAsia"/>
          <w:color w:val="000000" w:themeColor="text1"/>
          <w:spacing w:val="-1"/>
          <w:kern w:val="0"/>
          <w:szCs w:val="21"/>
          <w:fitText w:val="1575" w:id="448067840"/>
        </w:rPr>
        <w:t>）</w:t>
      </w:r>
    </w:p>
    <w:p w:rsidR="008B59D1" w:rsidRPr="003B4944" w:rsidRDefault="008B59D1" w:rsidP="008B59D1">
      <w:pPr>
        <w:ind w:left="3360" w:firstLine="840"/>
        <w:jc w:val="left"/>
        <w:rPr>
          <w:rFonts w:asciiTheme="minorEastAsia" w:hAnsiTheme="minorEastAsia"/>
          <w:color w:val="000000" w:themeColor="text1"/>
          <w:szCs w:val="21"/>
        </w:rPr>
      </w:pPr>
      <w:r w:rsidRPr="003B4944">
        <w:rPr>
          <w:rFonts w:asciiTheme="minorEastAsia" w:hAnsiTheme="minorEastAsia" w:hint="eastAsia"/>
          <w:color w:val="000000" w:themeColor="text1"/>
          <w:spacing w:val="21"/>
          <w:kern w:val="0"/>
          <w:szCs w:val="21"/>
          <w:fitText w:val="1470" w:id="448067329"/>
        </w:rPr>
        <w:t>商号又は名</w:t>
      </w:r>
      <w:r w:rsidRPr="003B4944">
        <w:rPr>
          <w:rFonts w:asciiTheme="minorEastAsia" w:hAnsiTheme="minorEastAsia" w:hint="eastAsia"/>
          <w:color w:val="000000" w:themeColor="text1"/>
          <w:kern w:val="0"/>
          <w:szCs w:val="21"/>
          <w:fitText w:val="1470" w:id="448067329"/>
        </w:rPr>
        <w:t>称</w:t>
      </w:r>
    </w:p>
    <w:p w:rsidR="008B59D1" w:rsidRDefault="008B59D1" w:rsidP="008B59D1">
      <w:pPr>
        <w:ind w:left="3360" w:firstLine="84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3B4944">
        <w:rPr>
          <w:rFonts w:asciiTheme="minorEastAsia" w:hAnsiTheme="minorEastAsia" w:hint="eastAsia"/>
          <w:color w:val="000000" w:themeColor="text1"/>
          <w:spacing w:val="21"/>
          <w:kern w:val="0"/>
          <w:szCs w:val="21"/>
          <w:fitText w:val="1470" w:id="448067328"/>
        </w:rPr>
        <w:t>代表者職氏</w:t>
      </w:r>
      <w:r w:rsidRPr="003B4944">
        <w:rPr>
          <w:rFonts w:asciiTheme="minorEastAsia" w:hAnsiTheme="minorEastAsia" w:hint="eastAsia"/>
          <w:color w:val="000000" w:themeColor="text1"/>
          <w:kern w:val="0"/>
          <w:szCs w:val="21"/>
          <w:fitText w:val="1470" w:id="448067328"/>
        </w:rPr>
        <w:t>名</w:t>
      </w:r>
      <w:r w:rsidR="0037576F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　　　</w:t>
      </w:r>
    </w:p>
    <w:p w:rsidR="0037576F" w:rsidRDefault="0037576F" w:rsidP="008B59D1">
      <w:pPr>
        <w:ind w:left="3360" w:firstLine="84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所属</w:t>
      </w:r>
    </w:p>
    <w:p w:rsidR="0037576F" w:rsidRDefault="0037576F" w:rsidP="008B59D1">
      <w:pPr>
        <w:ind w:left="3360" w:firstLine="84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担当者</w:t>
      </w:r>
    </w:p>
    <w:p w:rsidR="0037576F" w:rsidRDefault="0037576F" w:rsidP="008B59D1">
      <w:pPr>
        <w:ind w:left="3360" w:firstLine="84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電話番号</w:t>
      </w:r>
    </w:p>
    <w:p w:rsidR="0037576F" w:rsidRDefault="0037576F" w:rsidP="0037576F">
      <w:pPr>
        <w:ind w:left="3360" w:firstLineChars="500" w:firstLine="105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/>
          <w:color w:val="000000" w:themeColor="text1"/>
          <w:kern w:val="0"/>
          <w:szCs w:val="21"/>
        </w:rPr>
        <w:t>E-mail</w:t>
      </w:r>
    </w:p>
    <w:p w:rsidR="0037576F" w:rsidRDefault="0037576F" w:rsidP="0037576F">
      <w:pPr>
        <w:rPr>
          <w:rFonts w:asciiTheme="minorEastAsia" w:hAnsiTheme="minorEastAsia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7576F" w:rsidTr="0037576F">
        <w:tc>
          <w:tcPr>
            <w:tcW w:w="8702" w:type="dxa"/>
          </w:tcPr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１　事業者の概要</w:t>
            </w:r>
          </w:p>
        </w:tc>
      </w:tr>
      <w:tr w:rsidR="0037576F" w:rsidTr="0037576F">
        <w:tc>
          <w:tcPr>
            <w:tcW w:w="8702" w:type="dxa"/>
          </w:tcPr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（１）所在地（本社及び本業務に係わる事業所）</w:t>
            </w: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（２）資本金</w:t>
            </w: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（３）組織図</w:t>
            </w: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（４）主な事業内容</w:t>
            </w: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（５）社員数</w:t>
            </w: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（６）有資格者数一覧</w:t>
            </w:r>
          </w:p>
          <w:p w:rsidR="00406540" w:rsidRPr="00DF64DC" w:rsidRDefault="00406540" w:rsidP="00406540">
            <w:pPr>
              <w:autoSpaceDE w:val="0"/>
              <w:autoSpaceDN w:val="0"/>
              <w:ind w:firstLineChars="100" w:firstLine="210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・技術士（建設部門、衛生工学部門又は</w:t>
            </w:r>
            <w:r w:rsidRPr="00DF64DC">
              <w:rPr>
                <w:rFonts w:ascii="ＭＳ 明朝" w:hAnsi="ＭＳ 明朝" w:hint="eastAsia"/>
                <w:color w:val="000000" w:themeColor="text1"/>
              </w:rPr>
              <w:t>環境部門）</w:t>
            </w:r>
          </w:p>
          <w:p w:rsidR="00406540" w:rsidRDefault="00406540" w:rsidP="00406540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F64DC">
              <w:rPr>
                <w:rFonts w:ascii="ＭＳ 明朝" w:hAnsi="ＭＳ 明朝" w:hint="eastAsia"/>
                <w:color w:val="000000" w:themeColor="text1"/>
              </w:rPr>
              <w:t>・RCCMの資格保持者（河川、砂防及び海岸・海洋部門、廃棄物部門）</w:t>
            </w:r>
          </w:p>
          <w:p w:rsidR="0037576F" w:rsidRDefault="00406540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・その他</w:t>
            </w:r>
            <w:r w:rsidR="0097347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本業務に活用できると考えられる資格</w:t>
            </w:r>
          </w:p>
          <w:p w:rsidR="00406540" w:rsidRDefault="00406540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（７）本業務に活用できる業務の実績（実施中の業務を含む）</w:t>
            </w: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37576F" w:rsidRP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37576F" w:rsidRDefault="0037576F" w:rsidP="0037576F">
      <w:pPr>
        <w:rPr>
          <w:rFonts w:asciiTheme="minorEastAsia" w:hAnsiTheme="minorEastAsia"/>
          <w:color w:val="000000" w:themeColor="text1"/>
          <w:kern w:val="0"/>
          <w:szCs w:val="21"/>
        </w:rPr>
      </w:pPr>
    </w:p>
    <w:p w:rsidR="009F4B28" w:rsidRDefault="009F4B28">
      <w:pPr>
        <w:widowControl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/>
          <w:color w:val="000000" w:themeColor="text1"/>
          <w:kern w:val="0"/>
          <w:szCs w:val="21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7576F" w:rsidTr="0037576F">
        <w:tc>
          <w:tcPr>
            <w:tcW w:w="8702" w:type="dxa"/>
          </w:tcPr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２　本業務の実施体制</w:t>
            </w:r>
          </w:p>
        </w:tc>
      </w:tr>
      <w:tr w:rsidR="0037576F" w:rsidTr="0037576F">
        <w:tc>
          <w:tcPr>
            <w:tcW w:w="8702" w:type="dxa"/>
          </w:tcPr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（１）本業務の実施体制</w:t>
            </w:r>
            <w:r w:rsidR="006B1C88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4F2BAB">
              <w:rPr>
                <w:rFonts w:asciiTheme="minorEastAsia" w:hAnsiTheme="minorEastAsia" w:hint="eastAsia"/>
                <w:color w:val="000000" w:themeColor="text1"/>
                <w:szCs w:val="21"/>
              </w:rPr>
              <w:t>連携</w:t>
            </w:r>
            <w:r w:rsidR="00B96FD3">
              <w:rPr>
                <w:rFonts w:asciiTheme="minorEastAsia" w:hAnsiTheme="minorEastAsia" w:hint="eastAsia"/>
                <w:color w:val="000000" w:themeColor="text1"/>
                <w:szCs w:val="21"/>
              </w:rPr>
              <w:t>先</w:t>
            </w:r>
            <w:r w:rsidR="000B0984">
              <w:rPr>
                <w:rFonts w:asciiTheme="minorEastAsia" w:hAnsiTheme="minorEastAsia" w:hint="eastAsia"/>
                <w:color w:val="000000" w:themeColor="text1"/>
                <w:szCs w:val="21"/>
              </w:rPr>
              <w:t>となる</w:t>
            </w:r>
            <w:r w:rsidR="00B476A6">
              <w:rPr>
                <w:rFonts w:asciiTheme="minorEastAsia" w:hAnsiTheme="minorEastAsia" w:hint="eastAsia"/>
                <w:color w:val="000000" w:themeColor="text1"/>
                <w:szCs w:val="21"/>
              </w:rPr>
              <w:t>事業者や</w:t>
            </w:r>
            <w:r w:rsidR="004F2BAB">
              <w:rPr>
                <w:rFonts w:asciiTheme="minorEastAsia" w:hAnsiTheme="minorEastAsia" w:hint="eastAsia"/>
                <w:color w:val="000000" w:themeColor="text1"/>
                <w:szCs w:val="21"/>
              </w:rPr>
              <w:t>団体等</w:t>
            </w:r>
            <w:r w:rsidR="006B1C88">
              <w:rPr>
                <w:rFonts w:asciiTheme="minorEastAsia" w:hAnsiTheme="minorEastAsia" w:hint="eastAsia"/>
                <w:color w:val="000000" w:themeColor="text1"/>
                <w:szCs w:val="21"/>
              </w:rPr>
              <w:t>を含む）</w:t>
            </w:r>
            <w:bookmarkStart w:id="0" w:name="_GoBack"/>
            <w:bookmarkEnd w:id="0"/>
          </w:p>
          <w:p w:rsidR="0037576F" w:rsidRPr="000B0984" w:rsidRDefault="0037576F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7576F" w:rsidRDefault="00954175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（２）本業務に従事予定の総括責任者</w:t>
            </w:r>
            <w:r w:rsidR="0037576F">
              <w:rPr>
                <w:rFonts w:asciiTheme="minorEastAsia" w:hAnsiTheme="minorEastAsia" w:hint="eastAsia"/>
                <w:color w:val="000000" w:themeColor="text1"/>
                <w:szCs w:val="21"/>
              </w:rPr>
              <w:t>（役職、氏名、業務経験、資格等の一覧）</w:t>
            </w:r>
          </w:p>
          <w:p w:rsidR="00BC2513" w:rsidRPr="0037576F" w:rsidRDefault="00BC2513" w:rsidP="00CC1DB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37576F" w:rsidRDefault="0037576F" w:rsidP="0037576F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E734A" w:rsidTr="009E734A">
        <w:tc>
          <w:tcPr>
            <w:tcW w:w="8702" w:type="dxa"/>
          </w:tcPr>
          <w:p w:rsidR="009E734A" w:rsidRDefault="009E734A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　本業務に係る企画提案</w:t>
            </w:r>
          </w:p>
        </w:tc>
      </w:tr>
      <w:tr w:rsidR="009E734A" w:rsidTr="009E734A">
        <w:tc>
          <w:tcPr>
            <w:tcW w:w="8702" w:type="dxa"/>
          </w:tcPr>
          <w:p w:rsidR="009F4B28" w:rsidRDefault="00DF2C4D" w:rsidP="005D43C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9F4B28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 w:rsidR="009875DF" w:rsidRPr="009875DF">
              <w:rPr>
                <w:rFonts w:asciiTheme="minorEastAsia" w:hAnsiTheme="minorEastAsia" w:hint="eastAsia"/>
                <w:color w:val="000000" w:themeColor="text1"/>
                <w:szCs w:val="21"/>
              </w:rPr>
              <w:t>河川敷等における散乱ごみの調査（一斉調査）</w:t>
            </w:r>
            <w:r w:rsidR="009875DF">
              <w:rPr>
                <w:rFonts w:asciiTheme="minorEastAsia" w:hAnsiTheme="minorEastAsia" w:hint="eastAsia"/>
                <w:color w:val="000000" w:themeColor="text1"/>
                <w:szCs w:val="21"/>
              </w:rPr>
              <w:t>の実施方法</w:t>
            </w:r>
          </w:p>
          <w:p w:rsidR="000A65E2" w:rsidRPr="000A65E2" w:rsidRDefault="00A9575A" w:rsidP="00335CA8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E146C1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335CA8" w:rsidRPr="00335CA8">
              <w:rPr>
                <w:rFonts w:asciiTheme="minorEastAsia" w:hAnsiTheme="minorEastAsia" w:hint="eastAsia"/>
                <w:color w:val="000000" w:themeColor="text1"/>
                <w:szCs w:val="21"/>
              </w:rPr>
              <w:t>海洋ごみの発生実態</w:t>
            </w:r>
            <w:r w:rsidR="00CD2C05">
              <w:rPr>
                <w:rFonts w:asciiTheme="minorEastAsia" w:hAnsiTheme="minorEastAsia" w:hint="eastAsia"/>
                <w:color w:val="000000" w:themeColor="text1"/>
                <w:szCs w:val="21"/>
              </w:rPr>
              <w:t>を効率的に調査するために適当な調査水域・地点数、選定理由等</w:t>
            </w:r>
            <w:r w:rsidR="00E146C1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0A65E2" w:rsidRPr="00E146C1" w:rsidRDefault="000A65E2" w:rsidP="005D43C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F4B28" w:rsidRDefault="00DF2C4D" w:rsidP="005D43C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5738CC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 w:rsidR="009875DF" w:rsidRPr="009875DF">
              <w:rPr>
                <w:rFonts w:asciiTheme="minorEastAsia" w:hAnsiTheme="minorEastAsia" w:hint="eastAsia"/>
                <w:color w:val="000000" w:themeColor="text1"/>
                <w:szCs w:val="21"/>
              </w:rPr>
              <w:t>多様な主体と連携した散乱ごみ等の清掃活動及び調査（一斉清掃）</w:t>
            </w:r>
            <w:r w:rsidR="009875DF">
              <w:rPr>
                <w:rFonts w:asciiTheme="minorEastAsia" w:hAnsiTheme="minorEastAsia" w:hint="eastAsia"/>
                <w:color w:val="000000" w:themeColor="text1"/>
                <w:szCs w:val="21"/>
              </w:rPr>
              <w:t>の実施方法</w:t>
            </w:r>
          </w:p>
          <w:p w:rsidR="00335CA8" w:rsidRDefault="00C427DF" w:rsidP="00A9575A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406AE7">
              <w:rPr>
                <w:rFonts w:asciiTheme="minorEastAsia" w:hAnsiTheme="minorEastAsia" w:hint="eastAsia"/>
                <w:szCs w:val="21"/>
              </w:rPr>
              <w:t>参加者数を増やすための広報方法、イベントの内容等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335CA8" w:rsidRPr="00A9575A" w:rsidRDefault="00335CA8" w:rsidP="005D43C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F5752" w:rsidRDefault="008712CE" w:rsidP="007F575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（３）</w:t>
            </w:r>
            <w:r w:rsidRPr="009875DF">
              <w:rPr>
                <w:rFonts w:asciiTheme="minorEastAsia" w:hAnsiTheme="minorEastAsia" w:hint="eastAsia"/>
                <w:color w:val="000000" w:themeColor="text1"/>
                <w:szCs w:val="21"/>
              </w:rPr>
              <w:t>海洋ごみ問題に関する情報発信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の実施方法</w:t>
            </w:r>
          </w:p>
          <w:p w:rsidR="007F5752" w:rsidRPr="007F5752" w:rsidRDefault="007F5752" w:rsidP="00273D3A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（情報発信の媒体・発信先、今後期待される展開等）</w:t>
            </w:r>
          </w:p>
          <w:p w:rsidR="008712CE" w:rsidRPr="00675835" w:rsidRDefault="008712CE" w:rsidP="005D43C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875DF" w:rsidRDefault="008712CE" w:rsidP="005D43C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（４</w:t>
            </w:r>
            <w:r w:rsidR="009875D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 w:rsidR="009875DF" w:rsidRPr="009875DF">
              <w:rPr>
                <w:rFonts w:asciiTheme="minorEastAsia" w:hAnsiTheme="minorEastAsia" w:hint="eastAsia"/>
                <w:color w:val="000000" w:themeColor="text1"/>
                <w:szCs w:val="21"/>
              </w:rPr>
              <w:t>継続的かつ効果的な海洋ごみの発生抑制対策の検討</w:t>
            </w:r>
            <w:r w:rsidR="001C0C40">
              <w:rPr>
                <w:rFonts w:asciiTheme="minorEastAsia" w:hAnsiTheme="minorEastAsia" w:hint="eastAsia"/>
                <w:color w:val="000000" w:themeColor="text1"/>
                <w:szCs w:val="21"/>
              </w:rPr>
              <w:t>方法</w:t>
            </w:r>
          </w:p>
          <w:p w:rsidR="005738CC" w:rsidRPr="000F7405" w:rsidRDefault="000F7405" w:rsidP="000F740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（効率的に調査結果を整理・分析するための工夫・</w:t>
            </w:r>
            <w:r w:rsidR="00862032">
              <w:rPr>
                <w:rFonts w:asciiTheme="minorEastAsia" w:hAnsiTheme="minorEastAsia" w:hint="eastAsia"/>
                <w:szCs w:val="21"/>
              </w:rPr>
              <w:t>検討方針等）</w:t>
            </w:r>
          </w:p>
          <w:p w:rsidR="007F5752" w:rsidRDefault="007F5752" w:rsidP="005738C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37576F" w:rsidRDefault="0037576F" w:rsidP="0037576F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E734A" w:rsidTr="009E734A">
        <w:tc>
          <w:tcPr>
            <w:tcW w:w="8702" w:type="dxa"/>
          </w:tcPr>
          <w:p w:rsidR="009E734A" w:rsidRDefault="009E734A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４　業務計画</w:t>
            </w:r>
          </w:p>
        </w:tc>
      </w:tr>
      <w:tr w:rsidR="009E734A" w:rsidTr="009E734A">
        <w:tc>
          <w:tcPr>
            <w:tcW w:w="8702" w:type="dxa"/>
          </w:tcPr>
          <w:p w:rsidR="009E734A" w:rsidRDefault="009E734A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（１）実施スケジュール</w:t>
            </w:r>
          </w:p>
          <w:p w:rsidR="009E734A" w:rsidRDefault="009E734A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E734A" w:rsidRDefault="00BA7AB7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（２</w:t>
            </w:r>
            <w:r w:rsidR="009E734A">
              <w:rPr>
                <w:rFonts w:asciiTheme="minorEastAsia" w:hAnsiTheme="minorEastAsia" w:hint="eastAsia"/>
                <w:color w:val="000000" w:themeColor="text1"/>
                <w:szCs w:val="21"/>
              </w:rPr>
              <w:t>）必要な要員の見込み</w:t>
            </w:r>
          </w:p>
          <w:p w:rsidR="009E734A" w:rsidRPr="009E734A" w:rsidRDefault="009E734A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37576F" w:rsidRDefault="0037576F" w:rsidP="0037576F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10E21" w:rsidTr="002E7516">
        <w:tc>
          <w:tcPr>
            <w:tcW w:w="8702" w:type="dxa"/>
          </w:tcPr>
          <w:p w:rsidR="00010E21" w:rsidRDefault="00010E21" w:rsidP="00010E2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５　</w:t>
            </w:r>
            <w:r w:rsidR="0046195D">
              <w:rPr>
                <w:rFonts w:asciiTheme="minorEastAsia" w:hAnsiTheme="minorEastAsia" w:hint="eastAsia"/>
                <w:color w:val="000000" w:themeColor="text1"/>
                <w:szCs w:val="21"/>
              </w:rPr>
              <w:t>見積額</w:t>
            </w:r>
          </w:p>
        </w:tc>
      </w:tr>
      <w:tr w:rsidR="00010E21" w:rsidTr="002E7516">
        <w:tc>
          <w:tcPr>
            <w:tcW w:w="8702" w:type="dxa"/>
          </w:tcPr>
          <w:p w:rsidR="0046195D" w:rsidRPr="0046195D" w:rsidRDefault="00014D80" w:rsidP="00934A5F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別添</w:t>
            </w:r>
            <w:r w:rsidR="0046195D">
              <w:rPr>
                <w:rFonts w:asciiTheme="minorEastAsia" w:hAnsiTheme="minorEastAsia" w:hint="eastAsia"/>
                <w:color w:val="000000" w:themeColor="text1"/>
                <w:szCs w:val="21"/>
              </w:rPr>
              <w:t>見積書（内訳書を含む）の写しのとおり</w:t>
            </w:r>
          </w:p>
        </w:tc>
      </w:tr>
    </w:tbl>
    <w:p w:rsidR="00010E21" w:rsidRDefault="00010E21" w:rsidP="0037576F">
      <w:pPr>
        <w:rPr>
          <w:rFonts w:asciiTheme="minorEastAsia" w:hAnsiTheme="minorEastAsia" w:hint="eastAsia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E734A" w:rsidTr="009E734A">
        <w:tc>
          <w:tcPr>
            <w:tcW w:w="8702" w:type="dxa"/>
          </w:tcPr>
          <w:p w:rsidR="009E734A" w:rsidRDefault="0046195D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  <w:r w:rsidR="009E734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その他本業務に関する提案</w:t>
            </w:r>
          </w:p>
        </w:tc>
      </w:tr>
      <w:tr w:rsidR="009E734A" w:rsidTr="009E734A">
        <w:tc>
          <w:tcPr>
            <w:tcW w:w="8702" w:type="dxa"/>
          </w:tcPr>
          <w:p w:rsidR="009E734A" w:rsidRDefault="009E734A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9E734A" w:rsidRDefault="009E734A" w:rsidP="0037576F">
      <w:pPr>
        <w:rPr>
          <w:rFonts w:asciiTheme="minorEastAsia" w:hAnsiTheme="minorEastAsia"/>
          <w:color w:val="000000" w:themeColor="text1"/>
          <w:szCs w:val="21"/>
        </w:rPr>
      </w:pPr>
    </w:p>
    <w:p w:rsidR="004D6FDB" w:rsidRPr="00060830" w:rsidRDefault="004D6FDB" w:rsidP="0037576F">
      <w:pPr>
        <w:rPr>
          <w:rFonts w:asciiTheme="minorEastAsia" w:hAnsiTheme="minorEastAsia"/>
          <w:color w:val="000000" w:themeColor="text1"/>
          <w:sz w:val="24"/>
          <w:szCs w:val="21"/>
        </w:rPr>
      </w:pPr>
      <w:r w:rsidRPr="00060830">
        <w:rPr>
          <w:rFonts w:asciiTheme="minorEastAsia" w:hAnsiTheme="minorEastAsia" w:hint="eastAsia"/>
          <w:color w:val="000000" w:themeColor="text1"/>
          <w:sz w:val="24"/>
          <w:szCs w:val="21"/>
        </w:rPr>
        <w:t>※</w:t>
      </w:r>
      <w:r w:rsidR="000A74EA" w:rsidRPr="000A74EA">
        <w:rPr>
          <w:rFonts w:asciiTheme="minorEastAsia" w:hAnsiTheme="minorEastAsia" w:hint="eastAsia"/>
          <w:color w:val="000000" w:themeColor="text1"/>
          <w:sz w:val="24"/>
          <w:szCs w:val="21"/>
        </w:rPr>
        <w:t>企画提案書</w:t>
      </w:r>
      <w:r w:rsidR="000A74EA">
        <w:rPr>
          <w:rFonts w:asciiTheme="minorEastAsia" w:hAnsiTheme="minorEastAsia" w:hint="eastAsia"/>
          <w:color w:val="000000" w:themeColor="text1"/>
          <w:sz w:val="24"/>
          <w:szCs w:val="21"/>
        </w:rPr>
        <w:t>には、</w:t>
      </w:r>
      <w:r w:rsidRPr="00060830">
        <w:rPr>
          <w:rFonts w:asciiTheme="minorEastAsia" w:hAnsiTheme="minorEastAsia" w:hint="eastAsia"/>
          <w:color w:val="000000" w:themeColor="text1"/>
          <w:sz w:val="24"/>
          <w:szCs w:val="21"/>
        </w:rPr>
        <w:t>見積書（内訳書を含む）</w:t>
      </w:r>
      <w:r w:rsidR="00934902" w:rsidRPr="00060830">
        <w:rPr>
          <w:rFonts w:asciiTheme="minorEastAsia" w:hAnsiTheme="minorEastAsia" w:hint="eastAsia"/>
          <w:color w:val="000000" w:themeColor="text1"/>
          <w:sz w:val="24"/>
          <w:szCs w:val="21"/>
        </w:rPr>
        <w:t>の写しを添付してください。</w:t>
      </w:r>
    </w:p>
    <w:p w:rsidR="0037576F" w:rsidRPr="00060830" w:rsidRDefault="00D753A6" w:rsidP="0037576F">
      <w:pPr>
        <w:rPr>
          <w:rFonts w:asciiTheme="minorEastAsia" w:hAnsiTheme="minorEastAsia"/>
          <w:color w:val="000000" w:themeColor="text1"/>
          <w:sz w:val="24"/>
          <w:szCs w:val="21"/>
        </w:rPr>
      </w:pPr>
      <w:r w:rsidRPr="00060830">
        <w:rPr>
          <w:rFonts w:asciiTheme="minorEastAsia" w:hAnsiTheme="minorEastAsia" w:hint="eastAsia"/>
          <w:color w:val="000000" w:themeColor="text1"/>
          <w:sz w:val="24"/>
          <w:szCs w:val="21"/>
        </w:rPr>
        <w:t>※記入にあたって、枠等の体裁は自由とし、別葉とすること</w:t>
      </w:r>
      <w:r w:rsidR="009E734A" w:rsidRPr="00060830">
        <w:rPr>
          <w:rFonts w:asciiTheme="minorEastAsia" w:hAnsiTheme="minorEastAsia" w:hint="eastAsia"/>
          <w:color w:val="000000" w:themeColor="text1"/>
          <w:sz w:val="24"/>
          <w:szCs w:val="21"/>
        </w:rPr>
        <w:t>も可。</w:t>
      </w:r>
    </w:p>
    <w:sectPr w:rsidR="0037576F" w:rsidRPr="00060830" w:rsidSect="00E279D3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FA" w:rsidRDefault="00891CFA" w:rsidP="00E279D3">
      <w:r>
        <w:separator/>
      </w:r>
    </w:p>
  </w:endnote>
  <w:endnote w:type="continuationSeparator" w:id="0">
    <w:p w:rsidR="00891CFA" w:rsidRDefault="00891CFA" w:rsidP="00E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FA" w:rsidRDefault="00891CFA" w:rsidP="00E279D3">
      <w:r>
        <w:separator/>
      </w:r>
    </w:p>
  </w:footnote>
  <w:footnote w:type="continuationSeparator" w:id="0">
    <w:p w:rsidR="00891CFA" w:rsidRDefault="00891CFA" w:rsidP="00E2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D3" w:rsidRDefault="00E279D3">
    <w:pPr>
      <w:pStyle w:val="a8"/>
    </w:pPr>
  </w:p>
  <w:p w:rsidR="00E279D3" w:rsidRDefault="00E279D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D3" w:rsidRDefault="00D5069C">
    <w:pPr>
      <w:pStyle w:val="a8"/>
    </w:pPr>
    <w:r>
      <w:rPr>
        <w:rFonts w:hint="eastAsia"/>
      </w:rPr>
      <w:t>第４</w:t>
    </w:r>
    <w:r w:rsidR="00E279D3">
      <w:rPr>
        <w:rFonts w:hint="eastAsia"/>
      </w:rPr>
      <w:t>号</w:t>
    </w:r>
    <w:r w:rsidR="00D473CF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D1"/>
    <w:rsid w:val="00010E21"/>
    <w:rsid w:val="00014D80"/>
    <w:rsid w:val="00025EE6"/>
    <w:rsid w:val="00060830"/>
    <w:rsid w:val="000A65E2"/>
    <w:rsid w:val="000A74EA"/>
    <w:rsid w:val="000B0984"/>
    <w:rsid w:val="000F5381"/>
    <w:rsid w:val="000F7405"/>
    <w:rsid w:val="00142608"/>
    <w:rsid w:val="0019047D"/>
    <w:rsid w:val="00195650"/>
    <w:rsid w:val="001C0C40"/>
    <w:rsid w:val="001C4DAF"/>
    <w:rsid w:val="002374D4"/>
    <w:rsid w:val="00261B51"/>
    <w:rsid w:val="00273D3A"/>
    <w:rsid w:val="002D49D6"/>
    <w:rsid w:val="00315526"/>
    <w:rsid w:val="0032426A"/>
    <w:rsid w:val="00335CA8"/>
    <w:rsid w:val="00340D85"/>
    <w:rsid w:val="0037576F"/>
    <w:rsid w:val="003A6BC9"/>
    <w:rsid w:val="003B4944"/>
    <w:rsid w:val="003D0623"/>
    <w:rsid w:val="004038E9"/>
    <w:rsid w:val="00406540"/>
    <w:rsid w:val="00406AE7"/>
    <w:rsid w:val="0041762A"/>
    <w:rsid w:val="0046195D"/>
    <w:rsid w:val="00464297"/>
    <w:rsid w:val="00485941"/>
    <w:rsid w:val="004A3709"/>
    <w:rsid w:val="004D6FDB"/>
    <w:rsid w:val="004F2BAB"/>
    <w:rsid w:val="00500B65"/>
    <w:rsid w:val="005614CA"/>
    <w:rsid w:val="005738CC"/>
    <w:rsid w:val="005A494A"/>
    <w:rsid w:val="005B6DD9"/>
    <w:rsid w:val="005D43C1"/>
    <w:rsid w:val="00602E10"/>
    <w:rsid w:val="00673AA4"/>
    <w:rsid w:val="00675835"/>
    <w:rsid w:val="006B1C88"/>
    <w:rsid w:val="006C7A48"/>
    <w:rsid w:val="006D222C"/>
    <w:rsid w:val="006E5310"/>
    <w:rsid w:val="006F20CA"/>
    <w:rsid w:val="00713792"/>
    <w:rsid w:val="007672ED"/>
    <w:rsid w:val="007831D0"/>
    <w:rsid w:val="007A30E0"/>
    <w:rsid w:val="007F5752"/>
    <w:rsid w:val="008223B2"/>
    <w:rsid w:val="00824307"/>
    <w:rsid w:val="00854921"/>
    <w:rsid w:val="00862032"/>
    <w:rsid w:val="008712CE"/>
    <w:rsid w:val="0087187E"/>
    <w:rsid w:val="00877024"/>
    <w:rsid w:val="00891CFA"/>
    <w:rsid w:val="008B59D1"/>
    <w:rsid w:val="008C0B23"/>
    <w:rsid w:val="008D5875"/>
    <w:rsid w:val="008D7596"/>
    <w:rsid w:val="008E3298"/>
    <w:rsid w:val="008E5822"/>
    <w:rsid w:val="009069CA"/>
    <w:rsid w:val="00926AB0"/>
    <w:rsid w:val="00934902"/>
    <w:rsid w:val="00934A5F"/>
    <w:rsid w:val="00953012"/>
    <w:rsid w:val="00954175"/>
    <w:rsid w:val="00973476"/>
    <w:rsid w:val="009875DF"/>
    <w:rsid w:val="009903F1"/>
    <w:rsid w:val="009C5213"/>
    <w:rsid w:val="009E734A"/>
    <w:rsid w:val="009E7710"/>
    <w:rsid w:val="009F4B28"/>
    <w:rsid w:val="00A9575A"/>
    <w:rsid w:val="00AE1B82"/>
    <w:rsid w:val="00B05471"/>
    <w:rsid w:val="00B216D8"/>
    <w:rsid w:val="00B476A6"/>
    <w:rsid w:val="00B51D1A"/>
    <w:rsid w:val="00B96FD3"/>
    <w:rsid w:val="00BA7AB7"/>
    <w:rsid w:val="00BB3504"/>
    <w:rsid w:val="00BB48BF"/>
    <w:rsid w:val="00BC2513"/>
    <w:rsid w:val="00BD4F22"/>
    <w:rsid w:val="00C009D1"/>
    <w:rsid w:val="00C427DF"/>
    <w:rsid w:val="00CC1DBF"/>
    <w:rsid w:val="00CD2C05"/>
    <w:rsid w:val="00CF251F"/>
    <w:rsid w:val="00D00149"/>
    <w:rsid w:val="00D2446E"/>
    <w:rsid w:val="00D473CF"/>
    <w:rsid w:val="00D5069C"/>
    <w:rsid w:val="00D720C0"/>
    <w:rsid w:val="00D753A6"/>
    <w:rsid w:val="00D7757D"/>
    <w:rsid w:val="00DB3465"/>
    <w:rsid w:val="00DB4B7B"/>
    <w:rsid w:val="00DF2C4D"/>
    <w:rsid w:val="00E146C1"/>
    <w:rsid w:val="00E279D3"/>
    <w:rsid w:val="00E57803"/>
    <w:rsid w:val="00E60408"/>
    <w:rsid w:val="00E707DE"/>
    <w:rsid w:val="00EF6278"/>
    <w:rsid w:val="00F52A19"/>
    <w:rsid w:val="00FE4446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4454FF7"/>
  <w15:docId w15:val="{603FEB02-8146-4840-BE35-4B5A7FCD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1762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1762A"/>
  </w:style>
  <w:style w:type="paragraph" w:styleId="a5">
    <w:name w:val="Closing"/>
    <w:basedOn w:val="a"/>
    <w:link w:val="a6"/>
    <w:uiPriority w:val="99"/>
    <w:semiHidden/>
    <w:unhideWhenUsed/>
    <w:rsid w:val="0041762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1762A"/>
  </w:style>
  <w:style w:type="table" w:styleId="a7">
    <w:name w:val="Table Grid"/>
    <w:basedOn w:val="a1"/>
    <w:uiPriority w:val="59"/>
    <w:rsid w:val="00EF6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79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79D3"/>
  </w:style>
  <w:style w:type="paragraph" w:styleId="aa">
    <w:name w:val="footer"/>
    <w:basedOn w:val="a"/>
    <w:link w:val="ab"/>
    <w:uiPriority w:val="99"/>
    <w:unhideWhenUsed/>
    <w:rsid w:val="00E279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79D3"/>
  </w:style>
  <w:style w:type="paragraph" w:styleId="ac">
    <w:name w:val="Balloon Text"/>
    <w:basedOn w:val="a"/>
    <w:link w:val="ad"/>
    <w:uiPriority w:val="99"/>
    <w:semiHidden/>
    <w:unhideWhenUsed/>
    <w:rsid w:val="00E27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79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