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10" w:rsidRPr="00465E9E" w:rsidRDefault="00073510" w:rsidP="00073510">
      <w:pPr>
        <w:widowControl/>
        <w:jc w:val="left"/>
        <w:rPr>
          <w:rFonts w:ascii="ＭＳ 明朝" w:hAnsi="ＭＳ 明朝"/>
          <w:sz w:val="22"/>
          <w:szCs w:val="22"/>
        </w:rPr>
      </w:pPr>
    </w:p>
    <w:p w:rsidR="00073510" w:rsidRPr="00465E9E" w:rsidRDefault="00073510" w:rsidP="00073510">
      <w:pPr>
        <w:spacing w:line="360" w:lineRule="exact"/>
        <w:ind w:right="210"/>
        <w:rPr>
          <w:rFonts w:ascii="BIZ UDP明朝 Medium" w:eastAsia="BIZ UDP明朝 Medium" w:hAnsi="BIZ UDP明朝 Medium"/>
          <w:szCs w:val="24"/>
        </w:rPr>
      </w:pPr>
      <w:r w:rsidRPr="00465E9E">
        <w:rPr>
          <w:rFonts w:ascii="BIZ UDP明朝 Medium" w:eastAsia="BIZ UDP明朝 Medium" w:hAnsi="BIZ UDP明朝 Medium" w:hint="eastAsia"/>
          <w:szCs w:val="24"/>
        </w:rPr>
        <w:t>第３号様式</w:t>
      </w:r>
    </w:p>
    <w:p w:rsidR="00073510" w:rsidRPr="00465E9E" w:rsidRDefault="00073510" w:rsidP="00073510">
      <w:pPr>
        <w:spacing w:line="360" w:lineRule="exact"/>
        <w:ind w:right="210"/>
        <w:jc w:val="center"/>
        <w:rPr>
          <w:rFonts w:ascii="BIZ UDP明朝 Medium" w:eastAsia="BIZ UDP明朝 Medium" w:hAnsi="BIZ UDP明朝 Medium"/>
          <w:b/>
          <w:sz w:val="32"/>
          <w:szCs w:val="32"/>
        </w:rPr>
      </w:pPr>
      <w:r w:rsidRPr="00465E9E">
        <w:rPr>
          <w:rFonts w:ascii="BIZ UDP明朝 Medium" w:eastAsia="BIZ UDP明朝 Medium" w:hAnsi="BIZ UDP明朝 Medium" w:hint="eastAsia"/>
          <w:b/>
          <w:sz w:val="32"/>
          <w:szCs w:val="32"/>
        </w:rPr>
        <w:t>契　約　実　績　証　明　書</w:t>
      </w:r>
    </w:p>
    <w:p w:rsidR="00073510" w:rsidRPr="00465E9E" w:rsidRDefault="00073510" w:rsidP="00073510">
      <w:pPr>
        <w:spacing w:line="360" w:lineRule="exact"/>
        <w:rPr>
          <w:rFonts w:ascii="BIZ UDP明朝 Medium" w:eastAsia="BIZ UDP明朝 Medium" w:hAnsi="BIZ UDP明朝 Medium"/>
          <w:sz w:val="32"/>
          <w:szCs w:val="32"/>
        </w:rPr>
      </w:pPr>
    </w:p>
    <w:p w:rsidR="00073510" w:rsidRPr="00465E9E" w:rsidRDefault="00073510" w:rsidP="00073510">
      <w:pPr>
        <w:spacing w:line="360" w:lineRule="exact"/>
        <w:rPr>
          <w:rFonts w:ascii="BIZ UDP明朝 Medium" w:eastAsia="BIZ UDP明朝 Medium" w:hAnsi="BIZ UDP明朝 Medium"/>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104"/>
        <w:gridCol w:w="1104"/>
        <w:gridCol w:w="1104"/>
        <w:gridCol w:w="1451"/>
        <w:gridCol w:w="1625"/>
        <w:gridCol w:w="845"/>
      </w:tblGrid>
      <w:tr w:rsidR="00073510" w:rsidRPr="00465E9E" w:rsidTr="00C84CA6">
        <w:trPr>
          <w:trHeight w:val="569"/>
        </w:trPr>
        <w:tc>
          <w:tcPr>
            <w:tcW w:w="2700" w:type="dxa"/>
            <w:shd w:val="clear" w:color="auto" w:fill="auto"/>
            <w:vAlign w:val="center"/>
          </w:tcPr>
          <w:p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契約の相手方</w:t>
            </w:r>
          </w:p>
        </w:tc>
        <w:tc>
          <w:tcPr>
            <w:tcW w:w="1800" w:type="dxa"/>
            <w:shd w:val="clear" w:color="auto" w:fill="auto"/>
            <w:vAlign w:val="center"/>
          </w:tcPr>
          <w:p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契約年月日</w:t>
            </w:r>
          </w:p>
        </w:tc>
        <w:tc>
          <w:tcPr>
            <w:tcW w:w="1800" w:type="dxa"/>
            <w:shd w:val="clear" w:color="auto" w:fill="auto"/>
            <w:vAlign w:val="center"/>
          </w:tcPr>
          <w:p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契約期間</w:t>
            </w:r>
          </w:p>
        </w:tc>
        <w:tc>
          <w:tcPr>
            <w:tcW w:w="1800" w:type="dxa"/>
            <w:shd w:val="clear" w:color="auto" w:fill="auto"/>
            <w:vAlign w:val="center"/>
          </w:tcPr>
          <w:p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契約金額</w:t>
            </w:r>
          </w:p>
        </w:tc>
        <w:tc>
          <w:tcPr>
            <w:tcW w:w="2520" w:type="dxa"/>
            <w:shd w:val="clear" w:color="auto" w:fill="auto"/>
            <w:vAlign w:val="center"/>
          </w:tcPr>
          <w:p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業務名</w:t>
            </w:r>
          </w:p>
        </w:tc>
        <w:tc>
          <w:tcPr>
            <w:tcW w:w="2880" w:type="dxa"/>
            <w:shd w:val="clear" w:color="auto" w:fill="auto"/>
            <w:vAlign w:val="center"/>
          </w:tcPr>
          <w:p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業務内容</w:t>
            </w:r>
          </w:p>
        </w:tc>
        <w:tc>
          <w:tcPr>
            <w:tcW w:w="1263" w:type="dxa"/>
            <w:shd w:val="clear" w:color="auto" w:fill="auto"/>
            <w:vAlign w:val="center"/>
          </w:tcPr>
          <w:p w:rsidR="00073510" w:rsidRPr="00465E9E" w:rsidRDefault="00073510" w:rsidP="00C84CA6">
            <w:pPr>
              <w:spacing w:line="360" w:lineRule="exact"/>
              <w:jc w:val="center"/>
              <w:rPr>
                <w:rFonts w:ascii="BIZ UDP明朝 Medium" w:eastAsia="BIZ UDP明朝 Medium" w:hAnsi="BIZ UDP明朝 Medium"/>
                <w:szCs w:val="24"/>
              </w:rPr>
            </w:pPr>
            <w:r w:rsidRPr="00465E9E">
              <w:rPr>
                <w:rFonts w:ascii="BIZ UDP明朝 Medium" w:eastAsia="BIZ UDP明朝 Medium" w:hAnsi="BIZ UDP明朝 Medium" w:hint="eastAsia"/>
                <w:szCs w:val="24"/>
              </w:rPr>
              <w:t>添付資料</w:t>
            </w:r>
          </w:p>
        </w:tc>
      </w:tr>
      <w:tr w:rsidR="00073510" w:rsidRPr="00465E9E" w:rsidTr="00C84CA6">
        <w:trPr>
          <w:trHeight w:val="840"/>
        </w:trPr>
        <w:tc>
          <w:tcPr>
            <w:tcW w:w="270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252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288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1263"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r>
      <w:tr w:rsidR="00073510" w:rsidRPr="00465E9E" w:rsidTr="00C84CA6">
        <w:trPr>
          <w:trHeight w:val="840"/>
        </w:trPr>
        <w:tc>
          <w:tcPr>
            <w:tcW w:w="270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180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252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2880"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c>
          <w:tcPr>
            <w:tcW w:w="1263" w:type="dxa"/>
            <w:shd w:val="clear" w:color="auto" w:fill="auto"/>
            <w:vAlign w:val="center"/>
          </w:tcPr>
          <w:p w:rsidR="00073510" w:rsidRPr="00465E9E" w:rsidRDefault="00073510" w:rsidP="00C84CA6">
            <w:pPr>
              <w:spacing w:line="360" w:lineRule="exact"/>
              <w:rPr>
                <w:rFonts w:ascii="BIZ UDP明朝 Medium" w:eastAsia="BIZ UDP明朝 Medium" w:hAnsi="BIZ UDP明朝 Medium"/>
                <w:sz w:val="32"/>
                <w:szCs w:val="32"/>
              </w:rPr>
            </w:pPr>
          </w:p>
        </w:tc>
      </w:tr>
    </w:tbl>
    <w:p w:rsidR="00073510" w:rsidRPr="00465E9E" w:rsidRDefault="00073510" w:rsidP="00073510">
      <w:pPr>
        <w:spacing w:line="360" w:lineRule="exact"/>
        <w:rPr>
          <w:rFonts w:ascii="BIZ UDP明朝 Medium" w:eastAsia="BIZ UDP明朝 Medium" w:hAnsi="BIZ UDP明朝 Medium"/>
          <w:sz w:val="32"/>
          <w:szCs w:val="32"/>
        </w:rPr>
      </w:pPr>
    </w:p>
    <w:p w:rsidR="00073510" w:rsidRPr="00465E9E" w:rsidRDefault="00073510" w:rsidP="00073510">
      <w:pPr>
        <w:spacing w:line="360" w:lineRule="exact"/>
        <w:ind w:firstLineChars="100" w:firstLine="240"/>
        <w:rPr>
          <w:rFonts w:ascii="BIZ UDP明朝 Medium" w:eastAsia="BIZ UDP明朝 Medium" w:hAnsi="BIZ UDP明朝 Medium"/>
          <w:szCs w:val="24"/>
        </w:rPr>
      </w:pPr>
      <w:r w:rsidRPr="00465E9E">
        <w:rPr>
          <w:rFonts w:ascii="BIZ UDP明朝 Medium" w:eastAsia="BIZ UDP明朝 Medium" w:hAnsi="BIZ UDP明朝 Medium" w:hint="eastAsia"/>
          <w:szCs w:val="24"/>
        </w:rPr>
        <w:t>上記契約を締結し、履行したことを証明します。</w:t>
      </w:r>
    </w:p>
    <w:p w:rsidR="00073510" w:rsidRPr="00465E9E" w:rsidRDefault="00073510" w:rsidP="00073510">
      <w:pPr>
        <w:spacing w:line="360" w:lineRule="exact"/>
        <w:rPr>
          <w:rFonts w:ascii="BIZ UDP明朝 Medium" w:eastAsia="BIZ UDP明朝 Medium" w:hAnsi="BIZ UDP明朝 Medium"/>
          <w:szCs w:val="24"/>
        </w:rPr>
      </w:pPr>
    </w:p>
    <w:p w:rsidR="00073510" w:rsidRPr="00465E9E" w:rsidRDefault="00073510" w:rsidP="00073510">
      <w:pPr>
        <w:spacing w:line="360" w:lineRule="exact"/>
        <w:rPr>
          <w:rFonts w:ascii="BIZ UDP明朝 Medium" w:eastAsia="BIZ UDP明朝 Medium" w:hAnsi="BIZ UDP明朝 Medium"/>
          <w:szCs w:val="24"/>
        </w:rPr>
      </w:pPr>
      <w:r w:rsidRPr="00465E9E">
        <w:rPr>
          <w:rFonts w:ascii="BIZ UDP明朝 Medium" w:eastAsia="BIZ UDP明朝 Medium" w:hAnsi="BIZ UDP明朝 Medium" w:hint="eastAsia"/>
          <w:szCs w:val="24"/>
        </w:rPr>
        <w:t xml:space="preserve">　　　令和　　年　　月　　日</w:t>
      </w:r>
    </w:p>
    <w:p w:rsidR="00073510" w:rsidRPr="00465E9E" w:rsidRDefault="00073510" w:rsidP="00073510">
      <w:pPr>
        <w:spacing w:line="360" w:lineRule="exact"/>
        <w:ind w:firstLineChars="200" w:firstLine="480"/>
        <w:rPr>
          <w:rFonts w:ascii="BIZ UDP明朝 Medium" w:eastAsia="BIZ UDP明朝 Medium" w:hAnsi="BIZ UDP明朝 Medium"/>
          <w:szCs w:val="24"/>
          <w:u w:val="single"/>
        </w:rPr>
      </w:pPr>
    </w:p>
    <w:p w:rsidR="00073510" w:rsidRPr="00465E9E" w:rsidRDefault="00073510" w:rsidP="00073510">
      <w:pPr>
        <w:spacing w:line="360" w:lineRule="exact"/>
        <w:ind w:firstLineChars="300" w:firstLine="720"/>
        <w:rPr>
          <w:rFonts w:ascii="BIZ UDP明朝 Medium" w:eastAsia="BIZ UDP明朝 Medium" w:hAnsi="BIZ UDP明朝 Medium"/>
          <w:szCs w:val="24"/>
        </w:rPr>
      </w:pPr>
      <w:r w:rsidRPr="00465E9E">
        <w:rPr>
          <w:rFonts w:ascii="BIZ UDP明朝 Medium" w:eastAsia="BIZ UDP明朝 Medium" w:hAnsi="BIZ UDP明朝 Medium" w:hint="eastAsia"/>
          <w:szCs w:val="24"/>
        </w:rPr>
        <w:t>三重県知事あて</w:t>
      </w:r>
    </w:p>
    <w:p w:rsidR="00073510" w:rsidRPr="00465E9E" w:rsidRDefault="00073510" w:rsidP="00073510">
      <w:pPr>
        <w:autoSpaceDE w:val="0"/>
        <w:autoSpaceDN w:val="0"/>
        <w:adjustRightInd w:val="0"/>
        <w:spacing w:line="360" w:lineRule="exact"/>
        <w:jc w:val="left"/>
        <w:rPr>
          <w:rFonts w:ascii="BIZ UDP明朝 Medium" w:eastAsia="BIZ UDP明朝 Medium" w:hAnsi="BIZ UDP明朝 Medium" w:cs="ＭＳゴシック-WinCharSetFFFF-H"/>
          <w:kern w:val="0"/>
          <w:szCs w:val="24"/>
        </w:rPr>
      </w:pPr>
    </w:p>
    <w:p w:rsidR="00073510" w:rsidRPr="00465E9E" w:rsidRDefault="00073510" w:rsidP="00073510">
      <w:pPr>
        <w:autoSpaceDE w:val="0"/>
        <w:autoSpaceDN w:val="0"/>
        <w:adjustRightInd w:val="0"/>
        <w:spacing w:line="360" w:lineRule="exact"/>
        <w:jc w:val="left"/>
        <w:rPr>
          <w:rFonts w:ascii="BIZ UDP明朝 Medium" w:eastAsia="BIZ UDP明朝 Medium" w:hAnsi="BIZ UDP明朝 Medium" w:cs="ＭＳゴシック-WinCharSetFFFF-H"/>
          <w:kern w:val="0"/>
          <w:szCs w:val="24"/>
        </w:rPr>
      </w:pPr>
    </w:p>
    <w:p w:rsidR="00073510" w:rsidRPr="00465E9E" w:rsidRDefault="00073510" w:rsidP="00073510">
      <w:pPr>
        <w:autoSpaceDE w:val="0"/>
        <w:autoSpaceDN w:val="0"/>
        <w:adjustRightInd w:val="0"/>
        <w:spacing w:line="360" w:lineRule="exact"/>
        <w:ind w:firstLineChars="2150" w:firstLine="5160"/>
        <w:jc w:val="left"/>
        <w:rPr>
          <w:rFonts w:ascii="BIZ UDP明朝 Medium" w:eastAsia="BIZ UDP明朝 Medium" w:hAnsi="BIZ UDP明朝 Medium" w:cs="ＭＳゴシック-WinCharSetFFFF-H"/>
          <w:kern w:val="0"/>
          <w:szCs w:val="24"/>
        </w:rPr>
      </w:pPr>
      <w:r w:rsidRPr="00465E9E">
        <w:rPr>
          <w:rFonts w:ascii="BIZ UDP明朝 Medium" w:eastAsia="BIZ UDP明朝 Medium" w:hAnsi="BIZ UDP明朝 Medium" w:cs="ＭＳゴシック-WinCharSetFFFF-H" w:hint="eastAsia"/>
          <w:kern w:val="0"/>
          <w:szCs w:val="24"/>
        </w:rPr>
        <w:t>参加者</w:t>
      </w:r>
      <w:r w:rsidRPr="00465E9E">
        <w:rPr>
          <w:rFonts w:ascii="BIZ UDP明朝 Medium" w:eastAsia="BIZ UDP明朝 Medium" w:hAnsi="BIZ UDP明朝 Medium" w:cs="ＭＳゴシック-WinCharSetFFFF-H"/>
          <w:kern w:val="0"/>
          <w:szCs w:val="24"/>
        </w:rPr>
        <w:t xml:space="preserve"> </w:t>
      </w:r>
      <w:r w:rsidRPr="00465E9E">
        <w:rPr>
          <w:rFonts w:ascii="BIZ UDP明朝 Medium" w:eastAsia="BIZ UDP明朝 Medium" w:hAnsi="BIZ UDP明朝 Medium" w:cs="ＭＳゴシック-WinCharSetFFFF-H" w:hint="eastAsia"/>
          <w:kern w:val="0"/>
          <w:szCs w:val="24"/>
        </w:rPr>
        <w:t>社</w:t>
      </w:r>
      <w:r w:rsidRPr="00465E9E">
        <w:rPr>
          <w:rFonts w:ascii="BIZ UDP明朝 Medium" w:eastAsia="BIZ UDP明朝 Medium" w:hAnsi="BIZ UDP明朝 Medium" w:cs="ＭＳゴシック-WinCharSetFFFF-H"/>
          <w:kern w:val="0"/>
          <w:szCs w:val="24"/>
        </w:rPr>
        <w:t xml:space="preserve"> </w:t>
      </w:r>
      <w:r w:rsidRPr="00465E9E">
        <w:rPr>
          <w:rFonts w:ascii="BIZ UDP明朝 Medium" w:eastAsia="BIZ UDP明朝 Medium" w:hAnsi="BIZ UDP明朝 Medium" w:cs="ＭＳゴシック-WinCharSetFFFF-H" w:hint="eastAsia"/>
          <w:kern w:val="0"/>
          <w:szCs w:val="24"/>
        </w:rPr>
        <w:t>名</w:t>
      </w:r>
    </w:p>
    <w:p w:rsidR="00073510" w:rsidRPr="00465E9E" w:rsidRDefault="00073510" w:rsidP="00073510">
      <w:pPr>
        <w:autoSpaceDE w:val="0"/>
        <w:autoSpaceDN w:val="0"/>
        <w:adjustRightInd w:val="0"/>
        <w:spacing w:line="360" w:lineRule="exact"/>
        <w:jc w:val="right"/>
        <w:rPr>
          <w:rFonts w:ascii="BIZ UDP明朝 Medium" w:eastAsia="BIZ UDP明朝 Medium" w:hAnsi="BIZ UDP明朝 Medium" w:cs="ＭＳゴシック-WinCharSetFFFF-H"/>
          <w:kern w:val="0"/>
          <w:szCs w:val="24"/>
        </w:rPr>
      </w:pPr>
      <w:r w:rsidRPr="00465E9E">
        <w:rPr>
          <w:rFonts w:ascii="BIZ UDP明朝 Medium" w:eastAsia="BIZ UDP明朝 Medium" w:hAnsi="BIZ UDP明朝 Medium" w:cs="ＭＳゴシック-WinCharSetFFFF-H" w:hint="eastAsia"/>
          <w:kern w:val="0"/>
          <w:szCs w:val="24"/>
        </w:rPr>
        <w:t>代表者</w:t>
      </w:r>
      <w:r w:rsidRPr="00465E9E">
        <w:rPr>
          <w:rFonts w:ascii="BIZ UDP明朝 Medium" w:eastAsia="BIZ UDP明朝 Medium" w:hAnsi="BIZ UDP明朝 Medium" w:cs="ＭＳゴシック-WinCharSetFFFF-H"/>
          <w:kern w:val="0"/>
          <w:szCs w:val="24"/>
        </w:rPr>
        <w:t xml:space="preserve"> </w:t>
      </w:r>
      <w:r w:rsidRPr="00465E9E">
        <w:rPr>
          <w:rFonts w:ascii="BIZ UDP明朝 Medium" w:eastAsia="BIZ UDP明朝 Medium" w:hAnsi="BIZ UDP明朝 Medium" w:cs="ＭＳゴシック-WinCharSetFFFF-H" w:hint="eastAsia"/>
          <w:kern w:val="0"/>
          <w:szCs w:val="24"/>
        </w:rPr>
        <w:t xml:space="preserve">　　　　　　　　　　　　　　　　　　　　　印</w:t>
      </w:r>
    </w:p>
    <w:p w:rsidR="00073510" w:rsidRPr="00465E9E" w:rsidRDefault="00073510" w:rsidP="00073510">
      <w:pPr>
        <w:autoSpaceDE w:val="0"/>
        <w:autoSpaceDN w:val="0"/>
        <w:adjustRightInd w:val="0"/>
        <w:spacing w:line="360" w:lineRule="exact"/>
        <w:ind w:firstLineChars="3450" w:firstLine="8280"/>
        <w:jc w:val="left"/>
        <w:rPr>
          <w:rFonts w:ascii="BIZ UDP明朝 Medium" w:eastAsia="BIZ UDP明朝 Medium" w:hAnsi="BIZ UDP明朝 Medium" w:cs="ＭＳゴシック-WinCharSetFFFF-H"/>
          <w:kern w:val="0"/>
          <w:szCs w:val="24"/>
        </w:rPr>
      </w:pPr>
    </w:p>
    <w:p w:rsidR="00073510" w:rsidRPr="00465E9E" w:rsidRDefault="00073510" w:rsidP="00073510">
      <w:pPr>
        <w:widowControl/>
        <w:jc w:val="left"/>
        <w:rPr>
          <w:rFonts w:ascii="ＭＳ 明朝" w:hAnsi="ＭＳ 明朝" w:hint="eastAsia"/>
          <w:sz w:val="22"/>
          <w:szCs w:val="22"/>
        </w:rPr>
      </w:pPr>
    </w:p>
    <w:p w:rsidR="00073510" w:rsidRPr="002A7354" w:rsidRDefault="00073510" w:rsidP="00073510">
      <w:pPr>
        <w:ind w:firstLineChars="100" w:firstLine="240"/>
        <w:rPr>
          <w:rFonts w:ascii="BIZ UDP明朝 Medium" w:eastAsia="BIZ UDP明朝 Medium" w:hAnsi="BIZ UDP明朝 Medium" w:hint="eastAsia"/>
        </w:rPr>
      </w:pPr>
    </w:p>
    <w:p w:rsidR="00073510" w:rsidRPr="002A7354" w:rsidRDefault="00073510" w:rsidP="00073510">
      <w:pPr>
        <w:jc w:val="left"/>
        <w:rPr>
          <w:rFonts w:ascii="BIZ UDP明朝 Medium" w:eastAsia="BIZ UDP明朝 Medium" w:hAnsi="BIZ UDP明朝 Medium" w:hint="eastAsia"/>
          <w:highlight w:val="yellow"/>
        </w:rPr>
      </w:pPr>
      <w:r w:rsidRPr="00465E9E">
        <w:rPr>
          <w:noProof/>
          <w:sz w:val="21"/>
          <w:szCs w:val="24"/>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337185</wp:posOffset>
                </wp:positionV>
                <wp:extent cx="5852160" cy="2423795"/>
                <wp:effectExtent l="0" t="0" r="1524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423795"/>
                        </a:xfrm>
                        <a:prstGeom prst="rect">
                          <a:avLst/>
                        </a:prstGeom>
                        <a:solidFill>
                          <a:srgbClr val="FFFFFF"/>
                        </a:solidFill>
                        <a:ln w="9525" cap="rnd">
                          <a:solidFill>
                            <a:srgbClr val="000000"/>
                          </a:solidFill>
                          <a:prstDash val="sysDot"/>
                          <a:miter lim="800000"/>
                          <a:headEnd/>
                          <a:tailEnd/>
                        </a:ln>
                      </wps:spPr>
                      <wps:txbx>
                        <w:txbxContent>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又は同規模以上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４．１件以上の契約実績が認められた場合は、契約保証金の免除要件となります。</w:t>
                            </w:r>
                          </w:p>
                          <w:p w:rsidR="00073510" w:rsidRPr="0019071F" w:rsidRDefault="00073510" w:rsidP="00073510">
                            <w:pPr>
                              <w:spacing w:line="320" w:lineRule="exact"/>
                              <w:ind w:left="410" w:hangingChars="171" w:hanging="410"/>
                              <w:rPr>
                                <w:rFonts w:ascii="游ゴシック" w:eastAsia="游ゴシック" w:hAnsi="游ゴシック"/>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5pt;margin-top:26.55pt;width:460.8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">
                <v:stroke dashstyle="1 1" endcap="round"/>
                <v:textbox inset="5.85pt,.7pt,5.85pt,.7pt">
                  <w:txbxContent>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又は同規模以上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073510" w:rsidRPr="0019071F" w:rsidRDefault="00073510" w:rsidP="00073510">
                      <w:pPr>
                        <w:autoSpaceDE w:val="0"/>
                        <w:autoSpaceDN w:val="0"/>
                        <w:adjustRightInd w:val="0"/>
                        <w:spacing w:line="320" w:lineRule="exact"/>
                        <w:ind w:left="410" w:hangingChars="171" w:hanging="410"/>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４．１件以上の契約実績が認められた場合は、契約保証金の免除要件となります。</w:t>
                      </w:r>
                    </w:p>
                    <w:p w:rsidR="00073510" w:rsidRPr="0019071F" w:rsidRDefault="00073510" w:rsidP="00073510">
                      <w:pPr>
                        <w:spacing w:line="320" w:lineRule="exact"/>
                        <w:ind w:left="410" w:hangingChars="171" w:hanging="410"/>
                        <w:rPr>
                          <w:rFonts w:ascii="游ゴシック" w:eastAsia="游ゴシック" w:hAnsi="游ゴシック"/>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v:textbox>
              </v:shape>
            </w:pict>
          </mc:Fallback>
        </mc:AlternateContent>
      </w:r>
    </w:p>
    <w:p w:rsidR="00891FFE" w:rsidRPr="00073510" w:rsidRDefault="00891FFE">
      <w:bookmarkStart w:id="0" w:name="_GoBack"/>
      <w:bookmarkEnd w:id="0"/>
    </w:p>
    <w:sectPr w:rsidR="00891FFE" w:rsidRPr="00073510" w:rsidSect="00E13932">
      <w:pgSz w:w="11906" w:h="16838" w:code="9"/>
      <w:pgMar w:top="1418" w:right="1418" w:bottom="1418" w:left="1418" w:header="851" w:footer="992" w:gutter="0"/>
      <w:cols w:space="425"/>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10" w:rsidRDefault="00073510" w:rsidP="00073510">
      <w:r>
        <w:separator/>
      </w:r>
    </w:p>
  </w:endnote>
  <w:endnote w:type="continuationSeparator" w:id="0">
    <w:p w:rsidR="00073510" w:rsidRDefault="00073510" w:rsidP="0007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10" w:rsidRDefault="00073510" w:rsidP="00073510">
      <w:r>
        <w:separator/>
      </w:r>
    </w:p>
  </w:footnote>
  <w:footnote w:type="continuationSeparator" w:id="0">
    <w:p w:rsidR="00073510" w:rsidRDefault="00073510" w:rsidP="00073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C8"/>
    <w:rsid w:val="00073510"/>
    <w:rsid w:val="00891FFE"/>
    <w:rsid w:val="00A22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9840EC77-7DA7-4F8A-8421-3CFF26BF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1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51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73510"/>
  </w:style>
  <w:style w:type="paragraph" w:styleId="a5">
    <w:name w:val="footer"/>
    <w:basedOn w:val="a"/>
    <w:link w:val="a6"/>
    <w:uiPriority w:val="99"/>
    <w:unhideWhenUsed/>
    <w:rsid w:val="0007351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73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25</Words>
  <Characters>144</Characters>
  <DocSecurity>0</DocSecurity>
  <Lines>1</Lines>
  <Paragraphs>1</Paragraphs>
  <ScaleCrop>false</ScaleCrop>
  <LinksUpToDate>false</LinksUpToDate>
  <CharactersWithSpaces>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