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6341A" w14:textId="6A2B82A2" w:rsidR="000449AE" w:rsidRPr="00E22F36" w:rsidRDefault="000449AE" w:rsidP="00DD451F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page" w:horzAnchor="margin" w:tblpXSpec="right" w:tblpY="1456"/>
        <w:tblW w:w="0" w:type="auto"/>
        <w:tblLook w:val="04A0" w:firstRow="1" w:lastRow="0" w:firstColumn="1" w:lastColumn="0" w:noHBand="0" w:noVBand="1"/>
      </w:tblPr>
      <w:tblGrid>
        <w:gridCol w:w="2081"/>
      </w:tblGrid>
      <w:tr w:rsidR="00F8110F" w14:paraId="6A4A07D8" w14:textId="77777777" w:rsidTr="00725832">
        <w:trPr>
          <w:trHeight w:val="416"/>
        </w:trPr>
        <w:tc>
          <w:tcPr>
            <w:tcW w:w="2081" w:type="dxa"/>
          </w:tcPr>
          <w:p w14:paraId="6939D269" w14:textId="77777777" w:rsidR="00F8110F" w:rsidRPr="000D0555" w:rsidRDefault="00F8110F" w:rsidP="00725832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139">
              <w:rPr>
                <w:rFonts w:ascii="ＭＳ ゴシック" w:eastAsia="ＭＳ ゴシック" w:hAnsi="ＭＳ ゴシック" w:hint="eastAsia"/>
                <w:sz w:val="24"/>
              </w:rPr>
              <w:t>記帳者</w:t>
            </w:r>
          </w:p>
        </w:tc>
      </w:tr>
      <w:tr w:rsidR="00F8110F" w14:paraId="078A8392" w14:textId="77777777" w:rsidTr="00725832">
        <w:trPr>
          <w:trHeight w:val="490"/>
        </w:trPr>
        <w:tc>
          <w:tcPr>
            <w:tcW w:w="2081" w:type="dxa"/>
          </w:tcPr>
          <w:p w14:paraId="351BD36B" w14:textId="52F4A283" w:rsidR="00F8110F" w:rsidRPr="000D0555" w:rsidRDefault="00F8110F" w:rsidP="007258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E62764" w14:textId="77777777" w:rsidR="008E04A1" w:rsidRPr="00E22F36" w:rsidRDefault="001126A1">
      <w:pPr>
        <w:widowControl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3DCD4" wp14:editId="06588028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1111250" cy="37768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5C551" w14:textId="77777777" w:rsidR="00725832" w:rsidRPr="001126A1" w:rsidRDefault="00725832" w:rsidP="001126A1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3DCD4" id="テキスト ボックス 2" o:spid="_x0000_s1041" type="#_x0000_t202" style="position:absolute;margin-left:0;margin-top:-32.25pt;width:87.5pt;height:29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" fillcolor="white [3201]" stroked="f" strokeweight=".5pt">
                <v:textbox>
                  <w:txbxContent>
                    <w:p w14:paraId="5AF5C551" w14:textId="77777777" w:rsidR="00725832" w:rsidRPr="001126A1" w:rsidRDefault="00725832" w:rsidP="001126A1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4A1" w:rsidRPr="00E22F36">
        <w:rPr>
          <w:rFonts w:ascii="ＭＳ ゴシック" w:eastAsia="ＭＳ ゴシック" w:hAnsi="ＭＳ ゴシック" w:hint="eastAsia"/>
          <w:sz w:val="32"/>
        </w:rPr>
        <w:t>食肉処理作業の点検記録表</w:t>
      </w:r>
    </w:p>
    <w:p w14:paraId="03821FBE" w14:textId="77777777" w:rsidR="008E04A1" w:rsidRPr="00E22F36" w:rsidRDefault="008E04A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22F36">
        <w:rPr>
          <w:rFonts w:ascii="ＭＳ ゴシック" w:eastAsia="ＭＳ ゴシック" w:hAnsi="ＭＳ ゴシック" w:hint="eastAsia"/>
          <w:sz w:val="24"/>
        </w:rPr>
        <w:t>※作業日ごとに記録を行う</w:t>
      </w:r>
    </w:p>
    <w:p w14:paraId="1B609421" w14:textId="6E6B93C7" w:rsidR="00951DA4" w:rsidRPr="00E22F36" w:rsidRDefault="008E04A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E22F36">
        <w:rPr>
          <w:rFonts w:ascii="ＭＳ ゴシック" w:eastAsia="ＭＳ ゴシック" w:hAnsi="ＭＳ ゴシック" w:hint="eastAsia"/>
          <w:sz w:val="24"/>
        </w:rPr>
        <w:t>点検日：令和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213"/>
        <w:gridCol w:w="4536"/>
        <w:gridCol w:w="851"/>
        <w:gridCol w:w="2511"/>
      </w:tblGrid>
      <w:tr w:rsidR="008E04A1" w:rsidRPr="00E22F36" w14:paraId="2CE15477" w14:textId="77777777" w:rsidTr="00D215B4">
        <w:tc>
          <w:tcPr>
            <w:tcW w:w="1838" w:type="dxa"/>
            <w:gridSpan w:val="2"/>
          </w:tcPr>
          <w:p w14:paraId="0811FA08" w14:textId="77777777" w:rsidR="008E04A1" w:rsidRPr="00E22F36" w:rsidRDefault="008E04A1" w:rsidP="008E04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</w:tcPr>
          <w:p w14:paraId="34B1AC2B" w14:textId="77777777" w:rsidR="008E04A1" w:rsidRPr="00E22F36" w:rsidRDefault="008E04A1" w:rsidP="008E04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点検項目</w:t>
            </w:r>
          </w:p>
        </w:tc>
        <w:tc>
          <w:tcPr>
            <w:tcW w:w="851" w:type="dxa"/>
          </w:tcPr>
          <w:p w14:paraId="1F26CE5B" w14:textId="77777777" w:rsidR="008E04A1" w:rsidRPr="00E22F36" w:rsidRDefault="008E04A1" w:rsidP="008E04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点検結果</w:t>
            </w:r>
          </w:p>
        </w:tc>
        <w:tc>
          <w:tcPr>
            <w:tcW w:w="2511" w:type="dxa"/>
          </w:tcPr>
          <w:p w14:paraId="2EC73FA4" w14:textId="77777777" w:rsidR="008E04A1" w:rsidRPr="00E22F36" w:rsidRDefault="008E04A1" w:rsidP="008E04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改善事項</w:t>
            </w:r>
          </w:p>
        </w:tc>
      </w:tr>
      <w:tr w:rsidR="008852B7" w14:paraId="21225B0A" w14:textId="77777777" w:rsidTr="00E842F0">
        <w:tc>
          <w:tcPr>
            <w:tcW w:w="625" w:type="dxa"/>
            <w:vMerge w:val="restart"/>
            <w:vAlign w:val="center"/>
          </w:tcPr>
          <w:p w14:paraId="5B72238F" w14:textId="13F54FE1" w:rsidR="008852B7" w:rsidRDefault="00A81FBE" w:rsidP="00E842F0">
            <w:pPr>
              <w:pStyle w:val="aa"/>
              <w:suppressAutoHyphens/>
              <w:kinsoku w:val="0"/>
              <w:autoSpaceDE w:val="0"/>
              <w:autoSpaceDN w:val="0"/>
              <w:spacing w:line="346" w:lineRule="atLeast"/>
              <w:ind w:left="112" w:right="112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施</w:t>
            </w:r>
            <w:r w:rsidR="008852B7">
              <w:rPr>
                <w:rFonts w:hAnsi="Times New Roman" w:hint="eastAsia"/>
                <w:spacing w:val="-18"/>
                <w:sz w:val="22"/>
                <w:szCs w:val="22"/>
              </w:rPr>
              <w:t>設に関する点検項目</w:t>
            </w:r>
          </w:p>
        </w:tc>
        <w:tc>
          <w:tcPr>
            <w:tcW w:w="1213" w:type="dxa"/>
            <w:vMerge w:val="restart"/>
            <w:vAlign w:val="center"/>
          </w:tcPr>
          <w:p w14:paraId="44CB05FB" w14:textId="77777777" w:rsidR="008852B7" w:rsidRDefault="008852B7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解体室</w:t>
            </w:r>
          </w:p>
        </w:tc>
        <w:tc>
          <w:tcPr>
            <w:tcW w:w="4536" w:type="dxa"/>
          </w:tcPr>
          <w:p w14:paraId="3BB150A4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作業前の器具、設備は清潔であったか</w:t>
            </w:r>
          </w:p>
        </w:tc>
        <w:tc>
          <w:tcPr>
            <w:tcW w:w="851" w:type="dxa"/>
          </w:tcPr>
          <w:p w14:paraId="1C6F70FB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7A4E1902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2EB642B4" w14:textId="77777777" w:rsidTr="00D215B4">
        <w:tc>
          <w:tcPr>
            <w:tcW w:w="625" w:type="dxa"/>
            <w:vMerge/>
          </w:tcPr>
          <w:p w14:paraId="3E0B451B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5166F8AC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765EAC7B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 xml:space="preserve">消毒は適切に行ったか　</w:t>
            </w:r>
          </w:p>
          <w:p w14:paraId="290BEE42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ア．温湯による消毒（８３℃以上）</w:t>
            </w:r>
          </w:p>
          <w:p w14:paraId="49C03251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イ．次亜塩素酸</w:t>
            </w:r>
            <w:r w:rsidRPr="00E67C5A">
              <w:rPr>
                <w:rFonts w:ascii="ＭＳ ゴシック" w:eastAsia="ＭＳ ゴシック" w:hAnsi="ＭＳ ゴシック"/>
                <w:sz w:val="22"/>
              </w:rPr>
              <w:t>Na</w:t>
            </w: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による消毒</w:t>
            </w:r>
          </w:p>
        </w:tc>
        <w:tc>
          <w:tcPr>
            <w:tcW w:w="851" w:type="dxa"/>
          </w:tcPr>
          <w:p w14:paraId="6D572D2F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446D4329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1D5F8060" w14:textId="77777777" w:rsidTr="00D215B4">
        <w:tc>
          <w:tcPr>
            <w:tcW w:w="625" w:type="dxa"/>
            <w:vMerge/>
          </w:tcPr>
          <w:p w14:paraId="2129BFD2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59B09941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66F434C4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作業後の器具、設備は洗浄・消毒したか</w:t>
            </w:r>
          </w:p>
        </w:tc>
        <w:tc>
          <w:tcPr>
            <w:tcW w:w="851" w:type="dxa"/>
          </w:tcPr>
          <w:p w14:paraId="41994175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F7101D1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1152E25E" w14:textId="77777777" w:rsidTr="00D215B4">
        <w:tc>
          <w:tcPr>
            <w:tcW w:w="625" w:type="dxa"/>
            <w:vMerge/>
          </w:tcPr>
          <w:p w14:paraId="73CCA75B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0D3D4F03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040CF0CC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床、排水溝等に汚物が付着していないか</w:t>
            </w:r>
          </w:p>
        </w:tc>
        <w:tc>
          <w:tcPr>
            <w:tcW w:w="851" w:type="dxa"/>
          </w:tcPr>
          <w:p w14:paraId="7F7E7941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31FEA6D4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7FCC0401" w14:textId="77777777" w:rsidTr="00E842F0">
        <w:tc>
          <w:tcPr>
            <w:tcW w:w="625" w:type="dxa"/>
            <w:vMerge/>
          </w:tcPr>
          <w:p w14:paraId="33C2F156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58B14B21" w14:textId="77777777" w:rsidR="008852B7" w:rsidRDefault="008852B7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冷蔵室</w:t>
            </w:r>
          </w:p>
        </w:tc>
        <w:tc>
          <w:tcPr>
            <w:tcW w:w="4536" w:type="dxa"/>
          </w:tcPr>
          <w:p w14:paraId="249C177E" w14:textId="1B8090DC" w:rsidR="008852B7" w:rsidRPr="00E67C5A" w:rsidRDefault="004564EA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清潔に保たれていたか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3E02D6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4CFF78D9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2AF37A8A" w14:textId="77777777" w:rsidTr="00D215B4">
        <w:tc>
          <w:tcPr>
            <w:tcW w:w="625" w:type="dxa"/>
            <w:vMerge/>
          </w:tcPr>
          <w:p w14:paraId="50C29F23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555FD675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58B3310D" w14:textId="2CC12535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温度は</w:t>
            </w:r>
            <w:r w:rsidR="00B2104E" w:rsidRPr="00946397">
              <w:rPr>
                <w:rFonts w:ascii="ＭＳ ゴシック" w:eastAsia="ＭＳ ゴシック" w:hAnsi="ＭＳ ゴシック" w:hint="eastAsia"/>
                <w:sz w:val="22"/>
              </w:rPr>
              <w:t>適切に（目安</w:t>
            </w:r>
            <w:r w:rsidR="00A93EB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B2104E" w:rsidRPr="00946397">
              <w:rPr>
                <w:rFonts w:ascii="ＭＳ ゴシック" w:eastAsia="ＭＳ ゴシック" w:hAnsi="ＭＳ ゴシック" w:hint="eastAsia"/>
                <w:sz w:val="22"/>
              </w:rPr>
              <w:t>℃</w:t>
            </w:r>
            <w:r w:rsidR="00A93EBD">
              <w:rPr>
                <w:rFonts w:ascii="ＭＳ ゴシック" w:eastAsia="ＭＳ ゴシック" w:hAnsi="ＭＳ ゴシック" w:hint="eastAsia"/>
                <w:sz w:val="22"/>
              </w:rPr>
              <w:t>以下</w:t>
            </w:r>
            <w:r w:rsidR="00B2104E" w:rsidRPr="0094639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保たれていたか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6D6DA4CC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2582796" w14:textId="77777777" w:rsidR="008852B7" w:rsidRPr="001126A1" w:rsidRDefault="00E842F0" w:rsidP="008E04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（別紙チェック表）</w:t>
            </w:r>
          </w:p>
        </w:tc>
      </w:tr>
      <w:tr w:rsidR="008852B7" w14:paraId="53087DA9" w14:textId="77777777" w:rsidTr="00E842F0">
        <w:tc>
          <w:tcPr>
            <w:tcW w:w="625" w:type="dxa"/>
            <w:vMerge/>
          </w:tcPr>
          <w:p w14:paraId="59B0B9D4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6BD5CE9B" w14:textId="77777777" w:rsidR="008852B7" w:rsidRDefault="008852B7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加工室</w:t>
            </w:r>
          </w:p>
        </w:tc>
        <w:tc>
          <w:tcPr>
            <w:tcW w:w="4536" w:type="dxa"/>
          </w:tcPr>
          <w:p w14:paraId="0464134A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作業前の器具、設備は清潔であったか</w:t>
            </w:r>
          </w:p>
        </w:tc>
        <w:tc>
          <w:tcPr>
            <w:tcW w:w="851" w:type="dxa"/>
          </w:tcPr>
          <w:p w14:paraId="0E449E7B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798088AE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76D3FD22" w14:textId="77777777" w:rsidTr="00D215B4">
        <w:tc>
          <w:tcPr>
            <w:tcW w:w="625" w:type="dxa"/>
            <w:vMerge/>
          </w:tcPr>
          <w:p w14:paraId="07C99F61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5CF3FDB1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175844A6" w14:textId="77777777" w:rsidR="008852B7" w:rsidRPr="00E67C5A" w:rsidRDefault="008852B7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包装用の器具、設備は清潔であったか</w:t>
            </w:r>
          </w:p>
        </w:tc>
        <w:tc>
          <w:tcPr>
            <w:tcW w:w="851" w:type="dxa"/>
          </w:tcPr>
          <w:p w14:paraId="304E4383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4580BCB3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8852B7" w14:paraId="2250561A" w14:textId="77777777" w:rsidTr="00D215B4">
        <w:tc>
          <w:tcPr>
            <w:tcW w:w="625" w:type="dxa"/>
            <w:vMerge/>
          </w:tcPr>
          <w:p w14:paraId="3DA306F3" w14:textId="77777777" w:rsidR="008852B7" w:rsidRDefault="008852B7" w:rsidP="008E04A1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</w:tcPr>
          <w:p w14:paraId="324E6D06" w14:textId="77777777" w:rsidR="008852B7" w:rsidRPr="008852B7" w:rsidRDefault="008852B7" w:rsidP="008852B7">
            <w:pPr>
              <w:ind w:firstLineChars="100" w:firstLine="204"/>
              <w:rPr>
                <w:rFonts w:ascii="ＭＳ ゴシック" w:eastAsia="ＭＳ ゴシック" w:hAnsi="ＭＳ ゴシック" w:cs="Times New Roman"/>
                <w:spacing w:val="-8"/>
              </w:rPr>
            </w:pPr>
            <w:r w:rsidRPr="008852B7">
              <w:rPr>
                <w:rFonts w:ascii="ＭＳ ゴシック" w:eastAsia="ＭＳ ゴシック" w:hAnsi="ＭＳ ゴシック" w:cs="Times New Roman" w:hint="eastAsia"/>
                <w:spacing w:val="-8"/>
                <w:sz w:val="22"/>
              </w:rPr>
              <w:t>トイレ</w:t>
            </w:r>
          </w:p>
        </w:tc>
        <w:tc>
          <w:tcPr>
            <w:tcW w:w="4536" w:type="dxa"/>
          </w:tcPr>
          <w:p w14:paraId="05B9435E" w14:textId="77777777" w:rsidR="008852B7" w:rsidRPr="00E67C5A" w:rsidRDefault="008852B7" w:rsidP="00E67C5A">
            <w:pPr>
              <w:rPr>
                <w:rFonts w:ascii="ＭＳ ゴシック" w:eastAsia="ＭＳ ゴシック" w:hAnsi="ＭＳ ゴシック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トイレは清潔であったか</w:t>
            </w:r>
          </w:p>
        </w:tc>
        <w:tc>
          <w:tcPr>
            <w:tcW w:w="851" w:type="dxa"/>
          </w:tcPr>
          <w:p w14:paraId="2F5A2BDD" w14:textId="77777777" w:rsidR="008852B7" w:rsidRDefault="008852B7" w:rsidP="008E04A1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31519866" w14:textId="77777777" w:rsidR="008852B7" w:rsidRDefault="008852B7" w:rsidP="008E04A1">
            <w:pPr>
              <w:rPr>
                <w:sz w:val="24"/>
              </w:rPr>
            </w:pPr>
          </w:p>
        </w:tc>
      </w:tr>
      <w:tr w:rsidR="00E842F0" w14:paraId="3A0B5039" w14:textId="77777777" w:rsidTr="00CB3760">
        <w:tc>
          <w:tcPr>
            <w:tcW w:w="625" w:type="dxa"/>
            <w:vMerge w:val="restart"/>
            <w:vAlign w:val="center"/>
          </w:tcPr>
          <w:p w14:paraId="7F03DD23" w14:textId="77777777" w:rsidR="00CB3760" w:rsidRPr="00A81FBE" w:rsidRDefault="00CB3760" w:rsidP="00A81F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1FBE">
              <w:rPr>
                <w:rFonts w:ascii="ＭＳ ゴシック" w:eastAsia="ＭＳ ゴシック" w:hAnsi="ＭＳ ゴシック" w:hint="eastAsia"/>
                <w:sz w:val="22"/>
              </w:rPr>
              <w:t>処理作業に関する点検項目</w:t>
            </w:r>
          </w:p>
          <w:p w14:paraId="524782AC" w14:textId="77777777" w:rsidR="00E842F0" w:rsidRPr="00A81FBE" w:rsidRDefault="00E842F0" w:rsidP="00CB3760">
            <w:pPr>
              <w:jc w:val="center"/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1C6CDD2C" w14:textId="77777777" w:rsidR="00E842F0" w:rsidRDefault="00E842F0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受入</w:t>
            </w:r>
          </w:p>
          <w:p w14:paraId="176DAEEA" w14:textId="77777777" w:rsidR="00E842F0" w:rsidRDefault="00E842F0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はく皮</w:t>
            </w:r>
          </w:p>
          <w:p w14:paraId="65DBF6E3" w14:textId="77777777" w:rsidR="00E842F0" w:rsidRPr="00E842F0" w:rsidRDefault="00E842F0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内臓摘出</w:t>
            </w:r>
          </w:p>
        </w:tc>
        <w:tc>
          <w:tcPr>
            <w:tcW w:w="4536" w:type="dxa"/>
          </w:tcPr>
          <w:p w14:paraId="429B3EED" w14:textId="77777777" w:rsidR="00E842F0" w:rsidRPr="00E67C5A" w:rsidRDefault="005E313B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手指を清潔にし、手袋を着用し</w:t>
            </w:r>
            <w:r w:rsidR="00861B79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</w:p>
        </w:tc>
        <w:tc>
          <w:tcPr>
            <w:tcW w:w="851" w:type="dxa"/>
          </w:tcPr>
          <w:p w14:paraId="58C9E97B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550EF64A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76A00B66" w14:textId="77777777" w:rsidTr="00D215B4">
        <w:tc>
          <w:tcPr>
            <w:tcW w:w="625" w:type="dxa"/>
            <w:vMerge/>
          </w:tcPr>
          <w:p w14:paraId="5F115E4A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385B36F1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1E579145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作業服、履物等は清潔であったか</w:t>
            </w:r>
          </w:p>
        </w:tc>
        <w:tc>
          <w:tcPr>
            <w:tcW w:w="851" w:type="dxa"/>
          </w:tcPr>
          <w:p w14:paraId="206CD61D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0A5EEC68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08F508A3" w14:textId="77777777" w:rsidTr="00D215B4">
        <w:tc>
          <w:tcPr>
            <w:tcW w:w="625" w:type="dxa"/>
            <w:vMerge/>
          </w:tcPr>
          <w:p w14:paraId="74E23C0A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262652BB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7409698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と体の表面に止め刺し時の傷以外の異常はないか</w:t>
            </w:r>
          </w:p>
        </w:tc>
        <w:tc>
          <w:tcPr>
            <w:tcW w:w="851" w:type="dxa"/>
          </w:tcPr>
          <w:p w14:paraId="73DE03B5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7412354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12CBF0AE" w14:textId="77777777" w:rsidTr="00D215B4">
        <w:tc>
          <w:tcPr>
            <w:tcW w:w="625" w:type="dxa"/>
            <w:vMerge/>
          </w:tcPr>
          <w:p w14:paraId="3B5914C1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637E0B26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757EA53E" w14:textId="38CF72F0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使用する器具、用具は１頭ごとに洗浄、消毒したか</w:t>
            </w:r>
          </w:p>
        </w:tc>
        <w:tc>
          <w:tcPr>
            <w:tcW w:w="851" w:type="dxa"/>
          </w:tcPr>
          <w:p w14:paraId="16961FB5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184B10B0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61ED38EF" w14:textId="77777777" w:rsidTr="00D215B4">
        <w:tc>
          <w:tcPr>
            <w:tcW w:w="625" w:type="dxa"/>
            <w:vMerge/>
          </w:tcPr>
          <w:p w14:paraId="34DCF44A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1B9493C0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DF4F090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消化管の内容物や土等による汚染はないか</w:t>
            </w:r>
          </w:p>
        </w:tc>
        <w:tc>
          <w:tcPr>
            <w:tcW w:w="851" w:type="dxa"/>
          </w:tcPr>
          <w:p w14:paraId="28BD868D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09DF9895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44FC60A3" w14:textId="77777777" w:rsidTr="00D215B4">
        <w:tc>
          <w:tcPr>
            <w:tcW w:w="625" w:type="dxa"/>
            <w:vMerge/>
          </w:tcPr>
          <w:p w14:paraId="64AE1A7D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063B1C4F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4B9AF95" w14:textId="1F97C5D7" w:rsidR="00E842F0" w:rsidRPr="00946397" w:rsidRDefault="00B2104E" w:rsidP="00E67C5A">
            <w:pPr>
              <w:rPr>
                <w:rFonts w:ascii="ＭＳ ゴシック" w:eastAsia="ＭＳ ゴシック" w:hAnsi="ＭＳ ゴシック"/>
                <w:sz w:val="22"/>
              </w:rPr>
            </w:pP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結さつを受入れから</w:t>
            </w:r>
            <w:r w:rsidR="00725832">
              <w:rPr>
                <w:rFonts w:ascii="ＭＳ ゴシック" w:eastAsia="ＭＳ ゴシック" w:hAnsi="ＭＳ ゴシック" w:hint="eastAsia"/>
                <w:sz w:val="22"/>
              </w:rPr>
              <w:t>速やか</w:t>
            </w: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に完了したか</w:t>
            </w:r>
          </w:p>
        </w:tc>
        <w:tc>
          <w:tcPr>
            <w:tcW w:w="851" w:type="dxa"/>
          </w:tcPr>
          <w:p w14:paraId="0291B967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B8268D4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5AB9F317" w14:textId="77777777" w:rsidTr="00D215B4">
        <w:tc>
          <w:tcPr>
            <w:tcW w:w="625" w:type="dxa"/>
            <w:vMerge/>
          </w:tcPr>
          <w:p w14:paraId="211432F8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1EF42133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16AA517C" w14:textId="77777777" w:rsidR="00E842F0" w:rsidRPr="00946397" w:rsidRDefault="00B2104E" w:rsidP="00B2104E">
            <w:pPr>
              <w:rPr>
                <w:rFonts w:ascii="ＭＳ ゴシック" w:eastAsia="ＭＳ ゴシック" w:hAnsi="ＭＳ ゴシック"/>
                <w:sz w:val="22"/>
              </w:rPr>
            </w:pP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内臓に異常はないか</w:t>
            </w:r>
          </w:p>
        </w:tc>
        <w:tc>
          <w:tcPr>
            <w:tcW w:w="851" w:type="dxa"/>
          </w:tcPr>
          <w:p w14:paraId="1F04BF1E" w14:textId="77777777" w:rsidR="00E842F0" w:rsidRPr="00462BD4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142496CD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545AC3F5" w14:textId="77777777" w:rsidTr="00D215B4">
        <w:tc>
          <w:tcPr>
            <w:tcW w:w="625" w:type="dxa"/>
            <w:vMerge/>
          </w:tcPr>
          <w:p w14:paraId="2AAF912C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</w:tcPr>
          <w:p w14:paraId="2C611A54" w14:textId="77777777" w:rsidR="00E842F0" w:rsidRDefault="00E842F0" w:rsidP="002B705B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トリミング</w:t>
            </w:r>
          </w:p>
          <w:p w14:paraId="243BDE16" w14:textId="77777777" w:rsidR="00E842F0" w:rsidRDefault="00E842F0" w:rsidP="002B705B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洗浄</w:t>
            </w:r>
          </w:p>
        </w:tc>
        <w:tc>
          <w:tcPr>
            <w:tcW w:w="4536" w:type="dxa"/>
          </w:tcPr>
          <w:p w14:paraId="27C3B61B" w14:textId="77777777" w:rsidR="00E842F0" w:rsidRPr="00946397" w:rsidRDefault="00E842F0" w:rsidP="002112D7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枝肉に被毛は付着していないか</w:t>
            </w:r>
          </w:p>
        </w:tc>
        <w:tc>
          <w:tcPr>
            <w:tcW w:w="851" w:type="dxa"/>
          </w:tcPr>
          <w:p w14:paraId="1A2DE18F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6D32E3D1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5A75379F" w14:textId="77777777" w:rsidTr="00D215B4">
        <w:tc>
          <w:tcPr>
            <w:tcW w:w="625" w:type="dxa"/>
            <w:vMerge/>
          </w:tcPr>
          <w:p w14:paraId="391C71BC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13440A13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34432709" w14:textId="77777777" w:rsidR="00E842F0" w:rsidRPr="00946397" w:rsidRDefault="00E842F0" w:rsidP="002112D7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洗浄時の飛沫が枝肉を汚染していないか</w:t>
            </w:r>
          </w:p>
        </w:tc>
        <w:tc>
          <w:tcPr>
            <w:tcW w:w="851" w:type="dxa"/>
          </w:tcPr>
          <w:p w14:paraId="0F3D5D96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403C0AC0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3C3C4B73" w14:textId="77777777" w:rsidTr="00D215B4">
        <w:tc>
          <w:tcPr>
            <w:tcW w:w="625" w:type="dxa"/>
            <w:vMerge/>
          </w:tcPr>
          <w:p w14:paraId="5DE3C0BA" w14:textId="77777777" w:rsidR="00E842F0" w:rsidRDefault="00E842F0" w:rsidP="002B705B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</w:tcPr>
          <w:p w14:paraId="056583FA" w14:textId="77777777" w:rsidR="00E842F0" w:rsidRPr="00B2104E" w:rsidRDefault="00E842F0" w:rsidP="00DA030A">
            <w:pPr>
              <w:pStyle w:val="aa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  <w:sz w:val="22"/>
              </w:rPr>
            </w:pPr>
            <w:r w:rsidRPr="00B2104E">
              <w:rPr>
                <w:rFonts w:hAnsi="Times New Roman" w:cs="Times New Roman" w:hint="eastAsia"/>
                <w:spacing w:val="-8"/>
                <w:sz w:val="22"/>
              </w:rPr>
              <w:t>精肉</w:t>
            </w:r>
          </w:p>
        </w:tc>
        <w:tc>
          <w:tcPr>
            <w:tcW w:w="4536" w:type="dxa"/>
          </w:tcPr>
          <w:p w14:paraId="2284D095" w14:textId="77777777" w:rsidR="00E842F0" w:rsidRPr="00946397" w:rsidRDefault="00B2104E" w:rsidP="002B705B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auto"/>
                <w:spacing w:val="-8"/>
                <w:sz w:val="22"/>
              </w:rPr>
            </w:pPr>
            <w:r w:rsidRPr="00946397">
              <w:rPr>
                <w:rFonts w:hAnsi="Times New Roman" w:cs="Times New Roman" w:hint="eastAsia"/>
                <w:color w:val="auto"/>
                <w:spacing w:val="-8"/>
                <w:sz w:val="22"/>
              </w:rPr>
              <w:t>精肉後、速やかにー1</w:t>
            </w:r>
            <w:r w:rsidRPr="00946397">
              <w:rPr>
                <w:rFonts w:hAnsi="Times New Roman" w:cs="Times New Roman"/>
                <w:color w:val="auto"/>
                <w:spacing w:val="-8"/>
                <w:sz w:val="22"/>
              </w:rPr>
              <w:t>5</w:t>
            </w:r>
            <w:r w:rsidRPr="00946397">
              <w:rPr>
                <w:rFonts w:hAnsi="Times New Roman" w:cs="Times New Roman" w:hint="eastAsia"/>
                <w:color w:val="auto"/>
                <w:spacing w:val="-8"/>
                <w:sz w:val="22"/>
              </w:rPr>
              <w:t>℃以下で冷凍、もしくは、</w:t>
            </w:r>
            <w:r w:rsidRPr="00946397">
              <w:rPr>
                <w:rFonts w:hint="eastAsia"/>
                <w:color w:val="auto"/>
                <w:sz w:val="22"/>
              </w:rPr>
              <w:t>止め刺し後24時間以内に芯温が10℃以下となるよう、速やかに適切な温度で冷蔵したか</w:t>
            </w:r>
          </w:p>
        </w:tc>
        <w:tc>
          <w:tcPr>
            <w:tcW w:w="851" w:type="dxa"/>
          </w:tcPr>
          <w:p w14:paraId="5C42B7E6" w14:textId="77777777" w:rsidR="00E842F0" w:rsidRDefault="00E842F0" w:rsidP="002B705B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0695CF3F" w14:textId="77777777" w:rsidR="00E842F0" w:rsidRDefault="00E842F0" w:rsidP="002B705B">
            <w:pPr>
              <w:rPr>
                <w:sz w:val="24"/>
              </w:rPr>
            </w:pPr>
          </w:p>
        </w:tc>
      </w:tr>
      <w:tr w:rsidR="00E842F0" w14:paraId="28BF27EB" w14:textId="77777777" w:rsidTr="00E842F0">
        <w:tc>
          <w:tcPr>
            <w:tcW w:w="625" w:type="dxa"/>
            <w:vMerge/>
          </w:tcPr>
          <w:p w14:paraId="70275104" w14:textId="77777777" w:rsidR="00E842F0" w:rsidRDefault="00E842F0" w:rsidP="008D40C4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2F5C0947" w14:textId="77777777" w:rsidR="00E842F0" w:rsidRDefault="00E842F0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加工</w:t>
            </w:r>
          </w:p>
        </w:tc>
        <w:tc>
          <w:tcPr>
            <w:tcW w:w="4536" w:type="dxa"/>
          </w:tcPr>
          <w:p w14:paraId="78DCC853" w14:textId="03344DBC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使用するナイフ</w:t>
            </w:r>
            <w:r w:rsidR="00951DA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951DA4" w:rsidRPr="00E67C5A">
              <w:rPr>
                <w:rFonts w:ascii="ＭＳ ゴシック" w:eastAsia="ＭＳ ゴシック" w:hAnsi="ＭＳ ゴシック" w:hint="eastAsia"/>
                <w:sz w:val="22"/>
              </w:rPr>
              <w:t>器具、用具</w:t>
            </w: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は１頭ごとに洗浄、消毒したか</w:t>
            </w:r>
          </w:p>
        </w:tc>
        <w:tc>
          <w:tcPr>
            <w:tcW w:w="851" w:type="dxa"/>
          </w:tcPr>
          <w:p w14:paraId="48FE08B2" w14:textId="77777777" w:rsidR="00E842F0" w:rsidRDefault="00E842F0" w:rsidP="008D40C4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54A067E9" w14:textId="77777777" w:rsidR="00E842F0" w:rsidRDefault="00E842F0" w:rsidP="008D40C4">
            <w:pPr>
              <w:rPr>
                <w:sz w:val="24"/>
              </w:rPr>
            </w:pPr>
          </w:p>
        </w:tc>
      </w:tr>
      <w:tr w:rsidR="00E842F0" w14:paraId="47545A3D" w14:textId="77777777" w:rsidTr="00D215B4">
        <w:tc>
          <w:tcPr>
            <w:tcW w:w="625" w:type="dxa"/>
            <w:vMerge/>
          </w:tcPr>
          <w:p w14:paraId="2E1728D9" w14:textId="77777777" w:rsidR="00E842F0" w:rsidRDefault="00E842F0" w:rsidP="008D40C4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4986D403" w14:textId="77777777" w:rsidR="00E842F0" w:rsidRDefault="00E842F0" w:rsidP="008D40C4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5480665C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異常や損傷が見つかった場合は、完全に切除したか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E3A725" w14:textId="77777777" w:rsidR="00E842F0" w:rsidRDefault="00E842F0" w:rsidP="008D40C4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4901A79" w14:textId="77777777" w:rsidR="00E842F0" w:rsidRDefault="00E842F0" w:rsidP="008D40C4">
            <w:pPr>
              <w:rPr>
                <w:sz w:val="24"/>
              </w:rPr>
            </w:pPr>
          </w:p>
        </w:tc>
      </w:tr>
      <w:tr w:rsidR="00E842F0" w14:paraId="5B1B98DA" w14:textId="77777777" w:rsidTr="00D215B4">
        <w:tc>
          <w:tcPr>
            <w:tcW w:w="625" w:type="dxa"/>
            <w:vMerge/>
          </w:tcPr>
          <w:p w14:paraId="0A16BE8A" w14:textId="77777777" w:rsidR="00E842F0" w:rsidRDefault="00E842F0" w:rsidP="008D40C4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25986896" w14:textId="77777777" w:rsidR="00E842F0" w:rsidRDefault="00E842F0" w:rsidP="008D40C4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62F0FBA9" w14:textId="621DBE15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金属検出機の作動は正常だったか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1F372F0" w14:textId="77777777" w:rsidR="00E842F0" w:rsidRDefault="00E842F0" w:rsidP="008D40C4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038D3449" w14:textId="77777777" w:rsidR="00E842F0" w:rsidRDefault="00E842F0" w:rsidP="008D40C4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（別紙チェック表）</w:t>
            </w:r>
          </w:p>
        </w:tc>
      </w:tr>
      <w:tr w:rsidR="00E842F0" w14:paraId="78BA62E6" w14:textId="77777777" w:rsidTr="00E842F0">
        <w:tc>
          <w:tcPr>
            <w:tcW w:w="625" w:type="dxa"/>
            <w:vMerge/>
          </w:tcPr>
          <w:p w14:paraId="4CC3D636" w14:textId="77777777" w:rsidR="00E842F0" w:rsidRDefault="00E842F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0FFDA87E" w14:textId="77777777" w:rsidR="00E842F0" w:rsidRDefault="00E842F0" w:rsidP="00E842F0">
            <w:pPr>
              <w:pStyle w:val="aa"/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枝肉の保管</w:t>
            </w:r>
          </w:p>
        </w:tc>
        <w:tc>
          <w:tcPr>
            <w:tcW w:w="4536" w:type="dxa"/>
          </w:tcPr>
          <w:p w14:paraId="11359935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枝肉と壁、床等との接触がないか</w:t>
            </w:r>
          </w:p>
        </w:tc>
        <w:tc>
          <w:tcPr>
            <w:tcW w:w="851" w:type="dxa"/>
          </w:tcPr>
          <w:p w14:paraId="504338E8" w14:textId="77777777" w:rsidR="00E842F0" w:rsidRDefault="00E842F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3DEAEE07" w14:textId="77777777" w:rsidR="00E842F0" w:rsidRDefault="00E842F0" w:rsidP="00DA030A">
            <w:pPr>
              <w:rPr>
                <w:sz w:val="24"/>
              </w:rPr>
            </w:pPr>
          </w:p>
        </w:tc>
      </w:tr>
      <w:tr w:rsidR="00E842F0" w14:paraId="52ADD29F" w14:textId="77777777" w:rsidTr="00AB0412">
        <w:tc>
          <w:tcPr>
            <w:tcW w:w="625" w:type="dxa"/>
            <w:vMerge/>
          </w:tcPr>
          <w:p w14:paraId="21710206" w14:textId="77777777" w:rsidR="00E842F0" w:rsidRDefault="00E842F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07676C63" w14:textId="77777777" w:rsidR="00E842F0" w:rsidRDefault="00E842F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5B5BB07" w14:textId="77777777" w:rsidR="00E842F0" w:rsidRPr="00E67C5A" w:rsidRDefault="00B2104E" w:rsidP="00E67C5A">
            <w:pPr>
              <w:rPr>
                <w:rFonts w:ascii="ＭＳ ゴシック" w:eastAsia="ＭＳ ゴシック" w:hAnsi="ＭＳ ゴシック" w:cs="Times New Roman"/>
                <w:strike/>
                <w:spacing w:val="-8"/>
                <w:sz w:val="22"/>
              </w:rPr>
            </w:pPr>
            <w:r w:rsidRPr="00946397">
              <w:rPr>
                <w:rFonts w:ascii="ＭＳ ゴシック" w:eastAsia="ＭＳ ゴシック" w:hAnsi="ＭＳ ゴシック" w:hint="eastAsia"/>
                <w:sz w:val="22"/>
              </w:rPr>
              <w:t>止め刺し後24時間以内に芯温が10℃以下となるよう、速やかに適切な温度で冷蔵し</w:t>
            </w:r>
            <w:r w:rsidR="00E842F0" w:rsidRPr="00946397">
              <w:rPr>
                <w:rFonts w:ascii="ＭＳ ゴシック" w:eastAsia="ＭＳ ゴシック" w:hAnsi="ＭＳ ゴシック" w:hint="eastAsia"/>
                <w:sz w:val="22"/>
              </w:rPr>
              <w:t>たか</w:t>
            </w:r>
          </w:p>
        </w:tc>
        <w:tc>
          <w:tcPr>
            <w:tcW w:w="851" w:type="dxa"/>
          </w:tcPr>
          <w:p w14:paraId="47D4C3B3" w14:textId="77777777" w:rsidR="00E842F0" w:rsidRDefault="00E842F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486480CB" w14:textId="77777777" w:rsidR="00E842F0" w:rsidRPr="00B2104E" w:rsidRDefault="00E842F0" w:rsidP="00DA030A">
            <w:pPr>
              <w:rPr>
                <w:sz w:val="24"/>
              </w:rPr>
            </w:pPr>
          </w:p>
        </w:tc>
      </w:tr>
      <w:tr w:rsidR="00CB3760" w14:paraId="49AA1EF9" w14:textId="77777777" w:rsidTr="00CB3760">
        <w:tc>
          <w:tcPr>
            <w:tcW w:w="625" w:type="dxa"/>
            <w:vMerge/>
          </w:tcPr>
          <w:p w14:paraId="717606A9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57EA669F" w14:textId="77777777" w:rsidR="00CB3760" w:rsidRPr="001126A1" w:rsidRDefault="00CB3760" w:rsidP="00CB376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包装・表示</w:t>
            </w:r>
          </w:p>
        </w:tc>
        <w:tc>
          <w:tcPr>
            <w:tcW w:w="4536" w:type="dxa"/>
          </w:tcPr>
          <w:p w14:paraId="566FCAE3" w14:textId="77777777" w:rsidR="00CB3760" w:rsidRPr="00E67C5A" w:rsidRDefault="00CB3760" w:rsidP="00E67C5A">
            <w:pPr>
              <w:rPr>
                <w:rFonts w:ascii="ＭＳ ゴシック" w:eastAsia="ＭＳ ゴシック" w:hAnsi="ＭＳ ゴシック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手指を清潔にし、合成樹脂製の手袋を着用したか</w:t>
            </w:r>
          </w:p>
        </w:tc>
        <w:tc>
          <w:tcPr>
            <w:tcW w:w="851" w:type="dxa"/>
          </w:tcPr>
          <w:p w14:paraId="19C73A3D" w14:textId="77777777" w:rsidR="00CB3760" w:rsidRDefault="00CB376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0B11EC7D" w14:textId="77777777" w:rsidR="00CB3760" w:rsidRPr="001126A1" w:rsidRDefault="00CB3760" w:rsidP="00DA03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3760" w14:paraId="5A554FDB" w14:textId="77777777" w:rsidTr="00E842F0">
        <w:tc>
          <w:tcPr>
            <w:tcW w:w="625" w:type="dxa"/>
            <w:vMerge/>
          </w:tcPr>
          <w:p w14:paraId="1E730CB4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  <w:vAlign w:val="center"/>
          </w:tcPr>
          <w:p w14:paraId="3EBB0B7D" w14:textId="77777777" w:rsidR="00CB3760" w:rsidRDefault="00CB3760" w:rsidP="00E842F0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8B499CC" w14:textId="77777777" w:rsidR="00CB3760" w:rsidRPr="00E67C5A" w:rsidRDefault="00CB376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包装材または容器の破損等はないか</w:t>
            </w:r>
          </w:p>
        </w:tc>
        <w:tc>
          <w:tcPr>
            <w:tcW w:w="851" w:type="dxa"/>
          </w:tcPr>
          <w:p w14:paraId="337CE35A" w14:textId="77777777" w:rsidR="00CB3760" w:rsidRDefault="00CB376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592ACF08" w14:textId="77777777" w:rsidR="00CB3760" w:rsidRDefault="00CB3760" w:rsidP="00DA030A">
            <w:pPr>
              <w:rPr>
                <w:sz w:val="24"/>
              </w:rPr>
            </w:pPr>
          </w:p>
        </w:tc>
      </w:tr>
      <w:tr w:rsidR="00CB3760" w14:paraId="729F92EB" w14:textId="77777777" w:rsidTr="00D215B4">
        <w:tc>
          <w:tcPr>
            <w:tcW w:w="625" w:type="dxa"/>
            <w:vMerge/>
          </w:tcPr>
          <w:p w14:paraId="15E55842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1A778B55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77290DEC" w14:textId="77777777" w:rsidR="00CB3760" w:rsidRPr="00E67C5A" w:rsidRDefault="00CB376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適切なラベル表示を行ったか</w:t>
            </w:r>
          </w:p>
        </w:tc>
        <w:tc>
          <w:tcPr>
            <w:tcW w:w="851" w:type="dxa"/>
          </w:tcPr>
          <w:p w14:paraId="7D0812F6" w14:textId="77777777" w:rsidR="00CB3760" w:rsidRDefault="00CB376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39CC6DDD" w14:textId="77777777" w:rsidR="00CB3760" w:rsidRDefault="00CB3760" w:rsidP="00DA030A">
            <w:pPr>
              <w:rPr>
                <w:sz w:val="24"/>
              </w:rPr>
            </w:pPr>
          </w:p>
        </w:tc>
      </w:tr>
      <w:tr w:rsidR="00CB3760" w14:paraId="03723706" w14:textId="77777777" w:rsidTr="00D215B4">
        <w:tc>
          <w:tcPr>
            <w:tcW w:w="625" w:type="dxa"/>
            <w:vMerge/>
          </w:tcPr>
          <w:p w14:paraId="6ED44731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  <w:vMerge/>
          </w:tcPr>
          <w:p w14:paraId="60BC0C86" w14:textId="77777777" w:rsidR="00CB3760" w:rsidRDefault="00CB376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4536" w:type="dxa"/>
          </w:tcPr>
          <w:p w14:paraId="293955E9" w14:textId="77777777" w:rsidR="00CB3760" w:rsidRPr="00E67C5A" w:rsidRDefault="00CB376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冷凍保管の間で包装材または容器の破損はないか</w:t>
            </w:r>
          </w:p>
        </w:tc>
        <w:tc>
          <w:tcPr>
            <w:tcW w:w="851" w:type="dxa"/>
          </w:tcPr>
          <w:p w14:paraId="17A18E55" w14:textId="77777777" w:rsidR="00CB3760" w:rsidRDefault="00CB376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BDE1FAF" w14:textId="77777777" w:rsidR="00CB3760" w:rsidRDefault="00CB3760" w:rsidP="00DA030A">
            <w:pPr>
              <w:rPr>
                <w:sz w:val="24"/>
              </w:rPr>
            </w:pPr>
          </w:p>
        </w:tc>
      </w:tr>
      <w:tr w:rsidR="00E842F0" w14:paraId="55C13431" w14:textId="77777777" w:rsidTr="00D215B4">
        <w:tc>
          <w:tcPr>
            <w:tcW w:w="625" w:type="dxa"/>
            <w:vMerge/>
          </w:tcPr>
          <w:p w14:paraId="4FB5885E" w14:textId="77777777" w:rsidR="00E842F0" w:rsidRDefault="00E842F0" w:rsidP="00DA030A">
            <w:pPr>
              <w:rPr>
                <w:rFonts w:hAnsi="Times New Roman" w:cs="Times New Roman"/>
                <w:spacing w:val="-8"/>
              </w:rPr>
            </w:pPr>
          </w:p>
        </w:tc>
        <w:tc>
          <w:tcPr>
            <w:tcW w:w="1213" w:type="dxa"/>
          </w:tcPr>
          <w:p w14:paraId="023D57EB" w14:textId="77777777" w:rsidR="00E842F0" w:rsidRDefault="00E842F0" w:rsidP="00DA030A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8"/>
                <w:sz w:val="22"/>
                <w:szCs w:val="22"/>
              </w:rPr>
              <w:t>廃棄</w:t>
            </w:r>
          </w:p>
        </w:tc>
        <w:tc>
          <w:tcPr>
            <w:tcW w:w="4536" w:type="dxa"/>
          </w:tcPr>
          <w:p w14:paraId="066276B7" w14:textId="77777777" w:rsidR="00E842F0" w:rsidRPr="00E67C5A" w:rsidRDefault="00E842F0" w:rsidP="00E67C5A">
            <w:pPr>
              <w:rPr>
                <w:rFonts w:ascii="ＭＳ ゴシック" w:eastAsia="ＭＳ ゴシック" w:hAnsi="ＭＳ ゴシック" w:cs="Times New Roman"/>
                <w:spacing w:val="-8"/>
                <w:sz w:val="22"/>
              </w:rPr>
            </w:pPr>
            <w:r w:rsidRPr="00E67C5A">
              <w:rPr>
                <w:rFonts w:ascii="ＭＳ ゴシック" w:eastAsia="ＭＳ ゴシック" w:hAnsi="ＭＳ ゴシック" w:hint="eastAsia"/>
                <w:sz w:val="22"/>
              </w:rPr>
              <w:t>廃棄物は適正に管理・処理したか</w:t>
            </w:r>
          </w:p>
        </w:tc>
        <w:tc>
          <w:tcPr>
            <w:tcW w:w="851" w:type="dxa"/>
          </w:tcPr>
          <w:p w14:paraId="0A7101A2" w14:textId="77777777" w:rsidR="00E842F0" w:rsidRDefault="00E842F0" w:rsidP="00DA030A">
            <w:pPr>
              <w:rPr>
                <w:sz w:val="24"/>
              </w:rPr>
            </w:pPr>
          </w:p>
        </w:tc>
        <w:tc>
          <w:tcPr>
            <w:tcW w:w="2511" w:type="dxa"/>
          </w:tcPr>
          <w:p w14:paraId="2C586255" w14:textId="77777777" w:rsidR="00E842F0" w:rsidRDefault="00E842F0" w:rsidP="00DA030A">
            <w:pPr>
              <w:rPr>
                <w:sz w:val="24"/>
              </w:rPr>
            </w:pPr>
          </w:p>
        </w:tc>
      </w:tr>
    </w:tbl>
    <w:p w14:paraId="6FFC2286" w14:textId="2A1207CB" w:rsidR="00E22F36" w:rsidRDefault="00EC7DB4" w:rsidP="00E22F36">
      <w:pPr>
        <w:pStyle w:val="aa"/>
        <w:adjustRightInd/>
        <w:rPr>
          <w:rFonts w:hAnsi="Times New Roman"/>
          <w:spacing w:val="-18"/>
          <w:sz w:val="22"/>
          <w:szCs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CB5AEA7" wp14:editId="10225F54">
                <wp:simplePos x="0" y="0"/>
                <wp:positionH relativeFrom="margin">
                  <wp:posOffset>28135</wp:posOffset>
                </wp:positionH>
                <wp:positionV relativeFrom="paragraph">
                  <wp:posOffset>-2955095</wp:posOffset>
                </wp:positionV>
                <wp:extent cx="1111250" cy="377687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2F271" w14:textId="45BD1DF3" w:rsidR="00EC7DB4" w:rsidRPr="001126A1" w:rsidRDefault="001A13AC" w:rsidP="00EC7DB4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様式３（裏</w:t>
                            </w:r>
                            <w:r w:rsidR="00EC7D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5A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.2pt;margin-top:-232.7pt;width:87.5pt;height:29.75pt;z-index:252490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" fillcolor="white [3201]" stroked="f" strokeweight=".5pt">
                <v:textbox>
                  <w:txbxContent>
                    <w:p w14:paraId="6F12F271" w14:textId="45BD1DF3" w:rsidR="00EC7DB4" w:rsidRPr="001126A1" w:rsidRDefault="001A13AC" w:rsidP="00EC7DB4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様式３（裏</w:t>
                      </w:r>
                      <w:r w:rsidR="00EC7D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F47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7115521B" wp14:editId="59FBB9C3">
                <wp:simplePos x="0" y="0"/>
                <wp:positionH relativeFrom="margin">
                  <wp:posOffset>46355</wp:posOffset>
                </wp:positionH>
                <wp:positionV relativeFrom="paragraph">
                  <wp:posOffset>-6201410</wp:posOffset>
                </wp:positionV>
                <wp:extent cx="1111250" cy="377687"/>
                <wp:effectExtent l="0" t="0" r="0" b="381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F19EE" w14:textId="77777777" w:rsidR="00725832" w:rsidRPr="001126A1" w:rsidRDefault="00725832" w:rsidP="00673F47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15521B" id="テキスト ボックス 120" o:spid="_x0000_s1043" type="#_x0000_t202" style="position:absolute;left:0;text-align:left;margin-left:3.65pt;margin-top:-488.3pt;width:87.5pt;height:29.75pt;z-index:252244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" fillcolor="white [3201]" stroked="f" strokeweight=".5pt">
                <v:textbox>
                  <w:txbxContent>
                    <w:p w14:paraId="00FF19EE" w14:textId="77777777" w:rsidR="00725832" w:rsidRPr="001126A1" w:rsidRDefault="00725832" w:rsidP="00673F47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57002" w14:textId="77777777" w:rsidR="00DA030A" w:rsidRPr="00A81FBE" w:rsidRDefault="00DA030A" w:rsidP="00E22F36">
      <w:pPr>
        <w:pStyle w:val="aa"/>
        <w:adjustRightInd/>
        <w:rPr>
          <w:rFonts w:hAnsi="Times New Roman"/>
          <w:spacing w:val="-18"/>
          <w:sz w:val="21"/>
          <w:szCs w:val="22"/>
        </w:rPr>
      </w:pPr>
    </w:p>
    <w:p w14:paraId="4F66C3FC" w14:textId="77777777" w:rsidR="008D40C4" w:rsidRPr="00A81FBE" w:rsidRDefault="008D40C4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>注意事項</w:t>
      </w:r>
    </w:p>
    <w:p w14:paraId="34796A6C" w14:textId="77777777" w:rsidR="008D40C4" w:rsidRPr="00A81FBE" w:rsidRDefault="008D40C4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>※点検結果の欄には、「〇：良好」「×：不良」のいずれかを記入する。</w:t>
      </w:r>
    </w:p>
    <w:p w14:paraId="30F47CD7" w14:textId="77777777" w:rsidR="008D40C4" w:rsidRPr="00A81FBE" w:rsidRDefault="008D40C4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 xml:space="preserve">　点検記録が不良の場合に、改善事項に、「〇：改善済み」「×：未改善」のいずれかを記入し、何をしたかを記入する。</w:t>
      </w:r>
    </w:p>
    <w:p w14:paraId="2E660226" w14:textId="77777777" w:rsidR="008D40C4" w:rsidRPr="00A81FBE" w:rsidRDefault="008D40C4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>※施設の従事者が2人以上の場合は必ず記帳者と確認者の２名で記録・確認を行ってください。</w:t>
      </w:r>
    </w:p>
    <w:p w14:paraId="1A6D2E92" w14:textId="77777777" w:rsidR="008D40C4" w:rsidRPr="00A81FBE" w:rsidRDefault="008D40C4" w:rsidP="008D40C4">
      <w:pPr>
        <w:pStyle w:val="aa"/>
        <w:adjustRightInd/>
        <w:ind w:firstLineChars="100" w:firstLine="248"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>ただし１人で運営している場合、記帳者と衛生管理者欄は同一の者がサインをする。</w:t>
      </w:r>
    </w:p>
    <w:p w14:paraId="2E29C591" w14:textId="138D1C00" w:rsidR="00A81FBE" w:rsidRDefault="008D40C4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 w:rsidRPr="00A81FBE">
        <w:rPr>
          <w:rFonts w:hAnsi="Times New Roman" w:cs="Times New Roman" w:hint="eastAsia"/>
          <w:spacing w:val="14"/>
          <w:sz w:val="22"/>
        </w:rPr>
        <w:t>※該当なしの項目は、空欄にせず、斜線等を記載してください。</w:t>
      </w:r>
    </w:p>
    <w:p w14:paraId="446EA61A" w14:textId="59A158C9" w:rsidR="008D40C4" w:rsidRPr="00A81FBE" w:rsidRDefault="00A81FBE" w:rsidP="00E22F36">
      <w:pPr>
        <w:pStyle w:val="aa"/>
        <w:adjustRightInd/>
        <w:rPr>
          <w:rFonts w:hAnsi="Times New Roman" w:cs="Times New Roman"/>
          <w:spacing w:val="14"/>
          <w:sz w:val="22"/>
        </w:rPr>
      </w:pPr>
      <w:r>
        <w:rPr>
          <w:rFonts w:hAnsi="Times New Roman" w:cs="Times New Roman" w:hint="eastAsia"/>
          <w:spacing w:val="14"/>
          <w:sz w:val="22"/>
        </w:rPr>
        <w:t>※この記録表は、作成後３年以上保管してください。</w:t>
      </w:r>
    </w:p>
    <w:p w14:paraId="63E7015E" w14:textId="77777777" w:rsidR="00F8110F" w:rsidRDefault="00F8110F" w:rsidP="00E22F36">
      <w:pPr>
        <w:pStyle w:val="aa"/>
        <w:adjustRightInd/>
        <w:rPr>
          <w:rFonts w:hAnsi="Times New Roman"/>
          <w:spacing w:val="-18"/>
          <w:szCs w:val="22"/>
        </w:rPr>
      </w:pPr>
      <w:bookmarkStart w:id="0" w:name="_GoBack"/>
      <w:bookmarkEnd w:id="0"/>
    </w:p>
    <w:sectPr w:rsidR="00F8110F" w:rsidSect="00F97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5223D"/>
    <w:rsid w:val="00264E16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AD24E9"/>
    <w:rsid w:val="00B2104E"/>
    <w:rsid w:val="00B42C3F"/>
    <w:rsid w:val="00B474EA"/>
    <w:rsid w:val="00B52BD3"/>
    <w:rsid w:val="00B81AC7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C5F5-714F-4807-8495-792AE83C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