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3AB4D9EF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F0293B">
        <w:rPr>
          <w:rFonts w:cs="ＭＳ ゴシック" w:hint="eastAsia"/>
          <w:sz w:val="28"/>
        </w:rPr>
        <w:t>イオンモール熱田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0125E7C0" w:rsidR="00F236CA" w:rsidRDefault="00CC39B0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hyperlink r:id="rId7" w:history="1">
        <w:r w:rsidR="006F1984" w:rsidRPr="004A3380">
          <w:rPr>
            <w:rStyle w:val="aa"/>
          </w:rPr>
          <w:t>shoudan</w:t>
        </w:r>
        <w:r w:rsidR="006F1984" w:rsidRPr="004A3380">
          <w:rPr>
            <w:rStyle w:val="aa"/>
            <w:rFonts w:hint="eastAsia"/>
          </w:rPr>
          <w:t>@pref.mie.lg.jp</w:t>
        </w:r>
      </w:hyperlink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7655A334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07556">
        <w:rPr>
          <w:rFonts w:cs="Times New Roman" w:hint="eastAsia"/>
        </w:rPr>
        <w:t>８</w:t>
      </w:r>
      <w:r w:rsidR="00D756E4" w:rsidRPr="00AB2B74">
        <w:rPr>
          <w:rFonts w:cs="Times New Roman" w:hint="eastAsia"/>
        </w:rPr>
        <w:t>月</w:t>
      </w:r>
      <w:r w:rsidR="0004672B">
        <w:rPr>
          <w:rFonts w:cs="Times New Roman" w:hint="eastAsia"/>
        </w:rPr>
        <w:t>９日（金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9E02FAB" w:rsidR="00DE583D" w:rsidRPr="000E7096" w:rsidRDefault="00CE013A" w:rsidP="00CC32E1">
            <w:pPr>
              <w:jc w:val="center"/>
            </w:pPr>
            <w:r>
              <w:rPr>
                <w:rFonts w:hint="eastAsia"/>
              </w:rPr>
              <w:t>ﾌｧｯｸｽ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F0293B" w:rsidRPr="000E7096" w14:paraId="61D78738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6875C051" w14:textId="0E6E5671" w:rsidR="00F0293B" w:rsidRDefault="00F0293B" w:rsidP="006F6BE7">
            <w:pPr>
              <w:jc w:val="center"/>
            </w:pPr>
            <w:r>
              <w:rPr>
                <w:rFonts w:hint="eastAsia"/>
              </w:rPr>
              <w:t>希望什器台数</w:t>
            </w:r>
          </w:p>
        </w:tc>
        <w:tc>
          <w:tcPr>
            <w:tcW w:w="7509" w:type="dxa"/>
            <w:gridSpan w:val="4"/>
            <w:vAlign w:val="center"/>
          </w:tcPr>
          <w:p w14:paraId="36B2AFD3" w14:textId="536F09A7" w:rsidR="00F0293B" w:rsidRDefault="00F0293B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・平台台数</w:t>
            </w:r>
            <w:r w:rsidRPr="00F0293B">
              <w:rPr>
                <w:rFonts w:cs="Times New Roman" w:hint="eastAsia"/>
                <w:u w:val="single"/>
              </w:rPr>
              <w:t xml:space="preserve">　　　台</w:t>
            </w:r>
            <w:r>
              <w:rPr>
                <w:rFonts w:cs="Times New Roman" w:hint="eastAsia"/>
              </w:rPr>
              <w:t>（１台５尺換算）</w:t>
            </w:r>
          </w:p>
          <w:p w14:paraId="65D2335E" w14:textId="7BC893D4" w:rsidR="00F0293B" w:rsidRDefault="00F0293B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・冷蔵オープンケース</w:t>
            </w:r>
            <w:r w:rsidRPr="00F0293B">
              <w:rPr>
                <w:rFonts w:cs="Times New Roman" w:hint="eastAsia"/>
                <w:u w:val="single"/>
              </w:rPr>
              <w:t xml:space="preserve">　　　台</w:t>
            </w:r>
            <w:r>
              <w:rPr>
                <w:rFonts w:cs="Times New Roman" w:hint="eastAsia"/>
              </w:rPr>
              <w:t>（１台５尺換算）</w:t>
            </w:r>
          </w:p>
          <w:p w14:paraId="35956871" w14:textId="77777777" w:rsidR="00F0293B" w:rsidRDefault="00F0293B" w:rsidP="007153F8">
            <w:pPr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>・その他希望什器・備品</w:t>
            </w:r>
            <w:r w:rsidRPr="00F0293B">
              <w:rPr>
                <w:rFonts w:cs="Times New Roman" w:hint="eastAsia"/>
                <w:u w:val="single"/>
              </w:rPr>
              <w:t xml:space="preserve">　　　　　　　　　　　</w:t>
            </w:r>
          </w:p>
          <w:p w14:paraId="085FE4C1" w14:textId="6243F453" w:rsidR="00337470" w:rsidRPr="00337470" w:rsidRDefault="00337470" w:rsidP="007153F8">
            <w:pPr>
              <w:rPr>
                <w:rFonts w:cs="Times New Roman"/>
              </w:rPr>
            </w:pPr>
            <w:r w:rsidRPr="00337470">
              <w:rPr>
                <w:rFonts w:cs="Times New Roman" w:hint="eastAsia"/>
              </w:rPr>
              <w:t>・持込什器　　有　・　無</w:t>
            </w: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F0293B" w:rsidRDefault="00D1242D" w:rsidP="00F841B4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①商品名：</w:t>
            </w:r>
          </w:p>
          <w:p w14:paraId="65424828" w14:textId="77777777" w:rsidR="00D1242D" w:rsidRPr="00F0293B" w:rsidRDefault="00D1242D" w:rsidP="00F841B4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5124C381" w14:textId="35A28177" w:rsidR="00F0293B" w:rsidRPr="00D756E4" w:rsidRDefault="00F0293B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F0293B" w:rsidRDefault="00D1242D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F0293B" w:rsidRDefault="00D1242D" w:rsidP="00A87952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②商品名：</w:t>
            </w:r>
          </w:p>
          <w:p w14:paraId="6542483A" w14:textId="77777777" w:rsidR="00D1242D" w:rsidRPr="00F0293B" w:rsidRDefault="00D1242D" w:rsidP="00035141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6BFA7CD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5A7A2E7A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F0293B" w:rsidRDefault="00D1242D" w:rsidP="00A87952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F0293B" w:rsidRDefault="00D1242D" w:rsidP="00A87952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③商品名：</w:t>
            </w:r>
          </w:p>
          <w:p w14:paraId="6542484C" w14:textId="77777777" w:rsidR="00D1242D" w:rsidRPr="00F0293B" w:rsidRDefault="00D1242D" w:rsidP="00035141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D472E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5B63DA58" w:rsidR="00337470" w:rsidRPr="00D756E4" w:rsidRDefault="00337470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F0293B" w:rsidRDefault="00D1242D" w:rsidP="00A87952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F0293B" w:rsidRDefault="00D1242D" w:rsidP="00D1242D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④商品名：</w:t>
            </w:r>
          </w:p>
          <w:p w14:paraId="1687BFC0" w14:textId="4FAB2056" w:rsidR="00D1242D" w:rsidRDefault="00D1242D" w:rsidP="00D1242D">
            <w:pPr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（説明）</w:t>
            </w:r>
          </w:p>
          <w:p w14:paraId="73045775" w14:textId="77777777" w:rsidR="00F0293B" w:rsidRPr="00F0293B" w:rsidRDefault="00F0293B" w:rsidP="00D1242D">
            <w:pPr>
              <w:rPr>
                <w:rFonts w:cs="Times New Roman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58CB3DD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F0293B" w:rsidRDefault="00D1242D" w:rsidP="00D1242D">
            <w:pPr>
              <w:widowControl/>
              <w:jc w:val="left"/>
              <w:rPr>
                <w:rFonts w:cs="Times New Roman"/>
                <w:szCs w:val="22"/>
              </w:rPr>
            </w:pPr>
            <w:r w:rsidRPr="00F0293B">
              <w:rPr>
                <w:rFonts w:cs="Times New Roman" w:hint="eastAsia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51A1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7D20D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21406B89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96" w:rsidRPr="00FD6596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A608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590D6" w14:textId="77777777" w:rsidR="00F868DC" w:rsidRDefault="00F868DC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4672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37470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1984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4C6E"/>
    <w:rsid w:val="0082776C"/>
    <w:rsid w:val="00850C5E"/>
    <w:rsid w:val="008667F2"/>
    <w:rsid w:val="008E632B"/>
    <w:rsid w:val="0092400A"/>
    <w:rsid w:val="0093475E"/>
    <w:rsid w:val="00940204"/>
    <w:rsid w:val="009479D4"/>
    <w:rsid w:val="00947ACA"/>
    <w:rsid w:val="00975090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556"/>
    <w:rsid w:val="00C07F31"/>
    <w:rsid w:val="00C34923"/>
    <w:rsid w:val="00C37CBB"/>
    <w:rsid w:val="00C43C61"/>
    <w:rsid w:val="00C45562"/>
    <w:rsid w:val="00C574DB"/>
    <w:rsid w:val="00C61490"/>
    <w:rsid w:val="00C9712D"/>
    <w:rsid w:val="00CC291B"/>
    <w:rsid w:val="00CC32E1"/>
    <w:rsid w:val="00CC39B0"/>
    <w:rsid w:val="00CE013A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0293B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D6596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oudan@pref.mie.lg.jp" TargetMode="External" Type="http://schemas.openxmlformats.org/officeDocument/2006/relationships/hyperlink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