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BB2E70" w:rsidP="00EE5ADB">
      <w:pPr>
        <w:spacing w:line="360" w:lineRule="exact"/>
        <w:ind w:leftChars="100" w:left="210"/>
        <w:rPr>
          <w:rFonts w:asciiTheme="majorEastAsia" w:eastAsiaTheme="majorEastAsia" w:hAnsiTheme="majorEastAsia" w:cs="Batang"/>
          <w:sz w:val="24"/>
          <w:szCs w:val="24"/>
        </w:rPr>
      </w:pPr>
      <w:r>
        <w:rPr>
          <w:rFonts w:asciiTheme="majorEastAsia" w:eastAsiaTheme="majorEastAsia" w:hAnsiTheme="majorEastAsia" w:cs="Batang" w:hint="eastAsia"/>
          <w:sz w:val="24"/>
          <w:szCs w:val="24"/>
        </w:rPr>
        <w:t>第２号様式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802620" w:rsidRPr="00792349" w:rsidRDefault="00D22E12" w:rsidP="00FC35D0">
      <w:pPr>
        <w:spacing w:afterLines="50" w:after="120" w:line="36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92349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6252CF" w:rsidRPr="00792349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792349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5C4A99" w:rsidRPr="0079234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</w:p>
    <w:p w:rsidR="00F86404" w:rsidRPr="00BD3B0C" w:rsidRDefault="00FB5DCF" w:rsidP="00FC35D0">
      <w:pPr>
        <w:spacing w:line="360" w:lineRule="exact"/>
        <w:ind w:leftChars="1600" w:left="3360" w:rightChars="1400" w:right="2940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BD3B0C">
        <w:rPr>
          <w:rFonts w:ascii="BIZ UDゴシック" w:eastAsia="BIZ UDゴシック" w:hAnsi="BIZ UDゴシック" w:hint="eastAsia"/>
          <w:sz w:val="28"/>
          <w:szCs w:val="28"/>
        </w:rPr>
        <w:t>変更</w:t>
      </w:r>
      <w:r w:rsidR="005C4A99" w:rsidRPr="00BD3B0C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:rsidR="00F86404" w:rsidRPr="001C26B6" w:rsidRDefault="00F86404" w:rsidP="00F86404">
      <w:pPr>
        <w:spacing w:line="360" w:lineRule="exact"/>
        <w:ind w:firstLineChars="3400" w:firstLine="8160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spacing w:line="360" w:lineRule="exact"/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1C26B6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CC696E" w:rsidP="00AD71FB">
      <w:pPr>
        <w:spacing w:line="360" w:lineRule="exact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公益財団法人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三重県産業支援センター 理事長 </w:t>
      </w:r>
      <w:r w:rsidR="004F4217" w:rsidRPr="001C26B6">
        <w:rPr>
          <w:rFonts w:ascii="BIZ UDPゴシック" w:eastAsia="BIZ UDPゴシック" w:hAnsi="BIZ UDPゴシック" w:hint="eastAsia"/>
          <w:sz w:val="24"/>
          <w:szCs w:val="24"/>
        </w:rPr>
        <w:t>宛て</w:t>
      </w:r>
    </w:p>
    <w:p w:rsidR="00F86404" w:rsidRPr="001C26B6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1C26B6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1C26B6" w:rsidRDefault="00F86404" w:rsidP="00F86404">
      <w:pPr>
        <w:spacing w:line="36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1C26B6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4A498F">
      <w:pPr>
        <w:spacing w:line="360" w:lineRule="exact"/>
        <w:ind w:leftChars="67" w:left="141" w:rightChars="134" w:right="28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76AED" w:rsidRPr="001C26B6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76AED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CD0123" w:rsidRPr="001C26B6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C4A99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D22E12" w:rsidRPr="001C26B6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について、計画内容を変更したい（するとともに、併せて補助金の変更交付を受けたい）ので、</w:t>
      </w:r>
      <w:r w:rsidR="00D22E12" w:rsidRPr="001C26B6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CD0123" w:rsidRPr="001C26B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3E3EF6" w:rsidRPr="001C26B6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条第１項の規定に基づき、次のとおり申請します。</w:t>
      </w:r>
    </w:p>
    <w:p w:rsidR="00F86404" w:rsidRPr="001C26B6" w:rsidRDefault="00F86404" w:rsidP="00F86404">
      <w:pPr>
        <w:pStyle w:val="af"/>
        <w:spacing w:line="360" w:lineRule="exact"/>
        <w:rPr>
          <w:rFonts w:ascii="BIZ UDPゴシック" w:eastAsia="BIZ UDPゴシック" w:hAnsi="BIZ UDPゴシック"/>
        </w:rPr>
      </w:pPr>
      <w:bookmarkStart w:id="0" w:name="_GoBack"/>
      <w:bookmarkEnd w:id="0"/>
    </w:p>
    <w:p w:rsidR="00F86404" w:rsidRPr="001C26B6" w:rsidRDefault="00F86404" w:rsidP="00F86404">
      <w:pPr>
        <w:rPr>
          <w:rFonts w:ascii="BIZ UDPゴシック" w:eastAsia="BIZ UDPゴシック" w:hAnsi="BIZ UDPゴシック"/>
        </w:rPr>
      </w:pPr>
    </w:p>
    <w:p w:rsidR="00F86404" w:rsidRPr="001C26B6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１　補助事業のテーマ</w:t>
      </w:r>
    </w:p>
    <w:p w:rsidR="00F86404" w:rsidRPr="001C26B6" w:rsidRDefault="00F86404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２　補助金変更申請額</w:t>
      </w:r>
    </w:p>
    <w:p w:rsidR="00F86404" w:rsidRPr="001C26B6" w:rsidRDefault="00F86404" w:rsidP="00577498">
      <w:pPr>
        <w:pStyle w:val="af0"/>
        <w:spacing w:line="360" w:lineRule="exact"/>
        <w:ind w:leftChars="100" w:left="210"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AD71FB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          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円</w:t>
      </w:r>
      <w:r w:rsidR="00577498" w:rsidRPr="001C26B6">
        <w:rPr>
          <w:rFonts w:ascii="BIZ UDPゴシック" w:eastAsia="BIZ UDPゴシック" w:hAnsi="BIZ UDPゴシック"/>
          <w:sz w:val="24"/>
          <w:szCs w:val="24"/>
        </w:rPr>
        <w:tab/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（変更前金</w:t>
      </w:r>
      <w:r w:rsidR="00AD71FB" w:rsidRPr="001C26B6">
        <w:rPr>
          <w:rFonts w:ascii="BIZ UDPゴシック" w:eastAsia="BIZ UDPゴシック" w:hAnsi="BIZ UDPゴシック"/>
          <w:sz w:val="24"/>
          <w:szCs w:val="24"/>
        </w:rPr>
        <w:t xml:space="preserve">             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円）</w:t>
      </w: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0123" w:rsidRPr="001C26B6" w:rsidRDefault="00CD0123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３　変更理由</w:t>
      </w: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４　関係書類</w:t>
      </w: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（１）事業変更計画書（第２号様式の２）</w:t>
      </w: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（２）支出変更計画書（第２号様式の３）</w:t>
      </w:r>
    </w:p>
    <w:p w:rsidR="00F86404" w:rsidRPr="001C26B6" w:rsidRDefault="00F86404" w:rsidP="00F86404">
      <w:pPr>
        <w:pStyle w:val="af0"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（３）その他</w:t>
      </w:r>
      <w:r w:rsidR="00D4073C" w:rsidRPr="001C26B6">
        <w:rPr>
          <w:rFonts w:ascii="BIZ UDPゴシック" w:eastAsia="BIZ UDPゴシック" w:hAnsi="BIZ UDPゴシック" w:hint="eastAsia"/>
          <w:sz w:val="24"/>
          <w:szCs w:val="24"/>
        </w:rPr>
        <w:t>理事長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>が必要とする書類</w:t>
      </w:r>
    </w:p>
    <w:p w:rsidR="00F86404" w:rsidRPr="001C26B6" w:rsidRDefault="00F86404" w:rsidP="00F86404">
      <w:pPr>
        <w:pStyle w:val="af0"/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1C26B6" w:rsidRDefault="00577498" w:rsidP="00F86404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５　連絡先</w:t>
      </w:r>
      <w:r w:rsidR="00593BEF"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　　※</w:t>
      </w:r>
      <w:r w:rsidR="00593BEF" w:rsidRPr="001C26B6">
        <w:rPr>
          <w:rFonts w:ascii="BIZ UDPゴシック" w:eastAsia="BIZ UDPゴシック" w:hAnsi="BIZ UDPゴシック" w:hint="eastAsia"/>
          <w:sz w:val="24"/>
          <w:szCs w:val="24"/>
          <w:u w:val="wave"/>
        </w:rPr>
        <w:t>担当者は、申請者の代表者または役員・従業員に限ります</w:t>
      </w:r>
      <w:r w:rsidR="00593BEF" w:rsidRPr="001C26B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38"/>
        <w:gridCol w:w="1822"/>
        <w:gridCol w:w="2907"/>
      </w:tblGrid>
      <w:tr w:rsidR="00F86404" w:rsidRPr="001C26B6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6404" w:rsidRPr="001C26B6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6404" w:rsidRPr="001C26B6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1C26B6" w:rsidRDefault="00F86404" w:rsidP="00D4133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91400" w:rsidRPr="001C26B6" w:rsidRDefault="00F9140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91400" w:rsidRPr="001C26B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1C26B6">
        <w:rPr>
          <w:rFonts w:ascii="BIZ UDPゴシック" w:eastAsia="BIZ UDPゴシック" w:hAnsi="BIZ UDPゴシック"/>
          <w:sz w:val="24"/>
          <w:szCs w:val="24"/>
        </w:rPr>
        <w:br w:type="page"/>
      </w:r>
      <w:r w:rsidR="00096903" w:rsidRPr="001C26B6"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</w:t>
      </w:r>
      <w:r w:rsidR="001C26B6">
        <w:rPr>
          <w:rFonts w:asciiTheme="majorEastAsia" w:eastAsiaTheme="majorEastAsia" w:hAnsiTheme="majorEastAsia" w:hint="eastAsia"/>
          <w:sz w:val="24"/>
          <w:szCs w:val="24"/>
        </w:rPr>
        <w:t>２</w:t>
      </w:r>
    </w:p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</w:p>
    <w:p w:rsidR="00F91400" w:rsidRPr="001C26B6" w:rsidRDefault="00F91400" w:rsidP="00F91400">
      <w:pPr>
        <w:ind w:leftChars="1282" w:left="2692" w:rightChars="1349" w:right="2833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C26B6">
        <w:rPr>
          <w:rFonts w:ascii="BIZ UDPゴシック" w:eastAsia="BIZ UDPゴシック" w:hAnsi="BIZ UDPゴシック" w:hint="eastAsia"/>
          <w:sz w:val="28"/>
          <w:szCs w:val="28"/>
        </w:rPr>
        <w:t>事業変更計画書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91400" w:rsidRPr="001C26B6" w:rsidTr="00273E0F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58" w:rightChars="270" w:right="567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経費</w:t>
            </w: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費目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変更後の補助対象経費</w:t>
            </w:r>
          </w:p>
        </w:tc>
      </w:tr>
      <w:tr w:rsidR="00F91400" w:rsidRPr="001C26B6" w:rsidTr="00273E0F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05"/>
        </w:trPr>
        <w:tc>
          <w:tcPr>
            <w:tcW w:w="3599" w:type="dxa"/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25"/>
        </w:trPr>
        <w:tc>
          <w:tcPr>
            <w:tcW w:w="3599" w:type="dxa"/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23"/>
        </w:trPr>
        <w:tc>
          <w:tcPr>
            <w:tcW w:w="3599" w:type="dxa"/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01"/>
        </w:trPr>
        <w:tc>
          <w:tcPr>
            <w:tcW w:w="3599" w:type="dxa"/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45"/>
        </w:trPr>
        <w:tc>
          <w:tcPr>
            <w:tcW w:w="3599" w:type="dxa"/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276" w:rightChars="140" w:right="294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91400" w:rsidRPr="001C26B6" w:rsidTr="00273E0F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91400" w:rsidRPr="001C26B6" w:rsidRDefault="00F91400" w:rsidP="00273E0F">
            <w:pPr>
              <w:spacing w:line="280" w:lineRule="exact"/>
              <w:ind w:left="5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補助金額</w:t>
            </w:r>
            <w:r w:rsidRPr="001C26B6">
              <w:rPr>
                <w:rFonts w:ascii="BIZ UDPゴシック" w:eastAsia="BIZ UDPゴシック" w:hAnsi="BIZ UDPゴシック"/>
                <w:sz w:val="22"/>
                <w:szCs w:val="22"/>
              </w:rPr>
              <w:t>（（A）×1/2以内）</w:t>
            </w:r>
          </w:p>
          <w:p w:rsidR="00F91400" w:rsidRPr="001C26B6" w:rsidRDefault="00F91400" w:rsidP="00273E0F">
            <w:pPr>
              <w:spacing w:line="240" w:lineRule="exact"/>
              <w:ind w:left="57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1C26B6"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※千円未満切り捨て</w:t>
            </w:r>
          </w:p>
          <w:p w:rsidR="00F91400" w:rsidRPr="001C26B6" w:rsidRDefault="00F91400" w:rsidP="00273E0F">
            <w:pPr>
              <w:spacing w:line="240" w:lineRule="exact"/>
              <w:ind w:left="57"/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1400" w:rsidRPr="001C26B6" w:rsidRDefault="00F91400" w:rsidP="00273E0F">
            <w:pPr>
              <w:ind w:left="54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</w:tbl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91400" w:rsidRPr="001C26B6" w:rsidTr="00273E0F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91400" w:rsidRPr="001C26B6" w:rsidRDefault="00F91400" w:rsidP="00273E0F">
            <w:pPr>
              <w:ind w:left="240" w:hangingChars="10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1400" w:rsidRPr="001C26B6" w:rsidTr="00273E0F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91400" w:rsidRPr="001C26B6" w:rsidRDefault="00F91400" w:rsidP="00273E0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91400" w:rsidRPr="001C26B6" w:rsidRDefault="00F91400" w:rsidP="00F91400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※ 記入欄は適宜拡張してください。</w:t>
      </w:r>
    </w:p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※ 必要に応じて補足説明や資料を添付してください。</w:t>
      </w:r>
    </w:p>
    <w:p w:rsidR="00F91400" w:rsidRPr="001C26B6" w:rsidRDefault="00096903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1C26B6"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第２号様式の３</w:t>
      </w:r>
    </w:p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</w:p>
    <w:p w:rsidR="00F91400" w:rsidRPr="001C26B6" w:rsidRDefault="00F91400" w:rsidP="00F91400">
      <w:pPr>
        <w:ind w:leftChars="1282" w:left="2692" w:rightChars="1416" w:right="297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C26B6">
        <w:rPr>
          <w:rFonts w:ascii="BIZ UDPゴシック" w:eastAsia="BIZ UDPゴシック" w:hAnsi="BIZ UDPゴシック" w:hint="eastAsia"/>
          <w:sz w:val="28"/>
          <w:szCs w:val="28"/>
        </w:rPr>
        <w:t>支出変更計画書</w:t>
      </w:r>
    </w:p>
    <w:tbl>
      <w:tblPr>
        <w:tblW w:w="10207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26"/>
        <w:gridCol w:w="2410"/>
      </w:tblGrid>
      <w:tr w:rsidR="00F91400" w:rsidRPr="001C26B6" w:rsidTr="00D70667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（単位：円）</w:t>
            </w:r>
          </w:p>
        </w:tc>
      </w:tr>
      <w:tr w:rsidR="00F91400" w:rsidRPr="001C26B6" w:rsidTr="00D70667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ind w:leftChars="110" w:left="231" w:rightChars="70" w:right="147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経費費目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ind w:leftChars="106" w:left="223" w:rightChars="136" w:right="286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ind w:leftChars="106" w:left="223" w:rightChars="136" w:right="286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規格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ind w:leftChars="106" w:left="223" w:rightChars="136" w:right="286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経費内訳</w:t>
            </w:r>
          </w:p>
          <w:p w:rsidR="00F91400" w:rsidRPr="001C26B6" w:rsidRDefault="00F91400" w:rsidP="00273E0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（単価×数量）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C26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補助対象経費</w:t>
            </w:r>
          </w:p>
          <w:p w:rsidR="00F91400" w:rsidRPr="001C26B6" w:rsidRDefault="00F91400" w:rsidP="00893106">
            <w:pPr>
              <w:rPr>
                <w:rFonts w:ascii="BIZ UDPゴシック" w:eastAsia="BIZ UDPゴシック" w:hAnsi="BIZ UDPゴシック"/>
                <w:sz w:val="20"/>
              </w:rPr>
            </w:pPr>
            <w:r w:rsidRPr="001C26B6">
              <w:rPr>
                <w:rFonts w:ascii="BIZ UDPゴシック" w:eastAsia="BIZ UDPゴシック" w:hAnsi="BIZ UDPゴシック"/>
                <w:sz w:val="18"/>
                <w:szCs w:val="18"/>
              </w:rPr>
              <w:t>※</w:t>
            </w:r>
            <w:r w:rsidRPr="001C26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一般</w:t>
            </w:r>
            <w:r w:rsidRPr="001C26B6">
              <w:rPr>
                <w:rFonts w:ascii="BIZ UDPゴシック" w:eastAsia="BIZ UDPゴシック" w:hAnsi="BIZ UDPゴシック"/>
                <w:sz w:val="18"/>
                <w:szCs w:val="18"/>
              </w:rPr>
              <w:t>課税事業者は税抜、免税・簡易課税</w:t>
            </w:r>
            <w:r w:rsidR="00893106" w:rsidRPr="001C26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・2割特例</w:t>
            </w:r>
            <w:r w:rsidRPr="001C26B6">
              <w:rPr>
                <w:rFonts w:ascii="BIZ UDPゴシック" w:eastAsia="BIZ UDPゴシック" w:hAnsi="BIZ UDPゴシック"/>
                <w:sz w:val="18"/>
                <w:szCs w:val="18"/>
              </w:rPr>
              <w:t>事業者は税込で記入</w:t>
            </w:r>
          </w:p>
        </w:tc>
      </w:tr>
      <w:tr w:rsidR="00F91400" w:rsidRPr="001C26B6" w:rsidTr="00D70667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color w:val="FF0000"/>
                <w:sz w:val="20"/>
              </w:rPr>
            </w:pPr>
          </w:p>
        </w:tc>
      </w:tr>
      <w:tr w:rsidR="00F91400" w:rsidRPr="001C26B6" w:rsidTr="00D70667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91400" w:rsidRPr="001C26B6" w:rsidTr="00D70667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1C26B6" w:rsidRDefault="00F91400" w:rsidP="00273E0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 w:hint="eastAsia"/>
          <w:sz w:val="24"/>
          <w:szCs w:val="24"/>
        </w:rPr>
        <w:t>※ 変更のあった支出のみ、上段に変更前、下段に変更後の内容を記入してください。</w:t>
      </w:r>
    </w:p>
    <w:p w:rsidR="00F91400" w:rsidRPr="001C26B6" w:rsidRDefault="00F91400" w:rsidP="00F91400">
      <w:pPr>
        <w:rPr>
          <w:rFonts w:ascii="BIZ UDPゴシック" w:eastAsia="BIZ UDPゴシック" w:hAnsi="BIZ UDPゴシック"/>
          <w:sz w:val="24"/>
          <w:szCs w:val="24"/>
        </w:rPr>
      </w:pPr>
      <w:r w:rsidRPr="001C26B6">
        <w:rPr>
          <w:rFonts w:ascii="BIZ UDPゴシック" w:eastAsia="BIZ UDPゴシック" w:hAnsi="BIZ UDPゴシック"/>
          <w:sz w:val="24"/>
          <w:szCs w:val="24"/>
        </w:rPr>
        <w:t>※</w:t>
      </w:r>
      <w:r w:rsidRPr="001C26B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1C26B6">
        <w:rPr>
          <w:rFonts w:ascii="BIZ UDPゴシック" w:eastAsia="BIZ UDPゴシック" w:hAnsi="BIZ UDPゴシック"/>
          <w:sz w:val="24"/>
          <w:szCs w:val="24"/>
        </w:rPr>
        <w:t>必要に応じて行を追加してください。</w:t>
      </w:r>
    </w:p>
    <w:p w:rsidR="00447DD2" w:rsidRPr="001C26B6" w:rsidRDefault="00447DD2" w:rsidP="00F9140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447DD2" w:rsidRPr="001C26B6" w:rsidSect="00792349">
      <w:pgSz w:w="11906" w:h="16838" w:code="9"/>
      <w:pgMar w:top="1134" w:right="1134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86" w:rsidRDefault="002D4F86">
      <w:r>
        <w:separator/>
      </w:r>
    </w:p>
  </w:endnote>
  <w:endnote w:type="continuationSeparator" w:id="0">
    <w:p w:rsidR="002D4F86" w:rsidRDefault="002D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86" w:rsidRDefault="002D4F86">
      <w:r>
        <w:separator/>
      </w:r>
    </w:p>
  </w:footnote>
  <w:footnote w:type="continuationSeparator" w:id="0">
    <w:p w:rsidR="002D4F86" w:rsidRDefault="002D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1B6A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96903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26B6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5822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5EBB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4F86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44B4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76AED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498F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66D6B"/>
    <w:rsid w:val="005760B3"/>
    <w:rsid w:val="0057624C"/>
    <w:rsid w:val="00577498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3BE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4A99"/>
    <w:rsid w:val="005C557E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2CF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598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349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2620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3106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279FE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D6EFA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5E12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017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1FB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2E70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3B0C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2A82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2E12"/>
    <w:rsid w:val="00D23DFB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0667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3C37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5ADB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40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DCF"/>
    <w:rsid w:val="00FB6F4C"/>
    <w:rsid w:val="00FC12E5"/>
    <w:rsid w:val="00FC1584"/>
    <w:rsid w:val="00FC325D"/>
    <w:rsid w:val="00FC35D0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079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C799-5419-4B7A-82E4-9C2D6345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