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A47B" w14:textId="539F505F" w:rsidR="002066A7" w:rsidRPr="007D5B87" w:rsidRDefault="002066A7" w:rsidP="00AC69E3">
      <w:pPr>
        <w:tabs>
          <w:tab w:val="left" w:pos="5610"/>
        </w:tabs>
        <w:jc w:val="left"/>
        <w:rPr>
          <w:rFonts w:hAnsiTheme="minorEastAsia"/>
          <w:color w:val="000000" w:themeColor="text1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様</w:t>
      </w:r>
      <w:r w:rsidRPr="00FF3A25">
        <w:rPr>
          <w:rFonts w:hAnsiTheme="minorEastAsia" w:hint="eastAsia"/>
          <w:kern w:val="0"/>
          <w:szCs w:val="24"/>
        </w:rPr>
        <w:t>式第</w:t>
      </w:r>
      <w:r w:rsidR="00805107" w:rsidRPr="00FF3A25">
        <w:rPr>
          <w:rFonts w:hAnsiTheme="minorEastAsia" w:hint="eastAsia"/>
          <w:kern w:val="0"/>
          <w:szCs w:val="24"/>
        </w:rPr>
        <w:t>１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>号（第</w:t>
      </w:r>
      <w:r w:rsidR="00F00C5B" w:rsidRPr="007D5B87">
        <w:rPr>
          <w:rFonts w:hAnsiTheme="minorEastAsia" w:hint="eastAsia"/>
          <w:color w:val="000000" w:themeColor="text1"/>
          <w:kern w:val="0"/>
          <w:szCs w:val="24"/>
        </w:rPr>
        <w:t>４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>条関係）</w:t>
      </w:r>
    </w:p>
    <w:p w14:paraId="31A50655" w14:textId="77777777" w:rsidR="00955336" w:rsidRPr="007D5B87" w:rsidRDefault="00955336" w:rsidP="00485E81">
      <w:pPr>
        <w:tabs>
          <w:tab w:val="left" w:pos="5610"/>
        </w:tabs>
        <w:spacing w:line="140" w:lineRule="exact"/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22F0CA44" w14:textId="77777777" w:rsidR="007770AF" w:rsidRPr="007D5B87" w:rsidRDefault="007770AF" w:rsidP="0060207D">
      <w:pPr>
        <w:tabs>
          <w:tab w:val="left" w:pos="5610"/>
        </w:tabs>
        <w:spacing w:line="240" w:lineRule="exact"/>
        <w:ind w:firstLineChars="135" w:firstLine="324"/>
        <w:jc w:val="righ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　　　年　　　月　　　日</w:t>
      </w:r>
      <w:r w:rsidR="00042891"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</w:t>
      </w:r>
    </w:p>
    <w:p w14:paraId="43BD7540" w14:textId="710B363F" w:rsidR="007770AF" w:rsidRPr="007D5B87" w:rsidRDefault="002543F2" w:rsidP="00187094">
      <w:pPr>
        <w:tabs>
          <w:tab w:val="left" w:pos="5610"/>
        </w:tabs>
        <w:ind w:firstLineChars="135" w:firstLine="324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>三重</w:t>
      </w:r>
      <w:r w:rsidR="007770AF" w:rsidRPr="007D5B87">
        <w:rPr>
          <w:rFonts w:hAnsiTheme="minorEastAsia" w:hint="eastAsia"/>
          <w:color w:val="000000" w:themeColor="text1"/>
          <w:kern w:val="0"/>
          <w:szCs w:val="24"/>
        </w:rPr>
        <w:t>県知事　様</w:t>
      </w:r>
    </w:p>
    <w:p w14:paraId="56480233" w14:textId="77777777" w:rsidR="007770AF" w:rsidRPr="007D5B87" w:rsidRDefault="007770AF" w:rsidP="0060207D">
      <w:pPr>
        <w:tabs>
          <w:tab w:val="left" w:pos="5610"/>
        </w:tabs>
        <w:spacing w:line="240" w:lineRule="exact"/>
        <w:ind w:firstLineChars="135" w:firstLine="324"/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23893239" w14:textId="77777777" w:rsidR="007770AF" w:rsidRPr="007D5B87" w:rsidRDefault="007770AF" w:rsidP="0060207D">
      <w:pPr>
        <w:spacing w:line="360" w:lineRule="exact"/>
        <w:ind w:leftChars="2008" w:left="4819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>住　所</w:t>
      </w:r>
    </w:p>
    <w:p w14:paraId="61588A6C" w14:textId="77777777" w:rsidR="004A041B" w:rsidRPr="007D5B87" w:rsidRDefault="004A041B" w:rsidP="0060207D">
      <w:pPr>
        <w:spacing w:line="360" w:lineRule="exact"/>
        <w:ind w:leftChars="2008" w:left="4819"/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1CC349A6" w14:textId="77777777" w:rsidR="007770AF" w:rsidRPr="007D5B87" w:rsidRDefault="007770AF" w:rsidP="0060207D">
      <w:pPr>
        <w:spacing w:line="360" w:lineRule="exact"/>
        <w:ind w:leftChars="2008" w:left="4819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氏　名　　　　　　　</w:t>
      </w:r>
      <w:r w:rsidR="002A6081"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　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</w:t>
      </w:r>
      <w:r w:rsidR="00A87A98"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　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　　</w:t>
      </w:r>
    </w:p>
    <w:p w14:paraId="0AED14D0" w14:textId="77777777" w:rsidR="00B34C74" w:rsidRPr="007D5B87" w:rsidRDefault="00B34C74" w:rsidP="00F055AD">
      <w:pPr>
        <w:tabs>
          <w:tab w:val="left" w:pos="5610"/>
        </w:tabs>
        <w:spacing w:line="240" w:lineRule="exact"/>
        <w:rPr>
          <w:rFonts w:hAnsiTheme="minorEastAsia"/>
          <w:color w:val="000000" w:themeColor="text1"/>
          <w:kern w:val="0"/>
          <w:szCs w:val="24"/>
        </w:rPr>
      </w:pPr>
    </w:p>
    <w:p w14:paraId="05ECBDB4" w14:textId="28F41C94" w:rsidR="00FD69BA" w:rsidRPr="007D5B87" w:rsidRDefault="00F00C5B" w:rsidP="00F055AD">
      <w:pPr>
        <w:tabs>
          <w:tab w:val="left" w:pos="5610"/>
        </w:tabs>
        <w:spacing w:line="360" w:lineRule="exact"/>
        <w:jc w:val="center"/>
        <w:rPr>
          <w:rFonts w:hAnsiTheme="minorEastAsia" w:cs="ＭＳ ゴシック"/>
          <w:color w:val="000000" w:themeColor="text1"/>
          <w:kern w:val="0"/>
          <w:szCs w:val="24"/>
        </w:rPr>
      </w:pPr>
      <w:r w:rsidRPr="007D5B87">
        <w:rPr>
          <w:rFonts w:ascii="ＭＳ 明朝" w:hAnsi="ＭＳ 明朝" w:hint="eastAsia"/>
          <w:color w:val="000000" w:themeColor="text1"/>
        </w:rPr>
        <w:t>令和</w:t>
      </w:r>
      <w:r w:rsidR="00636997">
        <w:rPr>
          <w:rFonts w:ascii="ＭＳ 明朝" w:hAnsi="ＭＳ 明朝" w:hint="eastAsia"/>
          <w:color w:val="000000" w:themeColor="text1"/>
        </w:rPr>
        <w:t>７</w:t>
      </w:r>
      <w:r w:rsidRPr="007D5B87">
        <w:rPr>
          <w:rFonts w:ascii="ＭＳ 明朝" w:hAnsi="ＭＳ 明朝" w:hint="eastAsia"/>
          <w:color w:val="000000" w:themeColor="text1"/>
        </w:rPr>
        <w:t>年度</w:t>
      </w:r>
      <w:r w:rsidR="00805107" w:rsidRPr="007D5B87">
        <w:rPr>
          <w:rFonts w:ascii="ＭＳ 明朝" w:hAnsi="ＭＳ 明朝" w:hint="eastAsia"/>
          <w:color w:val="000000" w:themeColor="text1"/>
        </w:rPr>
        <w:t>三重県薬剤師奨学金返還支援事業</w:t>
      </w:r>
      <w:r w:rsidR="00F82859" w:rsidRPr="007D5B87">
        <w:rPr>
          <w:rFonts w:ascii="ＭＳ 明朝" w:hAnsi="ＭＳ 明朝" w:hint="eastAsia"/>
          <w:color w:val="000000" w:themeColor="text1"/>
        </w:rPr>
        <w:t>助成</w:t>
      </w:r>
      <w:r w:rsidR="00805107" w:rsidRPr="007D5B87">
        <w:rPr>
          <w:rFonts w:ascii="ＭＳ 明朝" w:hAnsi="ＭＳ 明朝" w:hint="eastAsia"/>
          <w:color w:val="000000" w:themeColor="text1"/>
        </w:rPr>
        <w:t>候補者</w:t>
      </w:r>
      <w:r w:rsidR="00C40850" w:rsidRPr="007D5B87">
        <w:rPr>
          <w:rFonts w:hAnsiTheme="minorEastAsia" w:cs="ＭＳ ゴシック" w:hint="eastAsia"/>
          <w:color w:val="000000" w:themeColor="text1"/>
          <w:kern w:val="0"/>
          <w:szCs w:val="24"/>
        </w:rPr>
        <w:t>認定申請書</w:t>
      </w:r>
    </w:p>
    <w:p w14:paraId="4E916B6C" w14:textId="77777777" w:rsidR="00B34C74" w:rsidRPr="007D5B87" w:rsidRDefault="00B34C74" w:rsidP="00F055AD">
      <w:pPr>
        <w:tabs>
          <w:tab w:val="left" w:pos="5610"/>
        </w:tabs>
        <w:spacing w:line="240" w:lineRule="exact"/>
        <w:rPr>
          <w:rFonts w:hAnsiTheme="minorEastAsia"/>
          <w:color w:val="000000" w:themeColor="text1"/>
          <w:kern w:val="0"/>
          <w:szCs w:val="24"/>
        </w:rPr>
      </w:pPr>
    </w:p>
    <w:p w14:paraId="3BD2EC1F" w14:textId="1B4F01F2" w:rsidR="007770AF" w:rsidRPr="007D5B87" w:rsidRDefault="00C40850" w:rsidP="00C40850">
      <w:pPr>
        <w:tabs>
          <w:tab w:val="left" w:pos="5610"/>
        </w:tabs>
        <w:ind w:firstLineChars="100" w:firstLine="240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>下記のとおり</w:t>
      </w:r>
      <w:r w:rsidR="00F82859" w:rsidRPr="007D5B87">
        <w:rPr>
          <w:rFonts w:ascii="ＭＳ 明朝" w:hAnsi="ＭＳ 明朝" w:hint="eastAsia"/>
          <w:color w:val="000000" w:themeColor="text1"/>
        </w:rPr>
        <w:t>助成候補者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>の認定を受けたいので、</w:t>
      </w:r>
      <w:r w:rsidR="00805107" w:rsidRPr="007D5B87">
        <w:rPr>
          <w:rFonts w:ascii="ＭＳ 明朝" w:hAnsi="ＭＳ 明朝" w:hint="eastAsia"/>
          <w:color w:val="000000" w:themeColor="text1"/>
        </w:rPr>
        <w:t>三重県薬剤師奨学金返還支援事業における</w:t>
      </w:r>
      <w:r w:rsidR="00F82859" w:rsidRPr="007D5B87">
        <w:rPr>
          <w:rFonts w:ascii="ＭＳ 明朝" w:hAnsi="ＭＳ 明朝" w:hint="eastAsia"/>
          <w:color w:val="000000" w:themeColor="text1"/>
        </w:rPr>
        <w:t>助成</w:t>
      </w:r>
      <w:r w:rsidR="00805107" w:rsidRPr="007D5B87">
        <w:rPr>
          <w:rFonts w:ascii="ＭＳ 明朝" w:hAnsi="ＭＳ 明朝" w:hint="eastAsia"/>
          <w:color w:val="000000" w:themeColor="text1"/>
        </w:rPr>
        <w:t>候補者認定要領</w:t>
      </w:r>
      <w:r w:rsidR="007770AF" w:rsidRPr="007D5B87">
        <w:rPr>
          <w:rFonts w:hAnsiTheme="minorEastAsia" w:hint="eastAsia"/>
          <w:color w:val="000000" w:themeColor="text1"/>
          <w:kern w:val="0"/>
          <w:szCs w:val="24"/>
        </w:rPr>
        <w:t>第</w:t>
      </w:r>
      <w:r w:rsidR="00F00C5B" w:rsidRPr="007D5B87">
        <w:rPr>
          <w:rFonts w:hAnsiTheme="minorEastAsia" w:hint="eastAsia"/>
          <w:color w:val="000000" w:themeColor="text1"/>
          <w:kern w:val="0"/>
          <w:szCs w:val="24"/>
        </w:rPr>
        <w:t>４</w:t>
      </w:r>
      <w:r w:rsidR="00B34C74" w:rsidRPr="007D5B87">
        <w:rPr>
          <w:rFonts w:hAnsiTheme="minorEastAsia" w:hint="eastAsia"/>
          <w:color w:val="000000" w:themeColor="text1"/>
          <w:kern w:val="0"/>
          <w:szCs w:val="24"/>
        </w:rPr>
        <w:t>条</w:t>
      </w:r>
      <w:r w:rsidR="007770AF" w:rsidRPr="007D5B87">
        <w:rPr>
          <w:rFonts w:hAnsiTheme="minorEastAsia" w:hint="eastAsia"/>
          <w:color w:val="000000" w:themeColor="text1"/>
          <w:kern w:val="0"/>
          <w:szCs w:val="24"/>
        </w:rPr>
        <w:t>の規定に</w:t>
      </w:r>
      <w:r w:rsidR="00311BBF" w:rsidRPr="007D5B87">
        <w:rPr>
          <w:rFonts w:hAnsiTheme="minorEastAsia" w:hint="eastAsia"/>
          <w:color w:val="000000" w:themeColor="text1"/>
          <w:kern w:val="0"/>
          <w:szCs w:val="24"/>
        </w:rPr>
        <w:t>より</w:t>
      </w:r>
      <w:r w:rsidR="007770AF" w:rsidRPr="007D5B87">
        <w:rPr>
          <w:rFonts w:hAnsiTheme="minorEastAsia" w:hint="eastAsia"/>
          <w:color w:val="000000" w:themeColor="text1"/>
          <w:kern w:val="0"/>
          <w:szCs w:val="24"/>
        </w:rPr>
        <w:t>、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>関係書類を添えて申請します</w:t>
      </w:r>
      <w:r w:rsidR="00B34C74" w:rsidRPr="007D5B87">
        <w:rPr>
          <w:rFonts w:hAnsiTheme="minorEastAsia" w:hint="eastAsia"/>
          <w:color w:val="000000" w:themeColor="text1"/>
          <w:kern w:val="0"/>
          <w:szCs w:val="24"/>
        </w:rPr>
        <w:t>。</w:t>
      </w:r>
    </w:p>
    <w:p w14:paraId="25B92B98" w14:textId="77777777" w:rsidR="007770AF" w:rsidRPr="007D5B87" w:rsidRDefault="007770AF" w:rsidP="00F055AD">
      <w:pPr>
        <w:tabs>
          <w:tab w:val="left" w:pos="5610"/>
        </w:tabs>
        <w:spacing w:line="240" w:lineRule="exact"/>
        <w:rPr>
          <w:rFonts w:hAnsiTheme="minorEastAsia"/>
          <w:color w:val="000000" w:themeColor="text1"/>
          <w:kern w:val="0"/>
          <w:szCs w:val="24"/>
        </w:rPr>
      </w:pPr>
    </w:p>
    <w:p w14:paraId="1988EEE2" w14:textId="0B1C306C" w:rsidR="003D72AE" w:rsidRPr="007D5B87" w:rsidRDefault="007770AF" w:rsidP="00613A99">
      <w:pPr>
        <w:pStyle w:val="a8"/>
        <w:spacing w:line="240" w:lineRule="exact"/>
        <w:rPr>
          <w:color w:val="000000" w:themeColor="text1"/>
        </w:rPr>
      </w:pPr>
      <w:r w:rsidRPr="007D5B87">
        <w:rPr>
          <w:rFonts w:hint="eastAsia"/>
          <w:color w:val="000000" w:themeColor="text1"/>
        </w:rPr>
        <w:t>記</w:t>
      </w:r>
    </w:p>
    <w:p w14:paraId="537A57E1" w14:textId="77777777" w:rsidR="00F00C5B" w:rsidRPr="007D5B87" w:rsidRDefault="00F00C5B" w:rsidP="00F00C5B">
      <w:pPr>
        <w:rPr>
          <w:color w:val="000000" w:themeColor="text1"/>
        </w:rPr>
      </w:pPr>
    </w:p>
    <w:tbl>
      <w:tblPr>
        <w:tblW w:w="1047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7"/>
        <w:gridCol w:w="2247"/>
        <w:gridCol w:w="7363"/>
      </w:tblGrid>
      <w:tr w:rsidR="007D5B87" w:rsidRPr="007D5B87" w14:paraId="41A98DE3" w14:textId="77777777" w:rsidTr="00DF26AC">
        <w:trPr>
          <w:cantSplit/>
          <w:trHeight w:val="842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CB0D924" w14:textId="77777777" w:rsidR="00F00C5B" w:rsidRPr="007D5B87" w:rsidRDefault="00F00C5B" w:rsidP="001A4DA0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bookmarkStart w:id="0" w:name="_Hlk128662377"/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申請者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DF8A" w14:textId="52BE872F" w:rsidR="00F00C5B" w:rsidRPr="007D5B87" w:rsidRDefault="00F00C5B" w:rsidP="00A20A3D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住　所</w:t>
            </w:r>
          </w:p>
        </w:tc>
        <w:tc>
          <w:tcPr>
            <w:tcW w:w="7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254C0" w14:textId="201212C9" w:rsidR="00AD5B62" w:rsidRPr="007D5B87" w:rsidRDefault="00AD5B62" w:rsidP="00485E81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【現住所】</w:t>
            </w:r>
          </w:p>
          <w:p w14:paraId="5F1D5A65" w14:textId="203F5CA8" w:rsidR="00F00C5B" w:rsidRDefault="00F00C5B" w:rsidP="00485E81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〒</w:t>
            </w:r>
          </w:p>
          <w:p w14:paraId="1DC7D7C7" w14:textId="77777777" w:rsidR="00674013" w:rsidRPr="007D5B87" w:rsidRDefault="00674013" w:rsidP="00485E81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  <w:p w14:paraId="0C3AAA72" w14:textId="48BE9595" w:rsidR="00F00C5B" w:rsidRPr="007D5B87" w:rsidRDefault="00F00C5B" w:rsidP="00485E81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7CCF51E0" w14:textId="77777777" w:rsidTr="00DF26AC">
        <w:trPr>
          <w:cantSplit/>
          <w:trHeight w:val="970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259743B" w14:textId="77777777" w:rsidR="00F00C5B" w:rsidRPr="007D5B87" w:rsidRDefault="00F00C5B" w:rsidP="001A4DA0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ACD1" w14:textId="77777777" w:rsidR="00F00C5B" w:rsidRPr="007D5B87" w:rsidRDefault="00F00C5B" w:rsidP="00A20A3D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F16BA" w14:textId="7053CB04" w:rsidR="00F00C5B" w:rsidRPr="007D5B87" w:rsidRDefault="00F00C5B" w:rsidP="00F00C5B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【</w:t>
            </w:r>
            <w:r w:rsidR="00AD5B62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連絡先：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帰省先など</w:t>
            </w:r>
            <w:r w:rsidR="00AD5B62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現住所以外に連絡が可能な住所があれば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】</w:t>
            </w:r>
          </w:p>
          <w:p w14:paraId="6497C51F" w14:textId="77777777" w:rsidR="00F00C5B" w:rsidRPr="007D5B87" w:rsidRDefault="00F00C5B" w:rsidP="00F00C5B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〒</w:t>
            </w:r>
          </w:p>
          <w:p w14:paraId="230E75F1" w14:textId="77777777" w:rsidR="00F00C5B" w:rsidRPr="007D5B87" w:rsidRDefault="00F00C5B" w:rsidP="00485E81">
            <w:pPr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2A42159A" w14:textId="77777777" w:rsidTr="00DF26AC">
        <w:trPr>
          <w:cantSplit/>
          <w:trHeight w:val="826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1954" w14:textId="77777777" w:rsidR="00FE0EB4" w:rsidRPr="007D5B87" w:rsidRDefault="00FE0EB4" w:rsidP="001A4DA0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AD28" w14:textId="01783E10" w:rsidR="00831567" w:rsidRPr="007D5B87" w:rsidRDefault="00831567" w:rsidP="00F00C5B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 w:val="21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（ふりがな）</w:t>
            </w:r>
          </w:p>
          <w:p w14:paraId="5E997984" w14:textId="1E81AC24" w:rsidR="00831567" w:rsidRPr="007D5B87" w:rsidRDefault="00831567" w:rsidP="00831567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氏　　　</w:t>
            </w:r>
            <w:r w:rsidR="00FE0EB4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2861" w14:textId="7434F437" w:rsidR="00674013" w:rsidRPr="00674013" w:rsidRDefault="00831567" w:rsidP="00485E81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 w:val="21"/>
                <w:szCs w:val="21"/>
              </w:rPr>
            </w:pPr>
            <w:r w:rsidRPr="00674013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1"/>
              </w:rPr>
              <w:t>（　　　　　　　　　　　　　　）</w:t>
            </w:r>
          </w:p>
          <w:p w14:paraId="40E3AB12" w14:textId="108F5372" w:rsidR="00674013" w:rsidRPr="00674013" w:rsidRDefault="00674013" w:rsidP="00485E81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  <w:p w14:paraId="40D79A2A" w14:textId="256FC9B1" w:rsidR="00831567" w:rsidRPr="007D5B87" w:rsidRDefault="00831567" w:rsidP="00485E81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345AADA5" w14:textId="77777777" w:rsidTr="00DF26AC">
        <w:trPr>
          <w:cantSplit/>
          <w:trHeight w:val="557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E790" w14:textId="77777777" w:rsidR="00F00C5B" w:rsidRPr="007D5B87" w:rsidRDefault="00F00C5B" w:rsidP="00F3739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4CB7" w14:textId="52535568" w:rsidR="00F00C5B" w:rsidRPr="007D5B87" w:rsidRDefault="00F00C5B" w:rsidP="00A20A3D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性　　　　　　別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D44F" w14:textId="75C5665B" w:rsidR="00F00C5B" w:rsidRPr="007D5B87" w:rsidRDefault="00F00C5B" w:rsidP="00FF3A25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</w:t>
            </w:r>
            <w:r w:rsidR="00FF3A25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男　　　・　　　女</w:t>
            </w:r>
          </w:p>
        </w:tc>
      </w:tr>
      <w:tr w:rsidR="007D5B87" w:rsidRPr="007D5B87" w14:paraId="0D850823" w14:textId="77777777" w:rsidTr="00DF26AC">
        <w:trPr>
          <w:cantSplit/>
          <w:trHeight w:val="551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13E9" w14:textId="77777777" w:rsidR="00F00C5B" w:rsidRPr="007D5B87" w:rsidRDefault="00F00C5B" w:rsidP="00F3739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CA5A" w14:textId="04E6F917" w:rsidR="00F00C5B" w:rsidRPr="007D5B87" w:rsidRDefault="00F00C5B" w:rsidP="00F00C5B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生　年　月　日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D083" w14:textId="546F1E7B" w:rsidR="00F00C5B" w:rsidRPr="007D5B87" w:rsidRDefault="00AD5B62" w:rsidP="00AD5B62">
            <w:pPr>
              <w:widowControl/>
              <w:ind w:firstLineChars="50" w:firstLine="120"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昭和 ・ 平成</w:t>
            </w:r>
            <w:r w:rsidR="00F00C5B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　年　　　　月　　　　日</w:t>
            </w:r>
          </w:p>
        </w:tc>
      </w:tr>
      <w:tr w:rsidR="007D5B87" w:rsidRPr="007D5B87" w14:paraId="7AA365BA" w14:textId="77777777" w:rsidTr="00DF26AC">
        <w:trPr>
          <w:cantSplit/>
          <w:trHeight w:val="701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6E57" w14:textId="77777777" w:rsidR="00FE0EB4" w:rsidRPr="007D5B87" w:rsidRDefault="00FE0EB4" w:rsidP="00F3739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DEB0" w14:textId="46BF51C2" w:rsidR="007D5B87" w:rsidRPr="007D5B87" w:rsidRDefault="00B6073C" w:rsidP="00A20A3D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spacing w:val="30"/>
                <w:kern w:val="0"/>
                <w:szCs w:val="24"/>
                <w:fitText w:val="2040" w:id="-1290558208"/>
              </w:rPr>
              <w:t>メールアドレ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  <w:fitText w:val="2040" w:id="-1290558208"/>
              </w:rPr>
              <w:t>ス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F309" w14:textId="4CEAC506" w:rsidR="00805107" w:rsidRPr="007D5B87" w:rsidRDefault="00805107" w:rsidP="008B00EA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00C239B6" w14:textId="77777777" w:rsidTr="00DF26AC">
        <w:trPr>
          <w:cantSplit/>
          <w:trHeight w:val="695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7905" w14:textId="77777777" w:rsidR="00F00C5B" w:rsidRPr="007D5B87" w:rsidRDefault="00F00C5B" w:rsidP="00F3739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96BF" w14:textId="77777777" w:rsidR="00F00C5B" w:rsidRPr="007D5B87" w:rsidRDefault="00F00C5B" w:rsidP="00A20A3D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spacing w:val="180"/>
                <w:kern w:val="0"/>
                <w:szCs w:val="24"/>
                <w:fitText w:val="2040" w:id="1110603523"/>
              </w:rPr>
              <w:t>電話番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  <w:fitText w:val="2040" w:id="1110603523"/>
              </w:rPr>
              <w:t>号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AC8" w14:textId="3650982D" w:rsidR="00F00C5B" w:rsidRPr="007D5B87" w:rsidRDefault="00F00C5B" w:rsidP="00F00C5B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37644953" w14:textId="77777777" w:rsidTr="00DF26AC">
        <w:trPr>
          <w:trHeight w:hRule="exact" w:val="629"/>
          <w:jc w:val="center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6CC7D8E" w14:textId="0C7D2020" w:rsidR="00F62B5B" w:rsidRPr="007D5B87" w:rsidRDefault="00A36E57" w:rsidP="00C31054">
            <w:pPr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在学</w:t>
            </w:r>
            <w:r w:rsidR="00F62B5B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・卒業</w:t>
            </w:r>
            <w:r w:rsidR="00C4603D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予定</w:t>
            </w:r>
          </w:p>
          <w:p w14:paraId="69138755" w14:textId="5D6F9570" w:rsidR="00A36E57" w:rsidRPr="007D5B87" w:rsidRDefault="00A36E57" w:rsidP="00F62B5B">
            <w:pPr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状況</w:t>
            </w:r>
            <w:r w:rsidR="00C31054" w:rsidRPr="007D5B87">
              <w:rPr>
                <w:rFonts w:hAnsiTheme="minorEastAsia" w:cs="ＭＳ Ｐゴシック" w:hint="eastAsia"/>
                <w:color w:val="000000" w:themeColor="text1"/>
                <w:kern w:val="0"/>
                <w:sz w:val="20"/>
                <w:szCs w:val="24"/>
              </w:rPr>
              <w:t>（申込</w:t>
            </w:r>
            <w:r w:rsidR="00B939DF" w:rsidRPr="007D5B87">
              <w:rPr>
                <w:rFonts w:hAnsiTheme="minorEastAsia" w:cs="ＭＳ Ｐゴシック" w:hint="eastAsia"/>
                <w:color w:val="000000" w:themeColor="text1"/>
                <w:kern w:val="0"/>
                <w:sz w:val="20"/>
                <w:szCs w:val="24"/>
              </w:rPr>
              <w:t>時</w:t>
            </w:r>
            <w:r w:rsidR="00C31054" w:rsidRPr="007D5B87">
              <w:rPr>
                <w:rFonts w:hAnsiTheme="minorEastAsia" w:cs="ＭＳ Ｐゴシック" w:hint="eastAsia"/>
                <w:color w:val="000000" w:themeColor="text1"/>
                <w:kern w:val="0"/>
                <w:sz w:val="20"/>
                <w:szCs w:val="24"/>
              </w:rPr>
              <w:t>）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859" w14:textId="77777777" w:rsidR="00A36E57" w:rsidRPr="007D5B87" w:rsidRDefault="00A36E57" w:rsidP="00F37391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名　　　　　称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BFA75" w14:textId="00B61735" w:rsidR="00A36E57" w:rsidRPr="007D5B87" w:rsidRDefault="00A36E57" w:rsidP="00F055AD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</w:t>
            </w:r>
            <w:r w:rsidR="003D72AE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　　　　大学　　</w:t>
            </w:r>
            <w:r w:rsidR="00B9467B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="003D72AE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学部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</w:t>
            </w:r>
            <w:r w:rsidR="00B9467B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学科</w:t>
            </w:r>
          </w:p>
        </w:tc>
      </w:tr>
      <w:tr w:rsidR="007D5B87" w:rsidRPr="007D5B87" w14:paraId="611E01DC" w14:textId="77777777" w:rsidTr="00DF26AC">
        <w:trPr>
          <w:trHeight w:hRule="exact" w:val="661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16F" w14:textId="77777777" w:rsidR="00A36E57" w:rsidRPr="007D5B87" w:rsidRDefault="00A36E57" w:rsidP="00F37391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6F5B" w14:textId="77777777" w:rsidR="00A36E57" w:rsidRPr="007D5B87" w:rsidRDefault="00A36E57" w:rsidP="00A20A3D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所　　在　　地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6BA19" w14:textId="77777777" w:rsidR="00A36E57" w:rsidRPr="007D5B87" w:rsidRDefault="00A36E57" w:rsidP="00F3739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0ED5A4A7" w14:textId="77777777" w:rsidTr="00DF26AC">
        <w:trPr>
          <w:trHeight w:hRule="exact" w:val="697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847" w14:textId="77777777" w:rsidR="00F62B5B" w:rsidRPr="007D5B87" w:rsidRDefault="00F62B5B" w:rsidP="00F37391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E35" w14:textId="72191387" w:rsidR="00F62B5B" w:rsidRPr="007D5B87" w:rsidRDefault="00F62B5B" w:rsidP="00A20A3D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学年・</w:t>
            </w:r>
          </w:p>
          <w:p w14:paraId="6F8DD016" w14:textId="254A347B" w:rsidR="00F62B5B" w:rsidRPr="007D5B87" w:rsidRDefault="00F62B5B" w:rsidP="00A20A3D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卒業予定</w:t>
            </w:r>
            <w:r w:rsidR="00826979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年度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FC8C3" w14:textId="4BD8A7CB" w:rsidR="00F62B5B" w:rsidRPr="007D5B87" w:rsidRDefault="00F62B5B" w:rsidP="00F3739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="007E0520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</w:t>
            </w:r>
            <w:r w:rsidR="00C4603D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　年</w:t>
            </w:r>
            <w:r w:rsidR="007E0520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(</w:t>
            </w:r>
            <w:r w:rsidRPr="007D5B87"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  <w:t>(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="00C4603D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="007E0520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7D5B87"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  <w:t>)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年度卒業予定)</w:t>
            </w:r>
            <w:r w:rsidR="007E0520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D5B87" w:rsidRPr="007D5B87" w14:paraId="1AF66245" w14:textId="77777777" w:rsidTr="00DF26AC">
        <w:trPr>
          <w:trHeight w:hRule="exact" w:val="722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51A5CE8" w14:textId="77777777" w:rsidR="00C31054" w:rsidRPr="007D5B87" w:rsidRDefault="00A36E57" w:rsidP="00542A46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奨学金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F9A3" w14:textId="77777777" w:rsidR="00A36E57" w:rsidRPr="007D5B87" w:rsidRDefault="00C10B4D" w:rsidP="00C10B4D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名称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7B562" w14:textId="77777777" w:rsidR="00A36E57" w:rsidRPr="007D5B87" w:rsidRDefault="00A36E57" w:rsidP="00826979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592561C1" w14:textId="77777777" w:rsidTr="00DF26AC">
        <w:trPr>
          <w:trHeight w:hRule="exact" w:val="857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B998" w14:textId="77777777" w:rsidR="00A36E57" w:rsidRPr="007D5B87" w:rsidRDefault="00A36E57" w:rsidP="00CE1F1A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F5D5" w14:textId="77777777" w:rsidR="00A36E57" w:rsidRPr="007D5B87" w:rsidRDefault="00485E81" w:rsidP="00A20A3D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借入予定</w:t>
            </w:r>
            <w:r w:rsidR="00A36E57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金額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8F32A" w14:textId="29AB0C96" w:rsidR="00542A46" w:rsidRPr="007D5B87" w:rsidRDefault="00A36E57" w:rsidP="00F82859">
            <w:pPr>
              <w:widowControl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総額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  <w:u w:val="single"/>
              </w:rPr>
              <w:t xml:space="preserve">　　　　　　　　　　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円</w:t>
            </w:r>
            <w:r w:rsidR="000651F6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="00542A46" w:rsidRPr="007D5B87">
              <w:rPr>
                <w:rFonts w:hAnsiTheme="minorEastAsia" w:hint="eastAsia"/>
                <w:color w:val="000000" w:themeColor="text1"/>
                <w:kern w:val="0"/>
                <w:sz w:val="21"/>
                <w:szCs w:val="21"/>
              </w:rPr>
              <w:t>※</w:t>
            </w:r>
            <w:r w:rsidR="00485E81" w:rsidRPr="007D5B87">
              <w:rPr>
                <w:rFonts w:hAnsiTheme="minorEastAsia" w:hint="eastAsia"/>
                <w:color w:val="000000" w:themeColor="text1"/>
                <w:kern w:val="0"/>
                <w:sz w:val="21"/>
                <w:szCs w:val="21"/>
              </w:rPr>
              <w:t>5</w:t>
            </w:r>
            <w:r w:rsidR="00542A46" w:rsidRPr="007D5B87">
              <w:rPr>
                <w:rFonts w:hAnsiTheme="minorEastAsia" w:hint="eastAsia"/>
                <w:color w:val="000000" w:themeColor="text1"/>
                <w:kern w:val="0"/>
                <w:sz w:val="21"/>
                <w:szCs w:val="21"/>
              </w:rPr>
              <w:t>年</w:t>
            </w:r>
            <w:r w:rsidR="00C4603D" w:rsidRPr="007D5B87">
              <w:rPr>
                <w:rFonts w:hAnsiTheme="minorEastAsia" w:hint="eastAsia"/>
                <w:color w:val="000000" w:themeColor="text1"/>
                <w:kern w:val="0"/>
                <w:sz w:val="21"/>
                <w:szCs w:val="21"/>
              </w:rPr>
              <w:t>次</w:t>
            </w:r>
            <w:r w:rsidR="00542A46" w:rsidRPr="007D5B87">
              <w:rPr>
                <w:rFonts w:hAnsiTheme="minorEastAsia" w:hint="eastAsia"/>
                <w:color w:val="000000" w:themeColor="text1"/>
                <w:kern w:val="0"/>
                <w:sz w:val="21"/>
                <w:szCs w:val="21"/>
              </w:rPr>
              <w:t>から2年間分を記載。</w:t>
            </w:r>
          </w:p>
        </w:tc>
      </w:tr>
      <w:tr w:rsidR="007D5B87" w:rsidRPr="007D5B87" w14:paraId="28F429B5" w14:textId="01A23E8C" w:rsidTr="00DF26AC">
        <w:trPr>
          <w:cantSplit/>
          <w:trHeight w:hRule="exact" w:val="1079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5349" w14:textId="77777777" w:rsidR="00F00C5B" w:rsidRPr="007D5B87" w:rsidRDefault="00F00C5B" w:rsidP="00F00C5B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7D5B87">
              <w:rPr>
                <w:rFonts w:hint="eastAsia"/>
                <w:color w:val="000000" w:themeColor="text1"/>
                <w:szCs w:val="24"/>
              </w:rPr>
              <w:t>他の返還支援制度の</w:t>
            </w:r>
          </w:p>
          <w:p w14:paraId="765EABDD" w14:textId="6AD8AD98" w:rsidR="00F00C5B" w:rsidRPr="007D5B87" w:rsidRDefault="00F00C5B" w:rsidP="00F00C5B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7D5B87">
              <w:rPr>
                <w:rFonts w:hint="eastAsia"/>
                <w:color w:val="000000" w:themeColor="text1"/>
                <w:szCs w:val="24"/>
              </w:rPr>
              <w:t>検　討　状　況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1FC0DE" w14:textId="37B71C55" w:rsidR="00F00C5B" w:rsidRPr="007D5B87" w:rsidRDefault="00F00C5B" w:rsidP="00F00C5B">
            <w:pPr>
              <w:rPr>
                <w:color w:val="000000" w:themeColor="text1"/>
                <w:sz w:val="21"/>
              </w:rPr>
            </w:pPr>
            <w:r w:rsidRPr="007D5B87">
              <w:rPr>
                <w:rFonts w:hint="eastAsia"/>
                <w:color w:val="000000" w:themeColor="text1"/>
                <w:sz w:val="21"/>
              </w:rPr>
              <w:t>（例：就職を希望する〇〇病院での奨学金返還支援制度の利用を検討中</w:t>
            </w:r>
            <w:r w:rsidRPr="007D5B87">
              <w:rPr>
                <w:rFonts w:hint="eastAsia"/>
                <w:color w:val="000000" w:themeColor="text1"/>
                <w:sz w:val="14"/>
              </w:rPr>
              <w:t>など</w:t>
            </w:r>
            <w:r w:rsidRPr="007D5B87">
              <w:rPr>
                <w:rFonts w:hint="eastAsia"/>
                <w:color w:val="000000" w:themeColor="text1"/>
                <w:sz w:val="21"/>
              </w:rPr>
              <w:t>）</w:t>
            </w:r>
          </w:p>
          <w:p w14:paraId="472A863C" w14:textId="77777777" w:rsidR="00F00C5B" w:rsidRPr="007D5B87" w:rsidRDefault="00F00C5B">
            <w:pPr>
              <w:widowControl/>
              <w:jc w:val="left"/>
              <w:rPr>
                <w:color w:val="000000" w:themeColor="text1"/>
              </w:rPr>
            </w:pPr>
          </w:p>
          <w:p w14:paraId="48462C9E" w14:textId="77777777" w:rsidR="00F00C5B" w:rsidRPr="007D5B87" w:rsidRDefault="00F00C5B" w:rsidP="00F00C5B">
            <w:pPr>
              <w:rPr>
                <w:color w:val="000000" w:themeColor="text1"/>
              </w:rPr>
            </w:pPr>
          </w:p>
        </w:tc>
      </w:tr>
      <w:tr w:rsidR="0071680D" w:rsidRPr="00AD43EE" w14:paraId="55CA36EA" w14:textId="77777777" w:rsidTr="00DF26AC">
        <w:trPr>
          <w:cantSplit/>
          <w:trHeight w:hRule="exact" w:val="232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80D8" w14:textId="77777777" w:rsidR="0071680D" w:rsidRPr="00E22341" w:rsidRDefault="0071680D" w:rsidP="006634AB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E22341">
              <w:rPr>
                <w:rFonts w:hint="eastAsia"/>
                <w:color w:val="000000" w:themeColor="text1"/>
                <w:szCs w:val="24"/>
              </w:rPr>
              <w:lastRenderedPageBreak/>
              <w:t>就職状況</w:t>
            </w:r>
          </w:p>
          <w:p w14:paraId="5B8CCAC6" w14:textId="3FE8486B" w:rsidR="006634AB" w:rsidRPr="00E22341" w:rsidRDefault="006634AB" w:rsidP="006634AB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E22341">
              <w:rPr>
                <w:rFonts w:hint="eastAsia"/>
                <w:color w:val="000000" w:themeColor="text1"/>
                <w:szCs w:val="24"/>
              </w:rPr>
              <w:t>（該当するものに</w:t>
            </w:r>
            <w:r w:rsidR="00AD43EE" w:rsidRPr="00E22341">
              <w:rPr>
                <w:rFonts w:hint="eastAsia"/>
                <w:color w:val="000000" w:themeColor="text1"/>
                <w:szCs w:val="24"/>
              </w:rPr>
              <w:t>☑</w:t>
            </w:r>
            <w:r w:rsidRPr="00E22341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40421E" w14:textId="77777777" w:rsidR="0071680D" w:rsidRPr="00E22341" w:rsidRDefault="0071680D" w:rsidP="0071680D">
            <w:pPr>
              <w:rPr>
                <w:color w:val="000000" w:themeColor="text1"/>
                <w:sz w:val="21"/>
              </w:rPr>
            </w:pPr>
          </w:p>
          <w:p w14:paraId="6DAB67AB" w14:textId="6A61C803" w:rsidR="006634AB" w:rsidRPr="00E22341" w:rsidRDefault="007F0B68" w:rsidP="00DF26AC">
            <w:pPr>
              <w:spacing w:line="276" w:lineRule="auto"/>
              <w:ind w:firstLineChars="50" w:firstLine="120"/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378215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6AC" w:rsidRPr="00E2234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1680D" w:rsidRPr="00E22341">
              <w:rPr>
                <w:rFonts w:hint="eastAsia"/>
                <w:color w:val="000000" w:themeColor="text1"/>
              </w:rPr>
              <w:t xml:space="preserve">内定済み（就業予定病院名：　　　　　　　　</w:t>
            </w:r>
            <w:r w:rsidR="006634AB" w:rsidRPr="00E22341">
              <w:rPr>
                <w:rFonts w:hint="eastAsia"/>
                <w:color w:val="000000" w:themeColor="text1"/>
              </w:rPr>
              <w:t xml:space="preserve">　　　　</w:t>
            </w:r>
            <w:r w:rsidR="00AD43EE" w:rsidRPr="00E22341">
              <w:rPr>
                <w:rFonts w:hint="eastAsia"/>
                <w:color w:val="000000" w:themeColor="text1"/>
              </w:rPr>
              <w:t xml:space="preserve">　</w:t>
            </w:r>
            <w:r w:rsidR="00EE68F1" w:rsidRPr="00E22341">
              <w:rPr>
                <w:rFonts w:hint="eastAsia"/>
                <w:color w:val="000000" w:themeColor="text1"/>
              </w:rPr>
              <w:t xml:space="preserve"> </w:t>
            </w:r>
            <w:r w:rsidR="00AD43EE" w:rsidRPr="00E22341">
              <w:rPr>
                <w:rFonts w:hint="eastAsia"/>
                <w:color w:val="000000" w:themeColor="text1"/>
              </w:rPr>
              <w:t xml:space="preserve">　</w:t>
            </w:r>
            <w:r w:rsidR="0071680D" w:rsidRPr="00E22341">
              <w:rPr>
                <w:rFonts w:hint="eastAsia"/>
                <w:color w:val="000000" w:themeColor="text1"/>
              </w:rPr>
              <w:t>）</w:t>
            </w:r>
          </w:p>
          <w:p w14:paraId="4949A718" w14:textId="2DC5DC26" w:rsidR="006634AB" w:rsidRPr="00E22341" w:rsidRDefault="006634AB" w:rsidP="0071680D">
            <w:pPr>
              <w:rPr>
                <w:color w:val="000000" w:themeColor="text1"/>
              </w:rPr>
            </w:pPr>
            <w:r w:rsidRPr="00E22341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9F8BD" wp14:editId="55050F72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78105</wp:posOffset>
                      </wp:positionV>
                      <wp:extent cx="161925" cy="828675"/>
                      <wp:effectExtent l="0" t="0" r="28575" b="28575"/>
                      <wp:wrapNone/>
                      <wp:docPr id="1703021418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828675"/>
                              </a:xfrm>
                              <a:prstGeom prst="leftBrace">
                                <a:avLst>
                                  <a:gd name="adj1" fmla="val 8333"/>
                                  <a:gd name="adj2" fmla="val 3117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BEBE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margin-left:63.2pt;margin-top:6.15pt;width:12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" adj="352,673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848DB8A" w14:textId="45E719DD" w:rsidR="0071680D" w:rsidRPr="00E22341" w:rsidRDefault="007F0B68" w:rsidP="00187094">
            <w:pPr>
              <w:ind w:firstLineChars="50" w:firstLine="120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901665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7094" w:rsidRPr="00E2234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D43EE" w:rsidRPr="00E22341">
              <w:rPr>
                <w:rFonts w:hint="eastAsia"/>
                <w:color w:val="000000" w:themeColor="text1"/>
              </w:rPr>
              <w:t>未</w:t>
            </w:r>
            <w:r w:rsidR="00AB61A3" w:rsidRPr="00E22341">
              <w:rPr>
                <w:rFonts w:hint="eastAsia"/>
                <w:color w:val="000000" w:themeColor="text1"/>
              </w:rPr>
              <w:t>内定</w:t>
            </w:r>
            <w:r w:rsidR="006634AB" w:rsidRPr="00E22341">
              <w:rPr>
                <w:rFonts w:hint="eastAsia"/>
                <w:color w:val="000000" w:themeColor="text1"/>
              </w:rPr>
              <w:t xml:space="preserve">　　</w:t>
            </w:r>
            <w:r w:rsidR="00187094" w:rsidRPr="00E22341">
              <w:rPr>
                <w:rFonts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</w:rPr>
                <w:id w:val="218791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8F1" w:rsidRPr="00E2234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634AB" w:rsidRPr="00E22341">
              <w:rPr>
                <w:rFonts w:hint="eastAsia"/>
                <w:color w:val="000000" w:themeColor="text1"/>
              </w:rPr>
              <w:t>（就業希望病院名：　　　　　　　　　　　　）</w:t>
            </w:r>
          </w:p>
          <w:p w14:paraId="52F1D331" w14:textId="6AE97E25" w:rsidR="00D47B6E" w:rsidRPr="00E22341" w:rsidRDefault="00D47B6E" w:rsidP="00D47B6E">
            <w:pPr>
              <w:pStyle w:val="ad"/>
              <w:ind w:leftChars="0" w:left="480"/>
              <w:rPr>
                <w:color w:val="000000" w:themeColor="text1"/>
                <w:sz w:val="20"/>
                <w:szCs w:val="18"/>
              </w:rPr>
            </w:pPr>
            <w:r w:rsidRPr="00E22341">
              <w:rPr>
                <w:rFonts w:hint="eastAsia"/>
                <w:color w:val="000000" w:themeColor="text1"/>
              </w:rPr>
              <w:t xml:space="preserve">　　　　　　　</w:t>
            </w:r>
            <w:r w:rsidRPr="00E22341">
              <w:rPr>
                <w:rFonts w:hint="eastAsia"/>
                <w:color w:val="000000" w:themeColor="text1"/>
                <w:sz w:val="16"/>
                <w:szCs w:val="14"/>
              </w:rPr>
              <w:t>※</w:t>
            </w:r>
            <w:r w:rsidRPr="00E22341">
              <w:rPr>
                <w:rFonts w:hint="eastAsia"/>
                <w:color w:val="000000" w:themeColor="text1"/>
                <w:sz w:val="20"/>
                <w:szCs w:val="18"/>
              </w:rPr>
              <w:t>地域名のみでも可（例：東紀州地域</w:t>
            </w:r>
            <w:r w:rsidR="00EE68F1" w:rsidRPr="00E22341">
              <w:rPr>
                <w:rFonts w:hint="eastAsia"/>
                <w:color w:val="000000" w:themeColor="text1"/>
                <w:sz w:val="16"/>
                <w:szCs w:val="14"/>
              </w:rPr>
              <w:t>など</w:t>
            </w:r>
            <w:r w:rsidRPr="00E22341">
              <w:rPr>
                <w:rFonts w:hint="eastAsia"/>
                <w:color w:val="000000" w:themeColor="text1"/>
                <w:sz w:val="20"/>
                <w:szCs w:val="18"/>
              </w:rPr>
              <w:t>）</w:t>
            </w:r>
          </w:p>
          <w:p w14:paraId="75C7BEE4" w14:textId="4F1A3C83" w:rsidR="006634AB" w:rsidRPr="00E22341" w:rsidRDefault="00AD43EE" w:rsidP="00D47B6E">
            <w:pPr>
              <w:spacing w:line="276" w:lineRule="auto"/>
              <w:rPr>
                <w:color w:val="000000" w:themeColor="text1"/>
              </w:rPr>
            </w:pPr>
            <w:r w:rsidRPr="00E22341">
              <w:rPr>
                <w:rFonts w:hint="eastAsia"/>
                <w:color w:val="000000" w:themeColor="text1"/>
              </w:rPr>
              <w:t xml:space="preserve">　　　　　　　</w:t>
            </w:r>
            <w:sdt>
              <w:sdtPr>
                <w:rPr>
                  <w:rFonts w:hint="eastAsia"/>
                  <w:color w:val="000000" w:themeColor="text1"/>
                </w:rPr>
                <w:id w:val="-1345704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7094" w:rsidRPr="00E2234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E22341">
              <w:rPr>
                <w:rFonts w:hint="eastAsia"/>
                <w:color w:val="000000" w:themeColor="text1"/>
              </w:rPr>
              <w:t xml:space="preserve">　</w:t>
            </w:r>
            <w:r w:rsidR="006634AB" w:rsidRPr="00E22341">
              <w:rPr>
                <w:rFonts w:hint="eastAsia"/>
                <w:color w:val="000000" w:themeColor="text1"/>
              </w:rPr>
              <w:t>希望未定</w:t>
            </w:r>
          </w:p>
          <w:p w14:paraId="0E801696" w14:textId="77777777" w:rsidR="00EE68F1" w:rsidRPr="00E22341" w:rsidRDefault="006634AB" w:rsidP="0071680D">
            <w:pPr>
              <w:rPr>
                <w:color w:val="000000" w:themeColor="text1"/>
              </w:rPr>
            </w:pPr>
            <w:r w:rsidRPr="00E22341">
              <w:rPr>
                <w:rFonts w:hint="eastAsia"/>
                <w:color w:val="000000" w:themeColor="text1"/>
              </w:rPr>
              <w:t xml:space="preserve">　</w:t>
            </w:r>
          </w:p>
          <w:p w14:paraId="434C00DF" w14:textId="29C8916F" w:rsidR="006634AB" w:rsidRPr="00E22341" w:rsidRDefault="006634AB" w:rsidP="0071680D">
            <w:pPr>
              <w:rPr>
                <w:color w:val="000000" w:themeColor="text1"/>
                <w:sz w:val="21"/>
              </w:rPr>
            </w:pPr>
            <w:r w:rsidRPr="00E22341"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  <w:tr w:rsidR="00485E81" w:rsidRPr="007D5B87" w14:paraId="61E9BB46" w14:textId="77777777" w:rsidTr="00F613AC">
        <w:trPr>
          <w:trHeight w:val="50"/>
          <w:jc w:val="center"/>
        </w:trPr>
        <w:tc>
          <w:tcPr>
            <w:tcW w:w="10477" w:type="dxa"/>
            <w:gridSpan w:val="3"/>
            <w:tcBorders>
              <w:bottom w:val="nil"/>
            </w:tcBorders>
            <w:vAlign w:val="center"/>
          </w:tcPr>
          <w:p w14:paraId="0B65F80D" w14:textId="2498C0D6" w:rsidR="00B9467B" w:rsidRPr="007D5B87" w:rsidRDefault="00B9467B" w:rsidP="00B452BC">
            <w:pPr>
              <w:overflowPunct w:val="0"/>
              <w:ind w:firstLineChars="100" w:firstLine="220"/>
              <w:jc w:val="right"/>
              <w:textAlignment w:val="baselin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 w:val="22"/>
                <w:szCs w:val="24"/>
              </w:rPr>
              <w:t xml:space="preserve">　　</w:t>
            </w:r>
          </w:p>
        </w:tc>
      </w:tr>
      <w:bookmarkEnd w:id="0"/>
    </w:tbl>
    <w:p w14:paraId="5EC2613E" w14:textId="77777777" w:rsidR="0060207D" w:rsidRPr="007D5B87" w:rsidRDefault="0060207D" w:rsidP="00A27313">
      <w:pPr>
        <w:spacing w:afterLines="50" w:after="165" w:line="20" w:lineRule="exact"/>
        <w:rPr>
          <w:rFonts w:hAnsiTheme="minorEastAsia"/>
          <w:color w:val="000000" w:themeColor="text1"/>
          <w:szCs w:val="24"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8"/>
      </w:tblGrid>
      <w:tr w:rsidR="007D5B87" w:rsidRPr="007D5B87" w14:paraId="5744C280" w14:textId="77777777" w:rsidTr="00F613AC">
        <w:trPr>
          <w:trHeight w:val="458"/>
          <w:jc w:val="center"/>
        </w:trPr>
        <w:tc>
          <w:tcPr>
            <w:tcW w:w="10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5DBE8" w14:textId="77777777" w:rsidR="00F613AC" w:rsidRPr="00AD43EE" w:rsidRDefault="00F613AC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  <w:p w14:paraId="0D858B7C" w14:textId="057C44B8" w:rsidR="00F613AC" w:rsidRPr="007D5B87" w:rsidRDefault="00F613AC" w:rsidP="00F613A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szCs w:val="24"/>
              </w:rPr>
            </w:pPr>
            <w:r w:rsidRPr="007D5B87">
              <w:rPr>
                <w:rFonts w:ascii="Times New Roman" w:eastAsia="ＭＳ 明朝" w:hAnsi="Times New Roman" w:cs="ＭＳ 明朝" w:hint="eastAsia"/>
                <w:color w:val="000000" w:themeColor="text1"/>
                <w:szCs w:val="24"/>
              </w:rPr>
              <w:t>【誓約】</w:t>
            </w:r>
          </w:p>
        </w:tc>
      </w:tr>
      <w:tr w:rsidR="007D5B87" w:rsidRPr="007D5B87" w14:paraId="0FEB2B3F" w14:textId="77777777" w:rsidTr="00F613AC">
        <w:trPr>
          <w:trHeight w:val="283"/>
          <w:jc w:val="center"/>
        </w:trPr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5DFA" w14:textId="416E4E34" w:rsidR="00F613AC" w:rsidRPr="007D5B87" w:rsidRDefault="0077234B" w:rsidP="0077234B">
            <w:pPr>
              <w:pStyle w:val="ad"/>
              <w:numPr>
                <w:ilvl w:val="0"/>
                <w:numId w:val="14"/>
              </w:numPr>
              <w:overflowPunct w:val="0"/>
              <w:ind w:leftChars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szCs w:val="24"/>
              </w:rPr>
            </w:pPr>
            <w:r w:rsidRPr="007D5B87">
              <w:rPr>
                <w:rFonts w:ascii="Times New Roman" w:eastAsia="ＭＳ 明朝" w:hAnsi="Times New Roman" w:cs="ＭＳ 明朝"/>
                <w:color w:val="000000" w:themeColor="text1"/>
                <w:szCs w:val="24"/>
              </w:rPr>
              <w:t xml:space="preserve"> </w:t>
            </w:r>
            <w:r w:rsidR="00F613AC" w:rsidRPr="007D5B87">
              <w:rPr>
                <w:rFonts w:ascii="ＭＳ 明朝" w:hAnsi="ＭＳ 明朝" w:hint="eastAsia"/>
                <w:color w:val="000000" w:themeColor="text1"/>
                <w:szCs w:val="24"/>
              </w:rPr>
              <w:t>助成候補者</w:t>
            </w:r>
            <w:r w:rsidR="00F613AC" w:rsidRPr="007D5B87">
              <w:rPr>
                <w:rFonts w:ascii="Times New Roman" w:eastAsia="ＭＳ 明朝" w:hAnsi="Times New Roman" w:cs="ＭＳ 明朝" w:hint="eastAsia"/>
                <w:color w:val="000000" w:themeColor="text1"/>
                <w:szCs w:val="24"/>
              </w:rPr>
              <w:t>に認定された場合、対象病院に就職し、３年以上当該対象病院に勤務する見込みであり、</w:t>
            </w:r>
            <w:r w:rsidR="005F7ABA" w:rsidRPr="007D5B87">
              <w:rPr>
                <w:rFonts w:ascii="Times New Roman" w:eastAsia="ＭＳ 明朝" w:hAnsi="Times New Roman" w:cs="ＭＳ 明朝" w:hint="eastAsia"/>
                <w:color w:val="000000" w:themeColor="text1"/>
                <w:szCs w:val="24"/>
              </w:rPr>
              <w:t>当該</w:t>
            </w:r>
            <w:r w:rsidR="00F613AC" w:rsidRPr="007D5B87">
              <w:rPr>
                <w:rFonts w:ascii="Times New Roman" w:eastAsia="ＭＳ 明朝" w:hAnsi="Times New Roman" w:cs="ＭＳ 明朝" w:hint="eastAsia"/>
                <w:color w:val="000000" w:themeColor="text1"/>
                <w:szCs w:val="24"/>
              </w:rPr>
              <w:t>対象病院が実施する人材育成プログラム</w:t>
            </w:r>
            <w:r w:rsidRPr="007D5B87">
              <w:rPr>
                <w:rFonts w:ascii="Times New Roman" w:eastAsia="ＭＳ 明朝" w:hAnsi="Times New Roman" w:cs="ＭＳ 明朝" w:hint="eastAsia"/>
                <w:color w:val="000000" w:themeColor="text1"/>
                <w:szCs w:val="24"/>
              </w:rPr>
              <w:t>に基づく研修</w:t>
            </w:r>
            <w:r w:rsidR="00F613AC" w:rsidRPr="007D5B87">
              <w:rPr>
                <w:rFonts w:ascii="Times New Roman" w:eastAsia="ＭＳ 明朝" w:hAnsi="Times New Roman" w:cs="ＭＳ 明朝" w:hint="eastAsia"/>
                <w:color w:val="000000" w:themeColor="text1"/>
                <w:szCs w:val="24"/>
              </w:rPr>
              <w:t>を受講します。</w:t>
            </w:r>
          </w:p>
          <w:p w14:paraId="500CA38D" w14:textId="17A5B3D8" w:rsidR="00F613AC" w:rsidRPr="007D5B87" w:rsidRDefault="0077234B" w:rsidP="00F613AC">
            <w:pPr>
              <w:pStyle w:val="ad"/>
              <w:numPr>
                <w:ilvl w:val="0"/>
                <w:numId w:val="14"/>
              </w:numPr>
              <w:overflowPunct w:val="0"/>
              <w:ind w:leftChars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szCs w:val="24"/>
              </w:rPr>
            </w:pPr>
            <w:r w:rsidRPr="007D5B87">
              <w:rPr>
                <w:rFonts w:ascii="Times New Roman" w:eastAsia="ＭＳ 明朝" w:hAnsi="Times New Roman" w:cs="ＭＳ 明朝"/>
                <w:color w:val="000000" w:themeColor="text1"/>
                <w:szCs w:val="24"/>
              </w:rPr>
              <w:t xml:space="preserve"> </w:t>
            </w:r>
            <w:r w:rsidR="00F613AC" w:rsidRPr="007D5B87">
              <w:rPr>
                <w:rFonts w:ascii="ＭＳ 明朝" w:hAnsi="ＭＳ 明朝" w:hint="eastAsia"/>
                <w:color w:val="000000" w:themeColor="text1"/>
                <w:szCs w:val="24"/>
              </w:rPr>
              <w:t>助成候補者</w:t>
            </w:r>
            <w:r w:rsidR="00F613AC" w:rsidRPr="007D5B87">
              <w:rPr>
                <w:rFonts w:ascii="Times New Roman" w:eastAsia="ＭＳ 明朝" w:hAnsi="Times New Roman" w:cs="ＭＳ 明朝" w:hint="eastAsia"/>
                <w:color w:val="000000" w:themeColor="text1"/>
                <w:szCs w:val="24"/>
              </w:rPr>
              <w:t>に認定された場合、氏名、在籍学校名、学年等の情報を、対象病院に提供することに同意します。</w:t>
            </w:r>
          </w:p>
        </w:tc>
      </w:tr>
      <w:tr w:rsidR="007D5B87" w:rsidRPr="007D5B87" w14:paraId="705D0762" w14:textId="77777777" w:rsidTr="00F613AC">
        <w:trPr>
          <w:trHeight w:val="283"/>
          <w:jc w:val="center"/>
        </w:trPr>
        <w:tc>
          <w:tcPr>
            <w:tcW w:w="10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6CD41" w14:textId="3B387126" w:rsidR="00DB7093" w:rsidRPr="007D5B87" w:rsidRDefault="00DB7093">
            <w:pPr>
              <w:widowControl/>
              <w:spacing w:line="240" w:lineRule="exact"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D5B87" w:rsidRPr="007D5B87" w14:paraId="2F500F42" w14:textId="77777777" w:rsidTr="00F613AC">
        <w:trPr>
          <w:trHeight w:val="670"/>
          <w:jc w:val="center"/>
        </w:trPr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3376" w14:textId="05C129BB" w:rsidR="00F613AC" w:rsidRPr="007D5B87" w:rsidRDefault="00F613AC" w:rsidP="00F613AC">
            <w:pPr>
              <w:widowControl/>
              <w:ind w:firstLineChars="100" w:firstLine="240"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私は、</w:t>
            </w:r>
            <w:r w:rsidRPr="007D5B87">
              <w:rPr>
                <w:rFonts w:ascii="ＭＳ 明朝" w:hAnsi="ＭＳ 明朝" w:hint="eastAsia"/>
                <w:color w:val="000000" w:themeColor="text1"/>
              </w:rPr>
              <w:t>助成候補者の認定申請を</w:t>
            </w:r>
            <w:r w:rsidRPr="007D5B87">
              <w:rPr>
                <w:rFonts w:hAnsiTheme="minorEastAsia" w:hint="eastAsia"/>
                <w:color w:val="000000" w:themeColor="text1"/>
                <w:kern w:val="0"/>
                <w:szCs w:val="24"/>
              </w:rPr>
              <w:t>するにあたり、上記の内容について相違ないことを確認の上、誓約します。</w:t>
            </w:r>
          </w:p>
        </w:tc>
      </w:tr>
      <w:tr w:rsidR="00F613AC" w:rsidRPr="007D5B87" w14:paraId="42AE07A5" w14:textId="77777777" w:rsidTr="00F613AC">
        <w:trPr>
          <w:trHeight w:val="393"/>
          <w:jc w:val="center"/>
        </w:trPr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2534" w14:textId="38F71C71" w:rsidR="00F613AC" w:rsidRPr="007D5B87" w:rsidRDefault="00F613AC">
            <w:pPr>
              <w:wordWrap w:val="0"/>
              <w:ind w:firstLineChars="100" w:firstLine="240"/>
              <w:jc w:val="righ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誓約する場合、右記に✓を記入　　　</w:t>
            </w:r>
            <w:sdt>
              <w:sdtPr>
                <w:rPr>
                  <w:rFonts w:hAnsiTheme="minorEastAsia" w:cs="ＭＳ Ｐゴシック" w:hint="eastAsia"/>
                  <w:color w:val="000000" w:themeColor="text1"/>
                  <w:kern w:val="0"/>
                  <w:szCs w:val="24"/>
                </w:rPr>
                <w:id w:val="179617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24B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4"/>
                  </w:rPr>
                  <w:t>☐</w:t>
                </w:r>
              </w:sdtContent>
            </w:sdt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　　　</w:t>
            </w:r>
          </w:p>
        </w:tc>
      </w:tr>
    </w:tbl>
    <w:p w14:paraId="15B53201" w14:textId="77777777" w:rsidR="00DB7093" w:rsidRDefault="00DB7093" w:rsidP="00DB7093">
      <w:pPr>
        <w:spacing w:line="260" w:lineRule="exact"/>
        <w:ind w:leftChars="-118" w:left="-282" w:hanging="1"/>
        <w:rPr>
          <w:rFonts w:hAnsiTheme="minorEastAsia"/>
          <w:color w:val="000000" w:themeColor="text1"/>
          <w:szCs w:val="24"/>
        </w:rPr>
      </w:pPr>
    </w:p>
    <w:p w14:paraId="6E8A4E9C" w14:textId="77777777" w:rsidR="00DB7093" w:rsidRDefault="00DB7093" w:rsidP="00DB7093">
      <w:pPr>
        <w:spacing w:line="260" w:lineRule="exact"/>
        <w:ind w:leftChars="-118" w:left="-282" w:hanging="1"/>
        <w:rPr>
          <w:rFonts w:hAnsiTheme="minorEastAsia"/>
          <w:color w:val="000000" w:themeColor="text1"/>
          <w:szCs w:val="24"/>
        </w:rPr>
      </w:pPr>
    </w:p>
    <w:p w14:paraId="279DDDEA" w14:textId="1FB9CD5C" w:rsidR="00DB7093" w:rsidRDefault="00DB7093" w:rsidP="00DB7093">
      <w:pPr>
        <w:spacing w:line="260" w:lineRule="exact"/>
        <w:ind w:leftChars="-118" w:left="-282" w:hanging="1"/>
        <w:rPr>
          <w:rFonts w:hAnsiTheme="minorEastAsia"/>
          <w:color w:val="000000" w:themeColor="text1"/>
          <w:szCs w:val="24"/>
        </w:rPr>
      </w:pPr>
      <w:r>
        <w:rPr>
          <w:rFonts w:hAnsiTheme="minorEastAsia" w:hint="eastAsia"/>
          <w:color w:val="000000" w:themeColor="text1"/>
          <w:szCs w:val="24"/>
        </w:rPr>
        <w:t>【応募の理由】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8"/>
      </w:tblGrid>
      <w:tr w:rsidR="007255C1" w:rsidRPr="007D5B87" w14:paraId="6703692C" w14:textId="77777777" w:rsidTr="00582BFF">
        <w:trPr>
          <w:trHeight w:val="670"/>
          <w:jc w:val="center"/>
        </w:trPr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0673" w14:textId="335E2AAA" w:rsidR="007255C1" w:rsidRDefault="007255C1" w:rsidP="007255C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（三重県での就職を希望する理由や将来目指す薬剤師像など）</w:t>
            </w:r>
          </w:p>
          <w:p w14:paraId="4FBC9E08" w14:textId="77777777" w:rsidR="007255C1" w:rsidRDefault="007255C1" w:rsidP="007255C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  <w:p w14:paraId="43D52F08" w14:textId="77777777" w:rsidR="007255C1" w:rsidRDefault="007255C1" w:rsidP="007255C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  <w:p w14:paraId="3C1DD430" w14:textId="77777777" w:rsidR="007255C1" w:rsidRDefault="007255C1" w:rsidP="007255C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  <w:p w14:paraId="507DC221" w14:textId="77777777" w:rsidR="007255C1" w:rsidRDefault="007255C1" w:rsidP="007255C1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  <w:p w14:paraId="503DAA47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4F8374DB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482EB664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0A10067A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413EA4F9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46262062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21F87D43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38F94DE8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459CBDA5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6FF182AB" w14:textId="77777777" w:rsidR="007255C1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  <w:p w14:paraId="4A602F4D" w14:textId="2A9CE15B" w:rsidR="007255C1" w:rsidRPr="007D5B87" w:rsidRDefault="007255C1" w:rsidP="007255C1">
            <w:pPr>
              <w:widowControl/>
              <w:jc w:val="left"/>
              <w:rPr>
                <w:rFonts w:hAnsiTheme="minorEastAsia"/>
                <w:color w:val="000000" w:themeColor="text1"/>
                <w:kern w:val="0"/>
                <w:szCs w:val="24"/>
              </w:rPr>
            </w:pPr>
          </w:p>
        </w:tc>
      </w:tr>
    </w:tbl>
    <w:p w14:paraId="1A4771CC" w14:textId="77777777" w:rsidR="00DB7093" w:rsidRPr="007255C1" w:rsidRDefault="00DB7093" w:rsidP="00DB7093">
      <w:pPr>
        <w:spacing w:line="260" w:lineRule="exact"/>
        <w:ind w:leftChars="-118" w:left="-282" w:hanging="1"/>
        <w:rPr>
          <w:rFonts w:hAnsiTheme="minorEastAsia"/>
          <w:color w:val="000000" w:themeColor="text1"/>
          <w:szCs w:val="24"/>
        </w:rPr>
      </w:pPr>
    </w:p>
    <w:p w14:paraId="63C68619" w14:textId="6A09CEE1" w:rsidR="00DB7093" w:rsidRPr="007D5B87" w:rsidRDefault="00DB7093" w:rsidP="00805107">
      <w:pPr>
        <w:spacing w:line="260" w:lineRule="exact"/>
        <w:rPr>
          <w:rFonts w:hAnsiTheme="minorEastAsia"/>
          <w:color w:val="000000" w:themeColor="text1"/>
          <w:szCs w:val="24"/>
        </w:rPr>
      </w:pPr>
    </w:p>
    <w:p w14:paraId="35377A94" w14:textId="381A9E87" w:rsidR="00805107" w:rsidRPr="007D5B87" w:rsidRDefault="00805107" w:rsidP="00805107">
      <w:pPr>
        <w:spacing w:line="260" w:lineRule="exact"/>
        <w:rPr>
          <w:rFonts w:hAnsiTheme="minorEastAsia"/>
          <w:color w:val="000000" w:themeColor="text1"/>
          <w:szCs w:val="24"/>
        </w:rPr>
      </w:pPr>
      <w:r w:rsidRPr="007D5B87">
        <w:rPr>
          <w:rFonts w:hAnsiTheme="minorEastAsia" w:hint="eastAsia"/>
          <w:color w:val="000000" w:themeColor="text1"/>
          <w:szCs w:val="24"/>
        </w:rPr>
        <w:t xml:space="preserve">＜添付書類＞　</w:t>
      </w:r>
      <w:bookmarkStart w:id="1" w:name="_Hlk127278935"/>
      <w:r w:rsidRPr="007D5B87">
        <w:rPr>
          <w:rFonts w:hAnsiTheme="minorEastAsia" w:hint="eastAsia"/>
          <w:color w:val="000000" w:themeColor="text1"/>
          <w:szCs w:val="24"/>
        </w:rPr>
        <w:t>・奨学金貸与証明書又はこれに準ずるもの</w:t>
      </w:r>
    </w:p>
    <w:p w14:paraId="2C664FB7" w14:textId="5C41F66C" w:rsidR="00805107" w:rsidRPr="007D5B87" w:rsidRDefault="007D5B87" w:rsidP="00805107">
      <w:pPr>
        <w:spacing w:line="260" w:lineRule="exact"/>
        <w:ind w:leftChars="100" w:left="480" w:hangingChars="100" w:hanging="240"/>
        <w:jc w:val="left"/>
        <w:rPr>
          <w:rFonts w:hAnsiTheme="minorEastAsia"/>
          <w:color w:val="000000" w:themeColor="text1"/>
          <w:szCs w:val="24"/>
        </w:rPr>
      </w:pPr>
      <w:r w:rsidRPr="007D5B87">
        <w:rPr>
          <w:rFonts w:hAnsiTheme="minorEastAsia" w:hint="eastAsia"/>
          <w:color w:val="000000" w:themeColor="text1"/>
          <w:szCs w:val="24"/>
        </w:rPr>
        <w:t xml:space="preserve">　　　　　　・在学証明書（在学中の大学の名称、学部及び</w:t>
      </w:r>
      <w:r w:rsidR="00805107" w:rsidRPr="007D5B87">
        <w:rPr>
          <w:rFonts w:hAnsiTheme="minorEastAsia" w:hint="eastAsia"/>
          <w:color w:val="000000" w:themeColor="text1"/>
          <w:szCs w:val="24"/>
        </w:rPr>
        <w:t>学年がわかるもの）</w:t>
      </w:r>
    </w:p>
    <w:p w14:paraId="500DEE30" w14:textId="47A4B9B2" w:rsidR="00805107" w:rsidRPr="007D5B87" w:rsidRDefault="00805107" w:rsidP="00805107">
      <w:pPr>
        <w:spacing w:line="260" w:lineRule="exact"/>
        <w:ind w:leftChars="100" w:left="480" w:hangingChars="100" w:hanging="240"/>
        <w:jc w:val="left"/>
        <w:rPr>
          <w:color w:val="000000" w:themeColor="text1"/>
          <w:sz w:val="22"/>
        </w:rPr>
      </w:pPr>
      <w:r w:rsidRPr="007D5B87">
        <w:rPr>
          <w:rFonts w:hAnsiTheme="minorEastAsia" w:hint="eastAsia"/>
          <w:color w:val="000000" w:themeColor="text1"/>
          <w:szCs w:val="24"/>
        </w:rPr>
        <w:t xml:space="preserve">　　</w:t>
      </w:r>
      <w:bookmarkEnd w:id="1"/>
    </w:p>
    <w:sectPr w:rsidR="00805107" w:rsidRPr="007D5B87" w:rsidSect="008D2045">
      <w:pgSz w:w="11906" w:h="16838" w:code="9"/>
      <w:pgMar w:top="113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62EE" w14:textId="77777777" w:rsidR="004B63B2" w:rsidRDefault="004B63B2" w:rsidP="000E02F4">
      <w:r>
        <w:separator/>
      </w:r>
    </w:p>
  </w:endnote>
  <w:endnote w:type="continuationSeparator" w:id="0">
    <w:p w14:paraId="7D147033" w14:textId="77777777" w:rsidR="004B63B2" w:rsidRDefault="004B63B2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E80B" w14:textId="77777777" w:rsidR="004B63B2" w:rsidRDefault="004B63B2" w:rsidP="000E02F4">
      <w:r>
        <w:separator/>
      </w:r>
    </w:p>
  </w:footnote>
  <w:footnote w:type="continuationSeparator" w:id="0">
    <w:p w14:paraId="1A68CCF0" w14:textId="77777777" w:rsidR="004B63B2" w:rsidRDefault="004B63B2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E35"/>
    <w:multiLevelType w:val="hybridMultilevel"/>
    <w:tmpl w:val="A4643A8A"/>
    <w:lvl w:ilvl="0" w:tplc="8B9EA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" w15:restartNumberingAfterBreak="0">
    <w:nsid w:val="198A02AB"/>
    <w:multiLevelType w:val="hybridMultilevel"/>
    <w:tmpl w:val="72943A08"/>
    <w:lvl w:ilvl="0" w:tplc="11507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98423A8"/>
    <w:multiLevelType w:val="hybridMultilevel"/>
    <w:tmpl w:val="7422D738"/>
    <w:lvl w:ilvl="0" w:tplc="98244B4E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8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2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3450340">
    <w:abstractNumId w:val="1"/>
  </w:num>
  <w:num w:numId="2" w16cid:durableId="1360275244">
    <w:abstractNumId w:val="10"/>
  </w:num>
  <w:num w:numId="3" w16cid:durableId="1897933132">
    <w:abstractNumId w:val="9"/>
  </w:num>
  <w:num w:numId="4" w16cid:durableId="1029767221">
    <w:abstractNumId w:val="6"/>
  </w:num>
  <w:num w:numId="5" w16cid:durableId="1752970652">
    <w:abstractNumId w:val="11"/>
  </w:num>
  <w:num w:numId="6" w16cid:durableId="1001083727">
    <w:abstractNumId w:val="4"/>
  </w:num>
  <w:num w:numId="7" w16cid:durableId="1025473927">
    <w:abstractNumId w:val="3"/>
  </w:num>
  <w:num w:numId="8" w16cid:durableId="236015404">
    <w:abstractNumId w:val="5"/>
  </w:num>
  <w:num w:numId="9" w16cid:durableId="684986419">
    <w:abstractNumId w:val="8"/>
  </w:num>
  <w:num w:numId="10" w16cid:durableId="968973303">
    <w:abstractNumId w:val="12"/>
  </w:num>
  <w:num w:numId="11" w16cid:durableId="794375387">
    <w:abstractNumId w:val="2"/>
  </w:num>
  <w:num w:numId="12" w16cid:durableId="86733064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6831343">
    <w:abstractNumId w:val="0"/>
  </w:num>
  <w:num w:numId="14" w16cid:durableId="12367463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605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32480"/>
    <w:rsid w:val="00033E50"/>
    <w:rsid w:val="00033F01"/>
    <w:rsid w:val="00035842"/>
    <w:rsid w:val="000408E7"/>
    <w:rsid w:val="00042891"/>
    <w:rsid w:val="00042900"/>
    <w:rsid w:val="00043B6D"/>
    <w:rsid w:val="00044363"/>
    <w:rsid w:val="00050223"/>
    <w:rsid w:val="00050D60"/>
    <w:rsid w:val="00053EDA"/>
    <w:rsid w:val="00056127"/>
    <w:rsid w:val="00057492"/>
    <w:rsid w:val="00062DD0"/>
    <w:rsid w:val="000650F1"/>
    <w:rsid w:val="000651F6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A4"/>
    <w:rsid w:val="000930BE"/>
    <w:rsid w:val="00095679"/>
    <w:rsid w:val="0009688F"/>
    <w:rsid w:val="00096B13"/>
    <w:rsid w:val="00096F24"/>
    <w:rsid w:val="000A15BD"/>
    <w:rsid w:val="000A4EA5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87094"/>
    <w:rsid w:val="00191C27"/>
    <w:rsid w:val="0019343E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0353"/>
    <w:rsid w:val="001C6075"/>
    <w:rsid w:val="001C75CB"/>
    <w:rsid w:val="001D2FBD"/>
    <w:rsid w:val="001E0872"/>
    <w:rsid w:val="001E0BC5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43C3"/>
    <w:rsid w:val="00246055"/>
    <w:rsid w:val="00246A9D"/>
    <w:rsid w:val="00246BF0"/>
    <w:rsid w:val="00247520"/>
    <w:rsid w:val="002543F2"/>
    <w:rsid w:val="00254F43"/>
    <w:rsid w:val="0026075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1497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355B"/>
    <w:rsid w:val="00333C1F"/>
    <w:rsid w:val="00335127"/>
    <w:rsid w:val="0033568E"/>
    <w:rsid w:val="003358BC"/>
    <w:rsid w:val="00344A70"/>
    <w:rsid w:val="0035446F"/>
    <w:rsid w:val="00354886"/>
    <w:rsid w:val="00356DE6"/>
    <w:rsid w:val="00361C77"/>
    <w:rsid w:val="003621A5"/>
    <w:rsid w:val="00365383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8769D"/>
    <w:rsid w:val="00390E58"/>
    <w:rsid w:val="00392A49"/>
    <w:rsid w:val="00396417"/>
    <w:rsid w:val="00397E5F"/>
    <w:rsid w:val="003A10F5"/>
    <w:rsid w:val="003A1D95"/>
    <w:rsid w:val="003A7E5C"/>
    <w:rsid w:val="003B09D5"/>
    <w:rsid w:val="003B2603"/>
    <w:rsid w:val="003B2D92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D72A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46EE7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769"/>
    <w:rsid w:val="00473DB7"/>
    <w:rsid w:val="00475C64"/>
    <w:rsid w:val="004763C8"/>
    <w:rsid w:val="00476F1E"/>
    <w:rsid w:val="00480CAD"/>
    <w:rsid w:val="00482354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6E90"/>
    <w:rsid w:val="004A7596"/>
    <w:rsid w:val="004B49F2"/>
    <w:rsid w:val="004B5AF6"/>
    <w:rsid w:val="004B63B2"/>
    <w:rsid w:val="004B712A"/>
    <w:rsid w:val="004C0397"/>
    <w:rsid w:val="004C301F"/>
    <w:rsid w:val="004C34A1"/>
    <w:rsid w:val="004C550C"/>
    <w:rsid w:val="004C65F5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7F6"/>
    <w:rsid w:val="004F6C7C"/>
    <w:rsid w:val="004F73BF"/>
    <w:rsid w:val="005007F1"/>
    <w:rsid w:val="00501AD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18F"/>
    <w:rsid w:val="005227EF"/>
    <w:rsid w:val="00522BB2"/>
    <w:rsid w:val="0052443F"/>
    <w:rsid w:val="005262A2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1655"/>
    <w:rsid w:val="0057235A"/>
    <w:rsid w:val="00572D87"/>
    <w:rsid w:val="005751EC"/>
    <w:rsid w:val="0058134A"/>
    <w:rsid w:val="00582B50"/>
    <w:rsid w:val="00583D3B"/>
    <w:rsid w:val="00584DBC"/>
    <w:rsid w:val="005856AB"/>
    <w:rsid w:val="00586870"/>
    <w:rsid w:val="00592469"/>
    <w:rsid w:val="005931F7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1FBC"/>
    <w:rsid w:val="005B5A90"/>
    <w:rsid w:val="005B655E"/>
    <w:rsid w:val="005B78BF"/>
    <w:rsid w:val="005C0830"/>
    <w:rsid w:val="005C1F1B"/>
    <w:rsid w:val="005C39C1"/>
    <w:rsid w:val="005C4174"/>
    <w:rsid w:val="005C5CDE"/>
    <w:rsid w:val="005C68EE"/>
    <w:rsid w:val="005C6C2C"/>
    <w:rsid w:val="005C6D7C"/>
    <w:rsid w:val="005C6F99"/>
    <w:rsid w:val="005D2394"/>
    <w:rsid w:val="005E0F40"/>
    <w:rsid w:val="005E263A"/>
    <w:rsid w:val="005E3154"/>
    <w:rsid w:val="005E32F2"/>
    <w:rsid w:val="005E331C"/>
    <w:rsid w:val="005E4B96"/>
    <w:rsid w:val="005F18A2"/>
    <w:rsid w:val="005F5AAC"/>
    <w:rsid w:val="005F6297"/>
    <w:rsid w:val="005F7ABA"/>
    <w:rsid w:val="0060045C"/>
    <w:rsid w:val="0060207D"/>
    <w:rsid w:val="006070C3"/>
    <w:rsid w:val="006105BD"/>
    <w:rsid w:val="0061154A"/>
    <w:rsid w:val="00613A99"/>
    <w:rsid w:val="00615298"/>
    <w:rsid w:val="00615463"/>
    <w:rsid w:val="006156F1"/>
    <w:rsid w:val="00625327"/>
    <w:rsid w:val="00626F19"/>
    <w:rsid w:val="0063294F"/>
    <w:rsid w:val="00634888"/>
    <w:rsid w:val="00636997"/>
    <w:rsid w:val="00637988"/>
    <w:rsid w:val="006403AF"/>
    <w:rsid w:val="00640ABB"/>
    <w:rsid w:val="00641439"/>
    <w:rsid w:val="0064221D"/>
    <w:rsid w:val="006446DC"/>
    <w:rsid w:val="006449D7"/>
    <w:rsid w:val="00645ED9"/>
    <w:rsid w:val="00650729"/>
    <w:rsid w:val="006525C4"/>
    <w:rsid w:val="006539E7"/>
    <w:rsid w:val="00654123"/>
    <w:rsid w:val="00660589"/>
    <w:rsid w:val="00660B44"/>
    <w:rsid w:val="00662703"/>
    <w:rsid w:val="006634AB"/>
    <w:rsid w:val="00665357"/>
    <w:rsid w:val="00666366"/>
    <w:rsid w:val="006709B7"/>
    <w:rsid w:val="006721B0"/>
    <w:rsid w:val="00674013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B0B5B"/>
    <w:rsid w:val="006B283F"/>
    <w:rsid w:val="006B32D0"/>
    <w:rsid w:val="006B5E4C"/>
    <w:rsid w:val="006B65AC"/>
    <w:rsid w:val="006C2335"/>
    <w:rsid w:val="006C280F"/>
    <w:rsid w:val="006C3219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4336"/>
    <w:rsid w:val="006F51E0"/>
    <w:rsid w:val="006F61C2"/>
    <w:rsid w:val="0070191B"/>
    <w:rsid w:val="007021E8"/>
    <w:rsid w:val="007038DA"/>
    <w:rsid w:val="00704696"/>
    <w:rsid w:val="0071160A"/>
    <w:rsid w:val="007128E8"/>
    <w:rsid w:val="00712FCE"/>
    <w:rsid w:val="00715530"/>
    <w:rsid w:val="00715CB1"/>
    <w:rsid w:val="0071680D"/>
    <w:rsid w:val="00716896"/>
    <w:rsid w:val="00717D93"/>
    <w:rsid w:val="0072049B"/>
    <w:rsid w:val="00720743"/>
    <w:rsid w:val="00720C92"/>
    <w:rsid w:val="007227EA"/>
    <w:rsid w:val="0072551F"/>
    <w:rsid w:val="007255C1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234B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647"/>
    <w:rsid w:val="007B7A7F"/>
    <w:rsid w:val="007C4197"/>
    <w:rsid w:val="007C54A5"/>
    <w:rsid w:val="007D1FCD"/>
    <w:rsid w:val="007D5B87"/>
    <w:rsid w:val="007D67F3"/>
    <w:rsid w:val="007E0520"/>
    <w:rsid w:val="007E0B41"/>
    <w:rsid w:val="007E136F"/>
    <w:rsid w:val="007E16E0"/>
    <w:rsid w:val="007E35DD"/>
    <w:rsid w:val="007E3FA6"/>
    <w:rsid w:val="007E46C0"/>
    <w:rsid w:val="007E79D3"/>
    <w:rsid w:val="007F0534"/>
    <w:rsid w:val="007F0B68"/>
    <w:rsid w:val="007F1080"/>
    <w:rsid w:val="007F1D18"/>
    <w:rsid w:val="007F2D9C"/>
    <w:rsid w:val="007F3898"/>
    <w:rsid w:val="007F3DB5"/>
    <w:rsid w:val="00802F22"/>
    <w:rsid w:val="00805107"/>
    <w:rsid w:val="00805769"/>
    <w:rsid w:val="0080698A"/>
    <w:rsid w:val="00811446"/>
    <w:rsid w:val="00813BB8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26979"/>
    <w:rsid w:val="00830113"/>
    <w:rsid w:val="00831567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BE0"/>
    <w:rsid w:val="00882C3B"/>
    <w:rsid w:val="00891797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00EA"/>
    <w:rsid w:val="008B1BDF"/>
    <w:rsid w:val="008B2BEF"/>
    <w:rsid w:val="008B2C74"/>
    <w:rsid w:val="008B3AC7"/>
    <w:rsid w:val="008B7529"/>
    <w:rsid w:val="008B7919"/>
    <w:rsid w:val="008C1F84"/>
    <w:rsid w:val="008C4A6F"/>
    <w:rsid w:val="008C7B3F"/>
    <w:rsid w:val="008D2045"/>
    <w:rsid w:val="008D2C05"/>
    <w:rsid w:val="008D2C1E"/>
    <w:rsid w:val="008D4313"/>
    <w:rsid w:val="008E0E67"/>
    <w:rsid w:val="008E3D2E"/>
    <w:rsid w:val="008E74A1"/>
    <w:rsid w:val="008F328F"/>
    <w:rsid w:val="008F3907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71724"/>
    <w:rsid w:val="009724F5"/>
    <w:rsid w:val="009873A6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064C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AB0"/>
    <w:rsid w:val="00A32B52"/>
    <w:rsid w:val="00A33614"/>
    <w:rsid w:val="00A3402C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775F4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1A3"/>
    <w:rsid w:val="00AB6500"/>
    <w:rsid w:val="00AB70A8"/>
    <w:rsid w:val="00AC0B28"/>
    <w:rsid w:val="00AC0F69"/>
    <w:rsid w:val="00AC3BE8"/>
    <w:rsid w:val="00AC447B"/>
    <w:rsid w:val="00AC69E3"/>
    <w:rsid w:val="00AD1722"/>
    <w:rsid w:val="00AD2ACE"/>
    <w:rsid w:val="00AD358E"/>
    <w:rsid w:val="00AD43EE"/>
    <w:rsid w:val="00AD5B62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52BC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467B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30E18"/>
    <w:rsid w:val="00C31054"/>
    <w:rsid w:val="00C31144"/>
    <w:rsid w:val="00C34745"/>
    <w:rsid w:val="00C35CFA"/>
    <w:rsid w:val="00C372A5"/>
    <w:rsid w:val="00C40850"/>
    <w:rsid w:val="00C419D2"/>
    <w:rsid w:val="00C424C1"/>
    <w:rsid w:val="00C4381A"/>
    <w:rsid w:val="00C4603D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23F2"/>
    <w:rsid w:val="00C87419"/>
    <w:rsid w:val="00C90AC5"/>
    <w:rsid w:val="00C90B90"/>
    <w:rsid w:val="00C95B99"/>
    <w:rsid w:val="00C966FF"/>
    <w:rsid w:val="00CA16DD"/>
    <w:rsid w:val="00CA2215"/>
    <w:rsid w:val="00CA5DC7"/>
    <w:rsid w:val="00CA65C5"/>
    <w:rsid w:val="00CA6CE2"/>
    <w:rsid w:val="00CB05DF"/>
    <w:rsid w:val="00CB5955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15CB7"/>
    <w:rsid w:val="00D22263"/>
    <w:rsid w:val="00D24006"/>
    <w:rsid w:val="00D24557"/>
    <w:rsid w:val="00D26184"/>
    <w:rsid w:val="00D26D2A"/>
    <w:rsid w:val="00D27190"/>
    <w:rsid w:val="00D3012D"/>
    <w:rsid w:val="00D31202"/>
    <w:rsid w:val="00D31758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47B6E"/>
    <w:rsid w:val="00D5353B"/>
    <w:rsid w:val="00D56DED"/>
    <w:rsid w:val="00D5715A"/>
    <w:rsid w:val="00D57C13"/>
    <w:rsid w:val="00D57CD1"/>
    <w:rsid w:val="00D57FE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862C9"/>
    <w:rsid w:val="00D9018C"/>
    <w:rsid w:val="00D92309"/>
    <w:rsid w:val="00D92454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B7093"/>
    <w:rsid w:val="00DC01EF"/>
    <w:rsid w:val="00DC024B"/>
    <w:rsid w:val="00DC1E0A"/>
    <w:rsid w:val="00DC3EC0"/>
    <w:rsid w:val="00DC489C"/>
    <w:rsid w:val="00DC4F6F"/>
    <w:rsid w:val="00DD06C7"/>
    <w:rsid w:val="00DD1367"/>
    <w:rsid w:val="00DD6F2B"/>
    <w:rsid w:val="00DD7341"/>
    <w:rsid w:val="00DE0523"/>
    <w:rsid w:val="00DE14E4"/>
    <w:rsid w:val="00DE2CF3"/>
    <w:rsid w:val="00DE373A"/>
    <w:rsid w:val="00DE7C60"/>
    <w:rsid w:val="00DF1A31"/>
    <w:rsid w:val="00DF26AC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5"/>
    <w:rsid w:val="00E22341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23DF"/>
    <w:rsid w:val="00E44228"/>
    <w:rsid w:val="00E450ED"/>
    <w:rsid w:val="00E45D5B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11FA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E68F1"/>
    <w:rsid w:val="00EF4D9E"/>
    <w:rsid w:val="00EF530A"/>
    <w:rsid w:val="00EF713A"/>
    <w:rsid w:val="00EF7C12"/>
    <w:rsid w:val="00F00C5B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1BFA"/>
    <w:rsid w:val="00F525AC"/>
    <w:rsid w:val="00F537E1"/>
    <w:rsid w:val="00F54F9B"/>
    <w:rsid w:val="00F55BC7"/>
    <w:rsid w:val="00F564E7"/>
    <w:rsid w:val="00F56D20"/>
    <w:rsid w:val="00F57406"/>
    <w:rsid w:val="00F608A3"/>
    <w:rsid w:val="00F613AC"/>
    <w:rsid w:val="00F62B5B"/>
    <w:rsid w:val="00F62C16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2859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  <w:rsid w:val="00FF3A25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54B7F-D401-4FB8-A15C-D6DC41A0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