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9F750" w14:textId="77777777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  <w:r w:rsidRPr="003D5FE8">
        <w:rPr>
          <w:rFonts w:ascii="ＭＳ 明朝" w:eastAsia="ＭＳ 明朝" w:hAnsi="ＭＳ 明朝" w:cs="ＭＳ 明朝" w:hint="eastAsia"/>
          <w:szCs w:val="24"/>
        </w:rPr>
        <w:t>１</w:t>
      </w:r>
    </w:p>
    <w:p w14:paraId="36C1BD10" w14:textId="77777777" w:rsidR="00BB4D10" w:rsidRPr="003D5FE8" w:rsidRDefault="00BB4D10" w:rsidP="00BB4D1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3D5FE8">
        <w:rPr>
          <w:rFonts w:ascii="ＭＳ ゴシック" w:hAnsi="ＭＳ ゴシック" w:cs="ＭＳ ゴシック"/>
          <w:sz w:val="28"/>
          <w:szCs w:val="28"/>
        </w:rPr>
        <w:t>ＩＣＴ活用</w:t>
      </w:r>
      <w:r w:rsidRPr="003D5FE8">
        <w:rPr>
          <w:rFonts w:ascii="ＭＳ ゴシック" w:hAnsi="ＭＳ ゴシック" w:cs="ＭＳ ゴシック" w:hint="eastAsia"/>
          <w:sz w:val="28"/>
          <w:szCs w:val="28"/>
        </w:rPr>
        <w:t>工事（土工）</w:t>
      </w:r>
      <w:r w:rsidRPr="003D5FE8">
        <w:rPr>
          <w:rFonts w:ascii="ＭＳ ゴシック" w:hAnsi="ＭＳ ゴシック" w:cs="ＭＳ ゴシック"/>
          <w:sz w:val="28"/>
          <w:szCs w:val="28"/>
        </w:rPr>
        <w:t>計画書</w:t>
      </w:r>
    </w:p>
    <w:p w14:paraId="417ED22C" w14:textId="77777777" w:rsidR="00BB4D10" w:rsidRPr="003D5FE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spacing w:val="1"/>
          <w:sz w:val="21"/>
          <w:szCs w:val="18"/>
        </w:rPr>
      </w:pP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当該工事において、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施工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プロセスの各段階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および作業内容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において、ＩＣＴ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を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活用する場合は、左端</w:t>
      </w:r>
      <w:r w:rsidRPr="003D5FE8">
        <w:rPr>
          <w:rFonts w:ascii="ＭＳ ゴシック" w:hAnsi="ＭＳ ゴシック" w:cs="ＭＳ ゴシック"/>
          <w:spacing w:val="28"/>
          <w:sz w:val="21"/>
          <w:szCs w:val="18"/>
        </w:rPr>
        <w:t xml:space="preserve"> </w:t>
      </w:r>
      <w:r w:rsidRPr="003D5FE8">
        <w:rPr>
          <w:rFonts w:ascii="ＭＳ ゴシック" w:hAnsi="ＭＳ ゴシック" w:cs="ＭＳ ゴシック"/>
          <w:sz w:val="21"/>
          <w:szCs w:val="18"/>
        </w:rPr>
        <w:t>のチェック欄に「</w:t>
      </w:r>
      <w:r w:rsidRPr="003D5FE8">
        <w:rPr>
          <w:rFonts w:ascii="ＭＳ ゴシック" w:hAnsi="ＭＳ ゴシック" w:cs="ＭＳ ゴシック" w:hint="eastAsia"/>
          <w:sz w:val="21"/>
          <w:szCs w:val="18"/>
        </w:rPr>
        <w:t>レ</w:t>
      </w:r>
      <w:r w:rsidRPr="003D5FE8">
        <w:rPr>
          <w:rFonts w:ascii="ＭＳ ゴシック" w:hAnsi="ＭＳ ゴシック" w:cs="ＭＳ ゴシック"/>
          <w:sz w:val="21"/>
          <w:szCs w:val="18"/>
        </w:rPr>
        <w:t>」と記入する</w:t>
      </w:r>
      <w:r w:rsidRPr="003D5FE8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D5FE8" w:rsidRPr="003D5FE8" w14:paraId="6D8F70EF" w14:textId="77777777" w:rsidTr="00F3333E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D5FE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施工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D5FE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7BA14207" w14:textId="77777777" w:rsidR="00BB4D10" w:rsidRPr="003D5FE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D5FE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D5FE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D5FE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3D5FE8" w:rsidRPr="003D5FE8" w14:paraId="7C5A4B27" w14:textId="77777777" w:rsidTr="007E4A19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32EC6C33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8CE8A4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1FC58A43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855E608" w14:textId="77777777" w:rsidR="00D62C4F" w:rsidRPr="00DE66C1" w:rsidRDefault="00D62C4F" w:rsidP="00F3333E">
            <w:pPr>
              <w:rPr>
                <w:rFonts w:eastAsia="ＭＳ 明朝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D62C4F" w:rsidRPr="00DE66C1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D62C4F" w:rsidRPr="00DE66C1" w:rsidRDefault="00D62C4F" w:rsidP="00C85843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1B7B30DC" w:rsidR="00D62C4F" w:rsidRPr="00DE66C1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3　　</w:t>
            </w:r>
            <w:r w:rsidR="00945274"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無人航空機搭載型レーザースキャナーを用いた起工測量</w:t>
            </w:r>
          </w:p>
          <w:p w14:paraId="7A895CD7" w14:textId="5ACFCC7B" w:rsidR="00D62C4F" w:rsidRPr="00DE66C1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4　　</w:t>
            </w:r>
            <w:r w:rsidR="00945274"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02BBA6EF" w14:textId="7408654F" w:rsidR="00D62C4F" w:rsidRPr="00DE66C1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5　　</w:t>
            </w:r>
            <w:r w:rsidR="00945274"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ＴＳ等光波方式を用いた起工測量</w:t>
            </w:r>
          </w:p>
          <w:p w14:paraId="73FFD7FE" w14:textId="1AF5270A" w:rsidR="00D62C4F" w:rsidRPr="00DE66C1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6　　</w:t>
            </w:r>
            <w:r w:rsidR="00945274"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ＴＳ（ノンプリズム方式）を用いた起工測量</w:t>
            </w:r>
          </w:p>
          <w:p w14:paraId="390E1BD2" w14:textId="36D6ED4A" w:rsidR="00D62C4F" w:rsidRPr="00DE66C1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7　　</w:t>
            </w:r>
            <w:r w:rsidR="00945274"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ＲＴＫ－ＧＮＳＳを用いた起工測量</w:t>
            </w:r>
          </w:p>
          <w:p w14:paraId="6D4E0B19" w14:textId="72FAE201" w:rsidR="00D62C4F" w:rsidRPr="00DE66C1" w:rsidRDefault="00D62C4F" w:rsidP="00472241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660CA6AE" w14:textId="77777777" w:rsidR="00D62C4F" w:rsidRPr="00DE66C1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E6350EF" w14:textId="77777777" w:rsidR="00D62C4F" w:rsidRPr="00DE66C1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D62C4F" w:rsidRPr="00DE66C1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D5FE8" w:rsidRPr="003D5FE8" w14:paraId="12EF0EB4" w14:textId="77777777" w:rsidTr="00F3333E">
        <w:trPr>
          <w:trHeight w:hRule="exact" w:val="810"/>
        </w:trPr>
        <w:tc>
          <w:tcPr>
            <w:tcW w:w="361" w:type="dxa"/>
            <w:vMerge/>
            <w:vAlign w:val="center"/>
          </w:tcPr>
          <w:p w14:paraId="2F020610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7BAF670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117CB9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20EA89C5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60B405C2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54DD058" w14:textId="77777777" w:rsidR="00D62C4F" w:rsidRPr="00DE66C1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3EBD40" w14:textId="77777777" w:rsidR="00D62C4F" w:rsidRPr="00DE66C1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3D5FE8" w:rsidRPr="003D5FE8" w14:paraId="606C9559" w14:textId="77777777" w:rsidTr="007E4A19">
        <w:trPr>
          <w:trHeight w:hRule="exact" w:val="1039"/>
        </w:trPr>
        <w:tc>
          <w:tcPr>
            <w:tcW w:w="361" w:type="dxa"/>
            <w:vMerge/>
            <w:vAlign w:val="center"/>
          </w:tcPr>
          <w:p w14:paraId="7813C9AF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3D5FE8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3D5FE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3D5FE8" w:rsidRPr="003D5FE8" w14:paraId="64F22903" w14:textId="77777777" w:rsidTr="00BB4D10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3D5FE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3D5FE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77777777" w:rsidR="00D62C4F" w:rsidRPr="003D5FE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3D5FE8">
              <w:rPr>
                <w:rFonts w:ascii="ＭＳ Ｐゴシック" w:eastAsia="ＭＳ Ｐゴシック" w:hAnsi="ＭＳ Ｐゴシック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3D5FE8" w:rsidRPr="003D5FE8" w14:paraId="10A0169C" w14:textId="77777777" w:rsidTr="00F3333E">
        <w:trPr>
          <w:trHeight w:hRule="exact" w:val="432"/>
        </w:trPr>
        <w:tc>
          <w:tcPr>
            <w:tcW w:w="361" w:type="dxa"/>
            <w:vMerge w:val="restart"/>
            <w:vAlign w:val="center"/>
          </w:tcPr>
          <w:p w14:paraId="391C57EB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5208FC0D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316B77E8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77777777" w:rsidR="00D62C4F" w:rsidRPr="003D5FE8" w:rsidRDefault="00D62C4F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ＭCまたはMG建設機械</w:t>
            </w:r>
          </w:p>
          <w:p w14:paraId="79B42FF1" w14:textId="77777777" w:rsidR="00D62C4F" w:rsidRPr="003D5FE8" w:rsidRDefault="00D62C4F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</w:p>
        </w:tc>
      </w:tr>
      <w:tr w:rsidR="003D5FE8" w:rsidRPr="003D5FE8" w14:paraId="33847DDA" w14:textId="77777777" w:rsidTr="00F3333E">
        <w:trPr>
          <w:trHeight w:hRule="exact" w:val="423"/>
        </w:trPr>
        <w:tc>
          <w:tcPr>
            <w:tcW w:w="361" w:type="dxa"/>
            <w:vMerge/>
            <w:vAlign w:val="center"/>
          </w:tcPr>
          <w:p w14:paraId="689011FF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A0F4DBB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382606EE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25E4A603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盛土工</w:t>
            </w:r>
            <w:proofErr w:type="spellEnd"/>
          </w:p>
        </w:tc>
        <w:tc>
          <w:tcPr>
            <w:tcW w:w="1012" w:type="dxa"/>
            <w:vAlign w:val="center"/>
          </w:tcPr>
          <w:p w14:paraId="4FC19AD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515E8E4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55C70D05" w14:textId="77777777" w:rsidTr="00F3333E">
        <w:trPr>
          <w:trHeight w:hRule="exact" w:val="416"/>
        </w:trPr>
        <w:tc>
          <w:tcPr>
            <w:tcW w:w="361" w:type="dxa"/>
            <w:vMerge/>
            <w:vAlign w:val="center"/>
          </w:tcPr>
          <w:p w14:paraId="7CDCE20B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0D8B5A2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54BCE895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6E338912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路体盛土工</w:t>
            </w:r>
            <w:proofErr w:type="spellEnd"/>
          </w:p>
        </w:tc>
        <w:tc>
          <w:tcPr>
            <w:tcW w:w="1012" w:type="dxa"/>
            <w:vAlign w:val="center"/>
          </w:tcPr>
          <w:p w14:paraId="4A1E7BC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0E7FBECA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63C7F432" w14:textId="77777777" w:rsidTr="00F3333E">
        <w:trPr>
          <w:trHeight w:hRule="exact" w:val="418"/>
        </w:trPr>
        <w:tc>
          <w:tcPr>
            <w:tcW w:w="361" w:type="dxa"/>
            <w:vMerge/>
            <w:vAlign w:val="center"/>
          </w:tcPr>
          <w:p w14:paraId="504B5727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55B40F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48D74C38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693E52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路床盛土工</w:t>
            </w:r>
            <w:proofErr w:type="spellEnd"/>
          </w:p>
        </w:tc>
        <w:tc>
          <w:tcPr>
            <w:tcW w:w="1012" w:type="dxa"/>
            <w:vAlign w:val="center"/>
          </w:tcPr>
          <w:p w14:paraId="72C9BBDD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4038F2D0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20EC1EB2" w14:textId="77777777" w:rsidTr="00F3333E">
        <w:trPr>
          <w:trHeight w:hRule="exact" w:val="444"/>
        </w:trPr>
        <w:tc>
          <w:tcPr>
            <w:tcW w:w="361" w:type="dxa"/>
            <w:vMerge/>
            <w:vAlign w:val="center"/>
          </w:tcPr>
          <w:p w14:paraId="08F00BD1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法面整形工</w:t>
            </w:r>
            <w:proofErr w:type="spellEnd"/>
          </w:p>
        </w:tc>
        <w:tc>
          <w:tcPr>
            <w:tcW w:w="1012" w:type="dxa"/>
            <w:vAlign w:val="center"/>
          </w:tcPr>
          <w:p w14:paraId="09D6F573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58C2BE23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1D62695C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作業土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工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（床掘</w:t>
            </w:r>
            <w:proofErr w:type="spellEnd"/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099375AB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68CEE4BF" w14:textId="77777777" w:rsidTr="003304DC">
        <w:trPr>
          <w:trHeight w:hRule="exact" w:val="532"/>
        </w:trPr>
        <w:tc>
          <w:tcPr>
            <w:tcW w:w="361" w:type="dxa"/>
            <w:vMerge/>
            <w:vAlign w:val="center"/>
          </w:tcPr>
          <w:p w14:paraId="420524B3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5A5DB4A7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</w:tcPr>
          <w:p w14:paraId="57E84B6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  <w:p w14:paraId="05A17501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E125EE3" w14:textId="77777777" w:rsidR="00D62C4F" w:rsidRPr="003D5FE8" w:rsidRDefault="00D62C4F" w:rsidP="003304DC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41CEF4CB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3B91F0C7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  <w:lang w:eastAsia="ja-JP"/>
              </w:rPr>
            </w:pPr>
          </w:p>
        </w:tc>
      </w:tr>
      <w:tr w:rsidR="003D5FE8" w:rsidRPr="003D5FE8" w14:paraId="1E05D445" w14:textId="77777777" w:rsidTr="00D62C4F">
        <w:trPr>
          <w:trHeight w:hRule="exact" w:val="1702"/>
        </w:trPr>
        <w:tc>
          <w:tcPr>
            <w:tcW w:w="361" w:type="dxa"/>
            <w:vMerge w:val="restart"/>
            <w:vAlign w:val="center"/>
          </w:tcPr>
          <w:p w14:paraId="642A6726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49C40EFF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01801F96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2B4873E4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1592C6BA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  <w:p w14:paraId="3ADE84D5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vAlign w:val="center"/>
          </w:tcPr>
          <w:p w14:paraId="059AA48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8A59ED0" w14:textId="456E6633" w:rsidR="00D62C4F" w:rsidRPr="003D5FE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1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空中写真測量（無人航空機）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24CA6303" w14:textId="30E026B7" w:rsidR="00D62C4F" w:rsidRPr="00DE66C1" w:rsidRDefault="00D62C4F" w:rsidP="00D62C4F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2</w:t>
            </w:r>
            <w:r w:rsidRPr="00DE66C1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  <w:tab/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地上型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レーザースキャナー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44794706" w14:textId="7DD596A9" w:rsidR="00945274" w:rsidRPr="00DE66C1" w:rsidRDefault="00945274" w:rsidP="00945274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3　　</w:t>
            </w:r>
            <w:r w:rsidRPr="00962E80">
              <w:rPr>
                <w:rFonts w:ascii="ＭＳ Ｐゴシック" w:eastAsia="ＭＳ Ｐゴシック" w:hAnsi="ＭＳ Ｐゴシック" w:cs="ＭＳ Ｐゴシック" w:hint="eastAsia"/>
                <w:spacing w:val="-8"/>
                <w:kern w:val="0"/>
                <w:sz w:val="18"/>
                <w:szCs w:val="18"/>
                <w:lang w:eastAsia="ja-JP"/>
              </w:rPr>
              <w:t>無人航空機搭載型レーザースキャナーを用いた</w:t>
            </w:r>
            <w:r w:rsidR="00962E80" w:rsidRPr="00962E80">
              <w:rPr>
                <w:rFonts w:ascii="ＭＳ Ｐゴシック" w:eastAsia="ＭＳ Ｐゴシック" w:hAnsi="ＭＳ Ｐゴシック" w:cs="ＭＳ Ｐゴシック"/>
                <w:spacing w:val="-8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7BA6809A" w14:textId="0B57946C" w:rsidR="00945274" w:rsidRPr="00962E80" w:rsidRDefault="00945274" w:rsidP="00945274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8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4　　</w:t>
            </w:r>
            <w:r w:rsidRPr="00962E80">
              <w:rPr>
                <w:rFonts w:ascii="ＭＳ Ｐゴシック" w:eastAsia="ＭＳ Ｐゴシック" w:hAnsi="ＭＳ Ｐゴシック" w:cs="ＭＳ Ｐゴシック" w:hint="eastAsia"/>
                <w:spacing w:val="-8"/>
                <w:kern w:val="0"/>
                <w:sz w:val="18"/>
                <w:szCs w:val="18"/>
                <w:lang w:eastAsia="ja-JP"/>
              </w:rPr>
              <w:t>地上移動体搭載型レーザースキャナーを用いた</w:t>
            </w:r>
            <w:r w:rsidR="00962E80" w:rsidRPr="00962E80">
              <w:rPr>
                <w:rFonts w:ascii="ＭＳ Ｐゴシック" w:eastAsia="ＭＳ Ｐゴシック" w:hAnsi="ＭＳ Ｐゴシック" w:cs="ＭＳ Ｐゴシック"/>
                <w:spacing w:val="-8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3DA08277" w14:textId="3CEE269F" w:rsidR="00945274" w:rsidRPr="00DE66C1" w:rsidRDefault="00945274" w:rsidP="00945274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ＴＳ等光波方式を用いた</w:t>
            </w:r>
            <w:r w:rsidR="00962E80"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51B9E612" w14:textId="6CC12E05" w:rsidR="00945274" w:rsidRPr="00DE66C1" w:rsidRDefault="00945274" w:rsidP="00945274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ＴＳ（ノンプリズム方式）を用いた</w:t>
            </w:r>
            <w:r w:rsidR="00962E80"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  <w:bookmarkStart w:id="0" w:name="_GoBack"/>
            <w:bookmarkEnd w:id="0"/>
          </w:p>
          <w:p w14:paraId="63BC2E62" w14:textId="4B5DEFF3" w:rsidR="00945274" w:rsidRPr="00DE66C1" w:rsidRDefault="00945274" w:rsidP="00945274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ＲＴＫ－ＧＮＳＳを用いた</w:t>
            </w:r>
            <w:r w:rsidR="00962E80"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00BB2085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8　　施工履歴データを用いた出来形管理（河床等掘削）</w:t>
            </w:r>
          </w:p>
          <w:p w14:paraId="25DB2C97" w14:textId="77777777" w:rsidR="00D62C4F" w:rsidRPr="00AF65E9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9　　施工履歴データを用いた出来形管理（土工）</w:t>
            </w:r>
          </w:p>
          <w:p w14:paraId="7DB8BE2F" w14:textId="77777777" w:rsidR="00F3333E" w:rsidRPr="00AF65E9" w:rsidRDefault="00F3333E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sz w:val="16"/>
                <w:szCs w:val="16"/>
                <w:lang w:eastAsia="ja-JP"/>
              </w:rPr>
              <w:t>10　地上写真測量を用いた出来高管理</w:t>
            </w:r>
          </w:p>
          <w:p w14:paraId="644A5F04" w14:textId="233642FB" w:rsidR="00D62C4F" w:rsidRPr="00AF65E9" w:rsidRDefault="00F3333E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sz w:val="16"/>
                <w:szCs w:val="16"/>
                <w:lang w:eastAsia="ja-JP"/>
              </w:rPr>
              <w:t xml:space="preserve">11　</w:t>
            </w:r>
            <w:r w:rsidR="00D62C4F" w:rsidRPr="00AF65E9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その他の３次元計測技術</w:t>
            </w:r>
            <w:r w:rsidR="00D62C4F" w:rsidRPr="00AF65E9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="00D62C4F" w:rsidRPr="00AF65E9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142C10B5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（　　　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　　　　　　　　　　　　　　　　　　　　　　　　）</w:t>
            </w:r>
          </w:p>
          <w:p w14:paraId="7989AF4A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※複数以上の技術を組み合わせて採用しても良い。</w:t>
            </w:r>
          </w:p>
          <w:p w14:paraId="3216AB49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※「①３次元起工測量」で採用した技術と相違しても良い。</w:t>
            </w:r>
          </w:p>
          <w:p w14:paraId="2AB5DDAC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現場条件等から、３次元出来形管理（面管理）が非効率と判断される場合は、従来手法（TS等光波方式を用いた出来形管理等）で管理することを認める。ただし、工事竣工段階の地形について面管理に準じた出来形計測を行い、⑤によって納品するものとする。</w:t>
            </w:r>
          </w:p>
        </w:tc>
      </w:tr>
      <w:tr w:rsidR="003D5FE8" w:rsidRPr="003D5FE8" w14:paraId="402423CE" w14:textId="77777777" w:rsidTr="00F3333E">
        <w:trPr>
          <w:trHeight w:hRule="exact" w:val="2701"/>
        </w:trPr>
        <w:tc>
          <w:tcPr>
            <w:tcW w:w="361" w:type="dxa"/>
            <w:vMerge/>
            <w:vAlign w:val="center"/>
          </w:tcPr>
          <w:p w14:paraId="60AD2B2A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6E5DCAC3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F38993F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595BC9D8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  <w:p w14:paraId="315B5A02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12" w:type="dxa"/>
            <w:vAlign w:val="center"/>
          </w:tcPr>
          <w:p w14:paraId="1898BFD8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37046F07" w14:textId="77777777" w:rsidR="00D62C4F" w:rsidRPr="003D5FE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</w:rPr>
            </w:pPr>
          </w:p>
        </w:tc>
      </w:tr>
      <w:tr w:rsidR="003D5FE8" w:rsidRPr="003D5FE8" w14:paraId="3BFB9697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457E5B85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1B89D450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1A2B01F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294B4B7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品質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4899C7AD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E8E1655" w14:textId="77777777" w:rsidR="00D62C4F" w:rsidRPr="003D5FE8" w:rsidRDefault="00D62C4F" w:rsidP="00D62C4F">
            <w:pPr>
              <w:tabs>
                <w:tab w:val="left" w:pos="447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ＴＳ・ＧＮＳＳ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を用いた盛土の締固め管理</w:t>
            </w:r>
          </w:p>
        </w:tc>
      </w:tr>
      <w:tr w:rsidR="003D5FE8" w:rsidRPr="003D5FE8" w14:paraId="2A43C938" w14:textId="77777777" w:rsidTr="00BB4D10">
        <w:trPr>
          <w:trHeight w:hRule="exact" w:val="448"/>
        </w:trPr>
        <w:tc>
          <w:tcPr>
            <w:tcW w:w="361" w:type="dxa"/>
            <w:vAlign w:val="center"/>
          </w:tcPr>
          <w:p w14:paraId="3DCD0548" w14:textId="77777777" w:rsidR="00D62C4F" w:rsidRPr="003D5FE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7D50809B" w14:textId="77777777" w:rsidR="00D62C4F" w:rsidRPr="003D5FE8" w:rsidRDefault="00D62C4F" w:rsidP="00D62C4F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462B844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</w:tr>
    </w:tbl>
    <w:p w14:paraId="058B2BE2" w14:textId="381863FE" w:rsidR="00BB4D10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C759C2" w:rsidRPr="003D5FE8">
        <w:rPr>
          <w:rFonts w:ascii="ＭＳ 明朝" w:eastAsia="ＭＳ 明朝" w:hAnsi="ＭＳ 明朝" w:cs="ＭＳ 明朝" w:hint="eastAsia"/>
          <w:sz w:val="18"/>
          <w:szCs w:val="18"/>
        </w:rPr>
        <w:t>(土工)</w:t>
      </w:r>
      <w:r w:rsidRPr="003D5FE8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7B21A0" w:rsidRPr="003D5FE8">
        <w:rPr>
          <w:rFonts w:ascii="ＭＳ 明朝" w:eastAsia="ＭＳ 明朝" w:hAnsi="ＭＳ 明朝" w:cs="ＭＳ 明朝" w:hint="eastAsia"/>
          <w:sz w:val="18"/>
          <w:szCs w:val="18"/>
        </w:rPr>
        <w:t>ＩＣＴ活用工事（土工）</w:t>
      </w:r>
      <w:r w:rsidRPr="003D5FE8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6E2BC561" w14:textId="0C1DD126" w:rsidR="00792E0B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3D5FE8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具体的な工事内容及び対象土工範囲については、契約後、施工計画の提出までに、発注者へ提案・協議し決定する。</w:t>
      </w:r>
    </w:p>
    <w:sectPr w:rsidR="00792E0B" w:rsidRPr="003D5FE8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347DF3" w:rsidRDefault="00347DF3">
      <w:r>
        <w:separator/>
      </w:r>
    </w:p>
  </w:endnote>
  <w:endnote w:type="continuationSeparator" w:id="0">
    <w:p w14:paraId="1D594BA4" w14:textId="77777777" w:rsidR="00347DF3" w:rsidRDefault="0034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1EA7" w14:textId="4CEEC62F" w:rsidR="00347DF3" w:rsidRDefault="00347DF3">
    <w:pPr>
      <w:pStyle w:val="ac"/>
      <w:jc w:val="center"/>
    </w:pPr>
  </w:p>
  <w:p w14:paraId="31643EFB" w14:textId="77777777" w:rsidR="00347DF3" w:rsidRDefault="00347DF3"/>
  <w:p w14:paraId="669A0469" w14:textId="77777777" w:rsidR="00347DF3" w:rsidRDefault="00347DF3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347DF3" w:rsidRDefault="00347DF3">
      <w:r>
        <w:separator/>
      </w:r>
    </w:p>
  </w:footnote>
  <w:footnote w:type="continuationSeparator" w:id="0">
    <w:p w14:paraId="4132CC97" w14:textId="77777777" w:rsidR="00347DF3" w:rsidRDefault="00347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2595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C3F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41B5A"/>
    <w:rsid w:val="000427E2"/>
    <w:rsid w:val="00042DA2"/>
    <w:rsid w:val="000440D6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F1C07"/>
    <w:rsid w:val="001F382D"/>
    <w:rsid w:val="001F40C4"/>
    <w:rsid w:val="001F50FC"/>
    <w:rsid w:val="001F649E"/>
    <w:rsid w:val="001F7A57"/>
    <w:rsid w:val="00200773"/>
    <w:rsid w:val="00201AC8"/>
    <w:rsid w:val="00201E49"/>
    <w:rsid w:val="002040D5"/>
    <w:rsid w:val="00204E8F"/>
    <w:rsid w:val="0020770C"/>
    <w:rsid w:val="00210761"/>
    <w:rsid w:val="00210DED"/>
    <w:rsid w:val="00210E3E"/>
    <w:rsid w:val="002113FB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5B4B"/>
    <w:rsid w:val="00276243"/>
    <w:rsid w:val="00276C6C"/>
    <w:rsid w:val="00277E97"/>
    <w:rsid w:val="00280183"/>
    <w:rsid w:val="00283B49"/>
    <w:rsid w:val="00283DBD"/>
    <w:rsid w:val="00284126"/>
    <w:rsid w:val="00285CD8"/>
    <w:rsid w:val="002870AF"/>
    <w:rsid w:val="0029080C"/>
    <w:rsid w:val="0029089F"/>
    <w:rsid w:val="00290EB7"/>
    <w:rsid w:val="00291B21"/>
    <w:rsid w:val="00292309"/>
    <w:rsid w:val="002936F2"/>
    <w:rsid w:val="002977DE"/>
    <w:rsid w:val="002A1C7A"/>
    <w:rsid w:val="002A30A5"/>
    <w:rsid w:val="002A4FB6"/>
    <w:rsid w:val="002A762F"/>
    <w:rsid w:val="002A7CF4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DF3"/>
    <w:rsid w:val="00347FC2"/>
    <w:rsid w:val="00350080"/>
    <w:rsid w:val="00350A22"/>
    <w:rsid w:val="00350B40"/>
    <w:rsid w:val="00350F06"/>
    <w:rsid w:val="003517E6"/>
    <w:rsid w:val="00353DFF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51A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770C"/>
    <w:rsid w:val="00537E0D"/>
    <w:rsid w:val="0054025B"/>
    <w:rsid w:val="00543F6D"/>
    <w:rsid w:val="00544D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677A"/>
    <w:rsid w:val="005B7CAB"/>
    <w:rsid w:val="005C0F7D"/>
    <w:rsid w:val="005C10F3"/>
    <w:rsid w:val="005C3D4E"/>
    <w:rsid w:val="005C405E"/>
    <w:rsid w:val="005C520A"/>
    <w:rsid w:val="005C592F"/>
    <w:rsid w:val="005C5B3D"/>
    <w:rsid w:val="005C7EC3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283F"/>
    <w:rsid w:val="00653190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A7396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D04"/>
    <w:rsid w:val="008F77B9"/>
    <w:rsid w:val="00901814"/>
    <w:rsid w:val="0090183E"/>
    <w:rsid w:val="00902C4E"/>
    <w:rsid w:val="00903C05"/>
    <w:rsid w:val="00905262"/>
    <w:rsid w:val="0090684E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274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7812"/>
    <w:rsid w:val="009600A0"/>
    <w:rsid w:val="00962041"/>
    <w:rsid w:val="00962E80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5E9"/>
    <w:rsid w:val="00AF664A"/>
    <w:rsid w:val="00B01D6C"/>
    <w:rsid w:val="00B03157"/>
    <w:rsid w:val="00B04D9C"/>
    <w:rsid w:val="00B051E3"/>
    <w:rsid w:val="00B05350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86C37"/>
    <w:rsid w:val="00B90FCD"/>
    <w:rsid w:val="00B9169B"/>
    <w:rsid w:val="00B9419C"/>
    <w:rsid w:val="00B94743"/>
    <w:rsid w:val="00B97439"/>
    <w:rsid w:val="00BA016A"/>
    <w:rsid w:val="00BA1510"/>
    <w:rsid w:val="00BA1A6F"/>
    <w:rsid w:val="00BA2A25"/>
    <w:rsid w:val="00BA2C0A"/>
    <w:rsid w:val="00BA2C7A"/>
    <w:rsid w:val="00BA31FB"/>
    <w:rsid w:val="00BA55BD"/>
    <w:rsid w:val="00BB24FB"/>
    <w:rsid w:val="00BB2832"/>
    <w:rsid w:val="00BB2B82"/>
    <w:rsid w:val="00BB4D10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4002"/>
    <w:rsid w:val="00D06865"/>
    <w:rsid w:val="00D108B1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6C1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60803"/>
    <w:rsid w:val="00E61062"/>
    <w:rsid w:val="00E6182B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C1E9B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F9"/>
    <w:rsid w:val="00F22365"/>
    <w:rsid w:val="00F223E4"/>
    <w:rsid w:val="00F23364"/>
    <w:rsid w:val="00F240AE"/>
    <w:rsid w:val="00F26018"/>
    <w:rsid w:val="00F309CF"/>
    <w:rsid w:val="00F3333E"/>
    <w:rsid w:val="00F33C0A"/>
    <w:rsid w:val="00F34E54"/>
    <w:rsid w:val="00F354CF"/>
    <w:rsid w:val="00F358B7"/>
    <w:rsid w:val="00F35AB4"/>
    <w:rsid w:val="00F37F21"/>
    <w:rsid w:val="00F40977"/>
    <w:rsid w:val="00F42421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semiHidden/>
    <w:unhideWhenUsed/>
    <w:rsid w:val="00F3333E"/>
  </w:style>
  <w:style w:type="character" w:customStyle="1" w:styleId="affd">
    <w:name w:val="本文 (文字)"/>
    <w:basedOn w:val="a6"/>
    <w:link w:val="affc"/>
    <w:uiPriority w:val="99"/>
    <w:semiHidden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DE38-0F9E-4EEF-BBDC-51D7E373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202</Words>
  <Characters>1154</Characters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2023-06-12T04:59:00Z</cp:lastPrinted>
  <dcterms:created xsi:type="dcterms:W3CDTF">2023-06-12T04:56:00Z</dcterms:created>
  <dcterms:modified xsi:type="dcterms:W3CDTF">2024-10-04T06:49:00Z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