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B985A" w14:textId="179A2AF3" w:rsidR="00C31D0F" w:rsidRPr="00EC327E" w:rsidRDefault="000749B7" w:rsidP="008C5019">
      <w:pPr>
        <w:autoSpaceDE w:val="0"/>
        <w:autoSpaceDN w:val="0"/>
        <w:spacing w:line="400" w:lineRule="exact"/>
        <w:jc w:val="center"/>
        <w:rPr>
          <w:rFonts w:ascii="ＭＳ Ｐ明朝" w:eastAsia="ＭＳ Ｐ明朝" w:hAnsi="ＭＳ Ｐ明朝"/>
          <w:kern w:val="21"/>
          <w:sz w:val="32"/>
          <w:szCs w:val="32"/>
        </w:rPr>
      </w:pPr>
      <w:r w:rsidRPr="00EC327E">
        <w:rPr>
          <w:rFonts w:ascii="ＭＳ Ｐ明朝" w:eastAsia="ＭＳ Ｐ明朝" w:hAnsi="ＭＳ Ｐ明朝" w:hint="eastAsia"/>
          <w:kern w:val="21"/>
          <w:sz w:val="32"/>
          <w:szCs w:val="32"/>
        </w:rPr>
        <w:t>令和</w:t>
      </w:r>
      <w:r w:rsidR="00751C92">
        <w:rPr>
          <w:rFonts w:ascii="ＭＳ Ｐ明朝" w:eastAsia="ＭＳ Ｐ明朝" w:hAnsi="ＭＳ Ｐ明朝" w:hint="eastAsia"/>
          <w:kern w:val="21"/>
          <w:sz w:val="32"/>
          <w:szCs w:val="32"/>
        </w:rPr>
        <w:t>７</w:t>
      </w:r>
      <w:r w:rsidR="00C47918" w:rsidRPr="00EC327E">
        <w:rPr>
          <w:rFonts w:ascii="ＭＳ Ｐ明朝" w:eastAsia="ＭＳ Ｐ明朝" w:hAnsi="ＭＳ Ｐ明朝" w:hint="eastAsia"/>
          <w:kern w:val="21"/>
          <w:sz w:val="32"/>
          <w:szCs w:val="32"/>
        </w:rPr>
        <w:t>年度三重県</w:t>
      </w:r>
      <w:r w:rsidR="00BC418B" w:rsidRPr="00EC327E">
        <w:rPr>
          <w:rFonts w:ascii="ＭＳ Ｐ明朝" w:eastAsia="ＭＳ Ｐ明朝" w:hAnsi="ＭＳ Ｐ明朝" w:hint="eastAsia"/>
          <w:kern w:val="21"/>
          <w:sz w:val="32"/>
          <w:szCs w:val="32"/>
        </w:rPr>
        <w:t>農業研究所</w:t>
      </w:r>
      <w:r w:rsidR="008C5019" w:rsidRPr="00EC327E">
        <w:rPr>
          <w:rFonts w:ascii="ＭＳ Ｐ明朝" w:eastAsia="ＭＳ Ｐ明朝" w:hAnsi="ＭＳ Ｐ明朝" w:hint="eastAsia"/>
          <w:kern w:val="21"/>
          <w:sz w:val="32"/>
          <w:szCs w:val="32"/>
        </w:rPr>
        <w:t>＜</w:t>
      </w:r>
      <w:r w:rsidR="002E0702">
        <w:rPr>
          <w:rFonts w:ascii="ＭＳ Ｐ明朝" w:eastAsia="ＭＳ Ｐ明朝" w:hAnsi="ＭＳ Ｐ明朝" w:hint="eastAsia"/>
          <w:kern w:val="21"/>
          <w:sz w:val="32"/>
          <w:szCs w:val="32"/>
        </w:rPr>
        <w:t>研究促進</w:t>
      </w:r>
      <w:r w:rsidR="00130845" w:rsidRPr="00EC327E">
        <w:rPr>
          <w:rFonts w:ascii="ＭＳ Ｐ明朝" w:eastAsia="ＭＳ Ｐ明朝" w:hAnsi="ＭＳ Ｐ明朝" w:hint="eastAsia"/>
          <w:kern w:val="21"/>
          <w:sz w:val="32"/>
          <w:szCs w:val="32"/>
        </w:rPr>
        <w:t>型</w:t>
      </w:r>
      <w:r w:rsidR="0055443C" w:rsidRPr="00EC327E">
        <w:rPr>
          <w:rFonts w:ascii="ＭＳ Ｐ明朝" w:eastAsia="ＭＳ Ｐ明朝" w:hAnsi="ＭＳ Ｐ明朝" w:hint="eastAsia"/>
          <w:kern w:val="21"/>
          <w:sz w:val="32"/>
          <w:szCs w:val="32"/>
        </w:rPr>
        <w:t>＞</w:t>
      </w:r>
      <w:r w:rsidR="008150A7" w:rsidRPr="00EC327E">
        <w:rPr>
          <w:rFonts w:ascii="ＭＳ Ｐ明朝" w:eastAsia="ＭＳ Ｐ明朝" w:hAnsi="ＭＳ Ｐ明朝" w:hint="eastAsia"/>
          <w:kern w:val="21"/>
          <w:sz w:val="32"/>
          <w:szCs w:val="32"/>
        </w:rPr>
        <w:t>共同研究</w:t>
      </w:r>
      <w:r w:rsidR="008C5019" w:rsidRPr="00EC327E">
        <w:rPr>
          <w:rFonts w:ascii="ＭＳ Ｐ明朝" w:eastAsia="ＭＳ Ｐ明朝" w:hAnsi="ＭＳ Ｐ明朝"/>
          <w:kern w:val="21"/>
          <w:sz w:val="32"/>
          <w:szCs w:val="32"/>
        </w:rPr>
        <w:br/>
      </w:r>
      <w:r w:rsidR="0055443C" w:rsidRPr="00EC327E">
        <w:rPr>
          <w:rFonts w:ascii="ＭＳ Ｐ明朝" w:eastAsia="ＭＳ Ｐ明朝" w:hAnsi="ＭＳ Ｐ明朝" w:hint="eastAsia"/>
          <w:kern w:val="21"/>
          <w:sz w:val="32"/>
          <w:szCs w:val="32"/>
        </w:rPr>
        <w:t>「</w:t>
      </w:r>
      <w:r w:rsidR="001734A3" w:rsidRPr="00EC327E">
        <w:rPr>
          <w:rFonts w:ascii="ＭＳ Ｐ明朝" w:eastAsia="ＭＳ Ｐ明朝" w:hAnsi="ＭＳ Ｐ明朝" w:hint="eastAsia"/>
          <w:kern w:val="21"/>
          <w:sz w:val="32"/>
          <w:szCs w:val="32"/>
        </w:rPr>
        <w:t>種子繁殖型イチゴ</w:t>
      </w:r>
      <w:r w:rsidR="00184B0D">
        <w:rPr>
          <w:rFonts w:ascii="ＭＳ Ｐ明朝" w:eastAsia="ＭＳ Ｐ明朝" w:hAnsi="ＭＳ Ｐ明朝" w:hint="eastAsia"/>
          <w:kern w:val="21"/>
          <w:sz w:val="32"/>
          <w:szCs w:val="32"/>
        </w:rPr>
        <w:t>品種</w:t>
      </w:r>
      <w:r w:rsidR="00751C92">
        <w:rPr>
          <w:rFonts w:ascii="ＭＳ Ｐ明朝" w:eastAsia="ＭＳ Ｐ明朝" w:hAnsi="ＭＳ Ｐ明朝" w:hint="eastAsia"/>
          <w:kern w:val="21"/>
          <w:sz w:val="32"/>
          <w:szCs w:val="32"/>
        </w:rPr>
        <w:t>種子親の雄性不稔化</w:t>
      </w:r>
      <w:r w:rsidR="0055443C" w:rsidRPr="00EC327E">
        <w:rPr>
          <w:rFonts w:ascii="ＭＳ Ｐ明朝" w:eastAsia="ＭＳ Ｐ明朝" w:hAnsi="ＭＳ Ｐ明朝" w:hint="eastAsia"/>
          <w:kern w:val="21"/>
          <w:sz w:val="32"/>
          <w:szCs w:val="32"/>
        </w:rPr>
        <w:t>」</w:t>
      </w:r>
    </w:p>
    <w:p w14:paraId="062856AF" w14:textId="05948A55" w:rsidR="008150A7" w:rsidRPr="00EC327E" w:rsidRDefault="007D64DD" w:rsidP="008C5019">
      <w:pPr>
        <w:autoSpaceDE w:val="0"/>
        <w:autoSpaceDN w:val="0"/>
        <w:spacing w:line="400" w:lineRule="exact"/>
        <w:jc w:val="center"/>
        <w:rPr>
          <w:rFonts w:ascii="ＭＳ Ｐ明朝" w:eastAsia="ＭＳ Ｐ明朝" w:hAnsi="ＭＳ Ｐ明朝"/>
          <w:kern w:val="21"/>
          <w:sz w:val="32"/>
          <w:szCs w:val="32"/>
        </w:rPr>
      </w:pPr>
      <w:r w:rsidRPr="00EC327E">
        <w:rPr>
          <w:rFonts w:ascii="ＭＳ Ｐ明朝" w:eastAsia="ＭＳ Ｐ明朝" w:hAnsi="ＭＳ Ｐ明朝" w:hint="eastAsia"/>
          <w:kern w:val="21"/>
          <w:sz w:val="32"/>
          <w:szCs w:val="32"/>
        </w:rPr>
        <w:t>公募要領</w:t>
      </w:r>
    </w:p>
    <w:p w14:paraId="549221C2" w14:textId="77777777" w:rsidR="008150A7" w:rsidRPr="00EC327E" w:rsidRDefault="008150A7">
      <w:pPr>
        <w:autoSpaceDE w:val="0"/>
        <w:autoSpaceDN w:val="0"/>
        <w:rPr>
          <w:rFonts w:ascii="ＭＳ Ｐ明朝" w:eastAsia="ＭＳ Ｐ明朝" w:hAnsi="ＭＳ Ｐ明朝"/>
          <w:kern w:val="21"/>
          <w:sz w:val="24"/>
        </w:rPr>
      </w:pPr>
    </w:p>
    <w:p w14:paraId="0525F36F" w14:textId="106E68EF" w:rsidR="008150A7" w:rsidRPr="00EC327E" w:rsidRDefault="008150A7" w:rsidP="007D64DD">
      <w:pPr>
        <w:autoSpaceDE w:val="0"/>
        <w:autoSpaceDN w:val="0"/>
        <w:ind w:firstLineChars="100" w:firstLine="251"/>
        <w:rPr>
          <w:rFonts w:ascii="ＭＳ Ｐ明朝" w:eastAsia="ＭＳ Ｐ明朝" w:hAnsi="ＭＳ Ｐ明朝"/>
          <w:kern w:val="21"/>
          <w:sz w:val="24"/>
        </w:rPr>
      </w:pPr>
      <w:r w:rsidRPr="00EC327E">
        <w:rPr>
          <w:rFonts w:ascii="ＭＳ Ｐ明朝" w:eastAsia="ＭＳ Ｐ明朝" w:hAnsi="ＭＳ Ｐ明朝" w:hint="eastAsia"/>
          <w:kern w:val="21"/>
          <w:sz w:val="24"/>
        </w:rPr>
        <w:t>三重県</w:t>
      </w:r>
      <w:r w:rsidR="00BC418B" w:rsidRPr="00EC327E">
        <w:rPr>
          <w:rFonts w:ascii="ＭＳ Ｐ明朝" w:eastAsia="ＭＳ Ｐ明朝" w:hAnsi="ＭＳ Ｐ明朝" w:hint="eastAsia"/>
          <w:kern w:val="21"/>
          <w:sz w:val="24"/>
        </w:rPr>
        <w:t>農業研究所</w:t>
      </w:r>
      <w:r w:rsidR="00566FB5" w:rsidRPr="00EC327E">
        <w:rPr>
          <w:rFonts w:ascii="ＭＳ Ｐ明朝" w:eastAsia="ＭＳ Ｐ明朝" w:hAnsi="ＭＳ Ｐ明朝" w:hint="eastAsia"/>
          <w:kern w:val="21"/>
          <w:sz w:val="24"/>
        </w:rPr>
        <w:t>（以下、農業研究所という）</w:t>
      </w:r>
      <w:r w:rsidR="00BC418B" w:rsidRPr="00EC327E">
        <w:rPr>
          <w:rFonts w:ascii="ＭＳ Ｐ明朝" w:eastAsia="ＭＳ Ｐ明朝" w:hAnsi="ＭＳ Ｐ明朝" w:hint="eastAsia"/>
          <w:kern w:val="21"/>
          <w:sz w:val="24"/>
        </w:rPr>
        <w:t>は</w:t>
      </w:r>
      <w:r w:rsidRPr="00EC327E">
        <w:rPr>
          <w:rFonts w:ascii="ＭＳ Ｐ明朝" w:eastAsia="ＭＳ Ｐ明朝" w:hAnsi="ＭＳ Ｐ明朝" w:hint="eastAsia"/>
          <w:kern w:val="21"/>
          <w:sz w:val="24"/>
        </w:rPr>
        <w:t>、</w:t>
      </w:r>
      <w:r w:rsidR="002E0702" w:rsidRPr="002E0702">
        <w:rPr>
          <w:rFonts w:ascii="ＭＳ Ｐ明朝" w:eastAsia="ＭＳ Ｐ明朝" w:hAnsi="ＭＳ Ｐ明朝" w:hint="eastAsia"/>
          <w:kern w:val="21"/>
          <w:sz w:val="24"/>
        </w:rPr>
        <w:t>「イチゴ新品種の開発と活用」を効果的・効率的に進めるため</w:t>
      </w:r>
      <w:r w:rsidR="00130845" w:rsidRPr="00EC327E">
        <w:rPr>
          <w:rFonts w:ascii="ＭＳ Ｐ明朝" w:eastAsia="ＭＳ Ｐ明朝" w:hAnsi="ＭＳ Ｐ明朝" w:hint="eastAsia"/>
          <w:kern w:val="21"/>
          <w:sz w:val="24"/>
        </w:rPr>
        <w:t>、</w:t>
      </w:r>
      <w:r w:rsidR="00D60190" w:rsidRPr="00EC327E">
        <w:rPr>
          <w:rFonts w:ascii="ＭＳ Ｐ明朝" w:eastAsia="ＭＳ Ｐ明朝" w:hAnsi="ＭＳ Ｐ明朝" w:hint="eastAsia"/>
          <w:kern w:val="21"/>
          <w:sz w:val="24"/>
        </w:rPr>
        <w:t>「</w:t>
      </w:r>
      <w:bookmarkStart w:id="0" w:name="_Hlk204163225"/>
      <w:r w:rsidR="00A331BE" w:rsidRPr="00A331BE">
        <w:rPr>
          <w:rFonts w:ascii="ＭＳ Ｐ明朝" w:eastAsia="ＭＳ Ｐ明朝" w:hAnsi="ＭＳ Ｐ明朝" w:hint="eastAsia"/>
          <w:kern w:val="21"/>
          <w:sz w:val="24"/>
        </w:rPr>
        <w:t>種子繁殖型イチゴ品種種子親の雄性不稔化</w:t>
      </w:r>
      <w:bookmarkEnd w:id="0"/>
      <w:r w:rsidR="00C47918" w:rsidRPr="00EC327E">
        <w:rPr>
          <w:rFonts w:ascii="ＭＳ Ｐ明朝" w:eastAsia="ＭＳ Ｐ明朝" w:hAnsi="ＭＳ Ｐ明朝" w:hint="eastAsia"/>
          <w:kern w:val="21"/>
          <w:sz w:val="24"/>
        </w:rPr>
        <w:t>」</w:t>
      </w:r>
      <w:r w:rsidR="00130845" w:rsidRPr="00EC327E">
        <w:rPr>
          <w:rFonts w:ascii="ＭＳ Ｐ明朝" w:eastAsia="ＭＳ Ｐ明朝" w:hAnsi="ＭＳ Ｐ明朝" w:hint="eastAsia"/>
          <w:kern w:val="21"/>
          <w:sz w:val="24"/>
        </w:rPr>
        <w:t>に</w:t>
      </w:r>
      <w:r w:rsidR="008857C8" w:rsidRPr="00EC327E">
        <w:rPr>
          <w:rFonts w:ascii="ＭＳ Ｐ明朝" w:eastAsia="ＭＳ Ｐ明朝" w:hAnsi="ＭＳ Ｐ明朝" w:hint="eastAsia"/>
          <w:kern w:val="21"/>
          <w:sz w:val="24"/>
        </w:rPr>
        <w:t>関する</w:t>
      </w:r>
      <w:r w:rsidRPr="00EC327E">
        <w:rPr>
          <w:rFonts w:ascii="ＭＳ Ｐ明朝" w:eastAsia="ＭＳ Ｐ明朝" w:hAnsi="ＭＳ Ｐ明朝" w:hint="eastAsia"/>
          <w:kern w:val="21"/>
          <w:sz w:val="24"/>
        </w:rPr>
        <w:t>共同研究</w:t>
      </w:r>
      <w:r w:rsidR="00566FB5" w:rsidRPr="00EC327E">
        <w:rPr>
          <w:rFonts w:ascii="ＭＳ Ｐ明朝" w:eastAsia="ＭＳ Ｐ明朝" w:hAnsi="ＭＳ Ｐ明朝" w:hint="eastAsia"/>
          <w:kern w:val="21"/>
          <w:sz w:val="24"/>
        </w:rPr>
        <w:t>事業者等（以下、共同研究者という）を、次のとおり</w:t>
      </w:r>
      <w:r w:rsidRPr="00EC327E">
        <w:rPr>
          <w:rFonts w:ascii="ＭＳ Ｐ明朝" w:eastAsia="ＭＳ Ｐ明朝" w:hAnsi="ＭＳ Ｐ明朝" w:hint="eastAsia"/>
          <w:kern w:val="21"/>
          <w:sz w:val="24"/>
        </w:rPr>
        <w:t>募集します。</w:t>
      </w:r>
    </w:p>
    <w:p w14:paraId="1BF8A8A4" w14:textId="77777777" w:rsidR="00F516BE" w:rsidRPr="00EC327E" w:rsidRDefault="00F516BE" w:rsidP="007D64DD">
      <w:pPr>
        <w:autoSpaceDE w:val="0"/>
        <w:autoSpaceDN w:val="0"/>
        <w:ind w:firstLineChars="100" w:firstLine="251"/>
        <w:rPr>
          <w:rFonts w:ascii="ＭＳ Ｐ明朝" w:eastAsia="ＭＳ Ｐ明朝" w:hAnsi="ＭＳ Ｐ明朝"/>
          <w:kern w:val="21"/>
          <w:sz w:val="24"/>
        </w:rPr>
      </w:pPr>
    </w:p>
    <w:p w14:paraId="2D6A61B6" w14:textId="77777777" w:rsidR="00121EF9" w:rsidRPr="00EC327E" w:rsidRDefault="00121EF9" w:rsidP="00545774">
      <w:pPr>
        <w:autoSpaceDE w:val="0"/>
        <w:autoSpaceDN w:val="0"/>
        <w:rPr>
          <w:rFonts w:ascii="ＭＳ Ｐ明朝" w:eastAsia="ＭＳ Ｐ明朝" w:hAnsi="ＭＳ Ｐ明朝"/>
          <w:kern w:val="21"/>
          <w:sz w:val="24"/>
        </w:rPr>
      </w:pPr>
      <w:r w:rsidRPr="00EC327E">
        <w:rPr>
          <w:rFonts w:ascii="ＭＳ Ｐ明朝" w:eastAsia="ＭＳ Ｐ明朝" w:hAnsi="ＭＳ Ｐ明朝" w:hint="eastAsia"/>
          <w:kern w:val="21"/>
          <w:sz w:val="24"/>
        </w:rPr>
        <w:t xml:space="preserve">１　</w:t>
      </w:r>
      <w:r w:rsidR="009C41CD" w:rsidRPr="00EC327E">
        <w:rPr>
          <w:rFonts w:ascii="ＭＳ Ｐ明朝" w:eastAsia="ＭＳ Ｐ明朝" w:hAnsi="ＭＳ Ｐ明朝" w:hint="eastAsia"/>
          <w:kern w:val="21"/>
          <w:sz w:val="24"/>
        </w:rPr>
        <w:t>共同研究課題名とその内容</w:t>
      </w:r>
    </w:p>
    <w:p w14:paraId="65335D8E" w14:textId="76BC60F1" w:rsidR="008C5019" w:rsidRPr="00EC327E" w:rsidRDefault="00545774" w:rsidP="00545774">
      <w:pPr>
        <w:autoSpaceDE w:val="0"/>
        <w:autoSpaceDN w:val="0"/>
        <w:ind w:firstLineChars="100" w:firstLine="251"/>
        <w:rPr>
          <w:rFonts w:ascii="ＭＳ Ｐ明朝" w:eastAsia="ＭＳ Ｐ明朝" w:hAnsi="ＭＳ Ｐ明朝"/>
          <w:kern w:val="21"/>
          <w:sz w:val="24"/>
        </w:rPr>
      </w:pPr>
      <w:r w:rsidRPr="00EC327E">
        <w:rPr>
          <w:rFonts w:ascii="ＭＳ Ｐ明朝" w:eastAsia="ＭＳ Ｐ明朝" w:hAnsi="ＭＳ Ｐ明朝" w:hint="eastAsia"/>
          <w:kern w:val="21"/>
          <w:sz w:val="24"/>
        </w:rPr>
        <w:t>（１）</w:t>
      </w:r>
      <w:r w:rsidR="009060B0" w:rsidRPr="00EC327E">
        <w:rPr>
          <w:rFonts w:ascii="ＭＳ Ｐ明朝" w:eastAsia="ＭＳ Ｐ明朝" w:hAnsi="ＭＳ Ｐ明朝" w:hint="eastAsia"/>
          <w:kern w:val="21"/>
          <w:sz w:val="24"/>
        </w:rPr>
        <w:t>課題名</w:t>
      </w:r>
      <w:r w:rsidR="00C2633D" w:rsidRPr="00EC327E">
        <w:rPr>
          <w:rFonts w:ascii="ＭＳ Ｐ明朝" w:eastAsia="ＭＳ Ｐ明朝" w:hAnsi="ＭＳ Ｐ明朝" w:hint="eastAsia"/>
          <w:kern w:val="21"/>
          <w:sz w:val="24"/>
        </w:rPr>
        <w:t>：</w:t>
      </w:r>
      <w:bookmarkStart w:id="1" w:name="_Hlk203642764"/>
      <w:r w:rsidR="007E3C87" w:rsidRPr="00EC327E">
        <w:rPr>
          <w:rFonts w:ascii="ＭＳ Ｐ明朝" w:eastAsia="ＭＳ Ｐ明朝" w:hAnsi="ＭＳ Ｐ明朝" w:hint="eastAsia"/>
          <w:kern w:val="21"/>
          <w:sz w:val="24"/>
        </w:rPr>
        <w:t>種子繁殖型イチゴ品種</w:t>
      </w:r>
      <w:r w:rsidR="00751C92" w:rsidRPr="00751C92">
        <w:rPr>
          <w:rFonts w:ascii="ＭＳ Ｐ明朝" w:eastAsia="ＭＳ Ｐ明朝" w:hAnsi="ＭＳ Ｐ明朝" w:hint="eastAsia"/>
          <w:kern w:val="21"/>
          <w:sz w:val="24"/>
        </w:rPr>
        <w:t>種子親の雄性不稔化</w:t>
      </w:r>
      <w:bookmarkEnd w:id="1"/>
      <w:r w:rsidR="007D64DD" w:rsidRPr="00EC327E">
        <w:rPr>
          <w:rFonts w:ascii="ＭＳ Ｐ明朝" w:eastAsia="ＭＳ Ｐ明朝" w:hAnsi="ＭＳ Ｐ明朝" w:hint="eastAsia"/>
          <w:kern w:val="21"/>
          <w:sz w:val="24"/>
        </w:rPr>
        <w:t xml:space="preserve">　</w:t>
      </w:r>
      <w:r w:rsidR="00F7388F" w:rsidRPr="00EC327E">
        <w:rPr>
          <w:rFonts w:ascii="ＭＳ Ｐ明朝" w:eastAsia="ＭＳ Ｐ明朝" w:hAnsi="ＭＳ Ｐ明朝" w:hint="eastAsia"/>
          <w:kern w:val="21"/>
          <w:sz w:val="24"/>
        </w:rPr>
        <w:t xml:space="preserve">　　　　　　</w:t>
      </w:r>
    </w:p>
    <w:p w14:paraId="7E98F3A3" w14:textId="77777777" w:rsidR="008C5019" w:rsidRPr="00EC327E" w:rsidRDefault="008C5019" w:rsidP="009060B0">
      <w:pPr>
        <w:autoSpaceDE w:val="0"/>
        <w:autoSpaceDN w:val="0"/>
        <w:spacing w:line="240" w:lineRule="exact"/>
        <w:ind w:leftChars="64" w:left="142" w:firstLineChars="100" w:firstLine="251"/>
        <w:rPr>
          <w:rFonts w:ascii="ＭＳ Ｐ明朝" w:eastAsia="ＭＳ Ｐ明朝" w:hAnsi="ＭＳ Ｐ明朝"/>
          <w:kern w:val="21"/>
          <w:sz w:val="24"/>
        </w:rPr>
      </w:pPr>
    </w:p>
    <w:p w14:paraId="270B84CF" w14:textId="77777777" w:rsidR="00697A0E" w:rsidRDefault="00697A0E" w:rsidP="003622D1">
      <w:pPr>
        <w:autoSpaceDE w:val="0"/>
        <w:autoSpaceDN w:val="0"/>
        <w:ind w:leftChars="113" w:left="1275" w:hangingChars="408" w:hanging="1025"/>
        <w:rPr>
          <w:rFonts w:ascii="ＭＳ Ｐ明朝" w:eastAsia="ＭＳ Ｐ明朝" w:hAnsi="ＭＳ Ｐ明朝"/>
          <w:kern w:val="21"/>
          <w:sz w:val="24"/>
        </w:rPr>
      </w:pPr>
      <w:r>
        <w:rPr>
          <w:rFonts w:ascii="ＭＳ Ｐ明朝" w:eastAsia="ＭＳ Ｐ明朝" w:hAnsi="ＭＳ Ｐ明朝" w:hint="eastAsia"/>
          <w:kern w:val="21"/>
          <w:sz w:val="24"/>
        </w:rPr>
        <w:t>（2）内容</w:t>
      </w:r>
      <w:bookmarkStart w:id="2" w:name="_Hlk203642911"/>
      <w:r>
        <w:rPr>
          <w:rFonts w:ascii="ＭＳ Ｐ明朝" w:eastAsia="ＭＳ Ｐ明朝" w:hAnsi="ＭＳ Ｐ明朝" w:hint="eastAsia"/>
          <w:kern w:val="21"/>
          <w:sz w:val="24"/>
        </w:rPr>
        <w:t>:</w:t>
      </w:r>
    </w:p>
    <w:p w14:paraId="7FF2D13D" w14:textId="4DC3E71F" w:rsidR="00697A0E" w:rsidRPr="003622D1" w:rsidRDefault="00697A0E" w:rsidP="00496BCA">
      <w:pPr>
        <w:autoSpaceDE w:val="0"/>
        <w:autoSpaceDN w:val="0"/>
        <w:ind w:leftChars="213" w:left="471" w:firstLineChars="100" w:firstLine="251"/>
        <w:rPr>
          <w:rFonts w:ascii="ＭＳ Ｐ明朝" w:eastAsia="ＭＳ Ｐ明朝" w:hAnsi="ＭＳ Ｐ明朝"/>
          <w:kern w:val="21"/>
          <w:sz w:val="24"/>
        </w:rPr>
      </w:pPr>
      <w:bookmarkStart w:id="3" w:name="_Hlk204163302"/>
      <w:r w:rsidRPr="003622D1">
        <w:rPr>
          <w:rFonts w:ascii="ＭＳ Ｐ明朝" w:eastAsia="ＭＳ Ｐ明朝" w:hAnsi="ＭＳ Ｐ明朝" w:hint="eastAsia"/>
          <w:kern w:val="21"/>
          <w:sz w:val="24"/>
        </w:rPr>
        <w:t>三重県が開発した種子繁殖型イチゴ品種の採種性向上のため、</w:t>
      </w:r>
      <w:r>
        <w:rPr>
          <w:rFonts w:ascii="ＭＳ Ｐ明朝" w:eastAsia="ＭＳ Ｐ明朝" w:hAnsi="ＭＳ Ｐ明朝" w:hint="eastAsia"/>
          <w:kern w:val="21"/>
          <w:sz w:val="24"/>
        </w:rPr>
        <w:t>既存</w:t>
      </w:r>
      <w:r w:rsidRPr="003622D1">
        <w:rPr>
          <w:rFonts w:ascii="ＭＳ Ｐ明朝" w:eastAsia="ＭＳ Ｐ明朝" w:hAnsi="ＭＳ Ｐ明朝" w:hint="eastAsia"/>
          <w:kern w:val="21"/>
          <w:sz w:val="24"/>
        </w:rPr>
        <w:t>種子親の雄性不稔化を目指す。種子繁殖型イチゴ品種の採種は、主に手作業での除雄</w:t>
      </w:r>
      <w:r w:rsidR="00C85493">
        <w:rPr>
          <w:rFonts w:ascii="ＭＳ Ｐ明朝" w:eastAsia="ＭＳ Ｐ明朝" w:hAnsi="ＭＳ Ｐ明朝" w:hint="eastAsia"/>
          <w:kern w:val="21"/>
          <w:sz w:val="24"/>
        </w:rPr>
        <w:t>と</w:t>
      </w:r>
      <w:r w:rsidRPr="003622D1">
        <w:rPr>
          <w:rFonts w:ascii="ＭＳ Ｐ明朝" w:eastAsia="ＭＳ Ｐ明朝" w:hAnsi="ＭＳ Ｐ明朝" w:hint="eastAsia"/>
          <w:kern w:val="21"/>
          <w:sz w:val="24"/>
        </w:rPr>
        <w:t>交配により行われているが、雄性不稔の利用により採種の効率化</w:t>
      </w:r>
      <w:r w:rsidR="00C85493">
        <w:rPr>
          <w:rFonts w:ascii="ＭＳ Ｐ明朝" w:eastAsia="ＭＳ Ｐ明朝" w:hAnsi="ＭＳ Ｐ明朝" w:hint="eastAsia"/>
          <w:kern w:val="21"/>
          <w:sz w:val="24"/>
        </w:rPr>
        <w:t>進むことにより</w:t>
      </w:r>
      <w:r w:rsidRPr="003622D1">
        <w:rPr>
          <w:rFonts w:ascii="ＭＳ Ｐ明朝" w:eastAsia="ＭＳ Ｐ明朝" w:hAnsi="ＭＳ Ｐ明朝" w:hint="eastAsia"/>
          <w:kern w:val="21"/>
          <w:sz w:val="24"/>
        </w:rPr>
        <w:t>種子の低価格化が期待できる。本共同研究では、三重県が有する素材を用いて、種子親の雄性不稔化を</w:t>
      </w:r>
      <w:r w:rsidR="00BE5E00" w:rsidRPr="00BE5E00">
        <w:rPr>
          <w:rFonts w:ascii="ＭＳ Ｐ明朝" w:eastAsia="ＭＳ Ｐ明朝" w:hAnsi="ＭＳ Ｐ明朝" w:hint="eastAsia"/>
          <w:kern w:val="21"/>
          <w:sz w:val="24"/>
        </w:rPr>
        <w:t>目指す</w:t>
      </w:r>
      <w:r w:rsidRPr="003622D1">
        <w:rPr>
          <w:rFonts w:ascii="ＭＳ Ｐ明朝" w:eastAsia="ＭＳ Ｐ明朝" w:hAnsi="ＭＳ Ｐ明朝" w:hint="eastAsia"/>
          <w:kern w:val="21"/>
          <w:sz w:val="24"/>
        </w:rPr>
        <w:t>。</w:t>
      </w:r>
      <w:bookmarkEnd w:id="3"/>
    </w:p>
    <w:bookmarkEnd w:id="2"/>
    <w:p w14:paraId="251EF616" w14:textId="77777777" w:rsidR="008F05C5" w:rsidRPr="00EC327E" w:rsidRDefault="008F05C5" w:rsidP="003622D1">
      <w:pPr>
        <w:pStyle w:val="3"/>
        <w:autoSpaceDE w:val="0"/>
        <w:autoSpaceDN w:val="0"/>
        <w:ind w:leftChars="0" w:left="0"/>
        <w:rPr>
          <w:rFonts w:ascii="ＭＳ Ｐ明朝" w:eastAsia="ＭＳ Ｐ明朝" w:hAnsi="ＭＳ Ｐ明朝"/>
          <w:kern w:val="21"/>
          <w:sz w:val="24"/>
        </w:rPr>
      </w:pPr>
    </w:p>
    <w:p w14:paraId="530676C2" w14:textId="1DAD0FC5" w:rsidR="00113D2D" w:rsidRPr="00B97A1C" w:rsidRDefault="00545774" w:rsidP="00B97A1C">
      <w:pPr>
        <w:pStyle w:val="3"/>
        <w:autoSpaceDE w:val="0"/>
        <w:autoSpaceDN w:val="0"/>
        <w:ind w:leftChars="0" w:left="497" w:hangingChars="198" w:hanging="497"/>
        <w:rPr>
          <w:rFonts w:ascii="ＭＳ Ｐ明朝" w:eastAsia="ＭＳ Ｐ明朝" w:hAnsi="ＭＳ Ｐ明朝"/>
          <w:strike/>
          <w:kern w:val="21"/>
          <w:sz w:val="24"/>
          <w:lang w:eastAsia="zh-TW"/>
        </w:rPr>
      </w:pPr>
      <w:r w:rsidRPr="00EC327E">
        <w:rPr>
          <w:rFonts w:ascii="ＭＳ Ｐ明朝" w:eastAsia="ＭＳ Ｐ明朝" w:hAnsi="ＭＳ Ｐ明朝" w:hint="eastAsia"/>
          <w:kern w:val="21"/>
          <w:sz w:val="24"/>
          <w:lang w:eastAsia="zh-TW"/>
        </w:rPr>
        <w:t xml:space="preserve">２　</w:t>
      </w:r>
      <w:r w:rsidR="008F05C5" w:rsidRPr="00EC327E">
        <w:rPr>
          <w:rFonts w:ascii="ＭＳ Ｐ明朝" w:eastAsia="ＭＳ Ｐ明朝" w:hAnsi="ＭＳ Ｐ明朝" w:hint="eastAsia"/>
          <w:kern w:val="21"/>
          <w:sz w:val="24"/>
          <w:lang w:eastAsia="zh-TW"/>
        </w:rPr>
        <w:t>研究予定期間</w:t>
      </w:r>
      <w:r w:rsidR="001D3D55" w:rsidRPr="00EC327E">
        <w:rPr>
          <w:rFonts w:ascii="ＭＳ Ｐ明朝" w:eastAsia="ＭＳ Ｐ明朝" w:hAnsi="ＭＳ Ｐ明朝" w:hint="eastAsia"/>
          <w:kern w:val="21"/>
          <w:sz w:val="24"/>
          <w:lang w:eastAsia="zh-TW"/>
        </w:rPr>
        <w:t>：</w:t>
      </w:r>
      <w:r w:rsidR="009C4E18">
        <w:rPr>
          <w:rFonts w:ascii="ＭＳ Ｐ明朝" w:eastAsia="ＭＳ Ｐ明朝" w:hAnsi="ＭＳ Ｐ明朝" w:hint="eastAsia"/>
          <w:kern w:val="21"/>
          <w:sz w:val="24"/>
          <w:lang w:eastAsia="zh-TW"/>
        </w:rPr>
        <w:t>令和７年度～令和</w:t>
      </w:r>
      <w:r w:rsidR="005C53A2">
        <w:rPr>
          <w:rFonts w:ascii="ＭＳ Ｐ明朝" w:eastAsia="ＭＳ Ｐ明朝" w:hAnsi="ＭＳ Ｐ明朝" w:hint="eastAsia"/>
          <w:kern w:val="21"/>
          <w:sz w:val="24"/>
          <w:lang w:eastAsia="zh-TW"/>
        </w:rPr>
        <w:t>９</w:t>
      </w:r>
      <w:r w:rsidR="009C4E18">
        <w:rPr>
          <w:rFonts w:ascii="ＭＳ Ｐ明朝" w:eastAsia="ＭＳ Ｐ明朝" w:hAnsi="ＭＳ Ｐ明朝" w:hint="eastAsia"/>
          <w:kern w:val="21"/>
          <w:sz w:val="24"/>
          <w:lang w:eastAsia="zh-TW"/>
        </w:rPr>
        <w:t>年度</w:t>
      </w:r>
    </w:p>
    <w:p w14:paraId="57DC3F32" w14:textId="77777777" w:rsidR="00C31D0F" w:rsidRPr="00EC327E" w:rsidRDefault="00C31D0F" w:rsidP="001D3D55">
      <w:pPr>
        <w:pStyle w:val="3"/>
        <w:autoSpaceDE w:val="0"/>
        <w:autoSpaceDN w:val="0"/>
        <w:ind w:leftChars="204" w:left="451" w:firstLineChars="600" w:firstLine="1507"/>
        <w:rPr>
          <w:rFonts w:ascii="ＭＳ Ｐ明朝" w:eastAsia="ＭＳ Ｐ明朝" w:hAnsi="ＭＳ Ｐ明朝"/>
          <w:kern w:val="21"/>
          <w:sz w:val="24"/>
          <w:lang w:eastAsia="zh-TW"/>
        </w:rPr>
      </w:pPr>
    </w:p>
    <w:p w14:paraId="2C997D9C" w14:textId="77777777" w:rsidR="00C47918" w:rsidRPr="00EC327E" w:rsidRDefault="00545774" w:rsidP="009C0E02">
      <w:pPr>
        <w:pStyle w:val="3"/>
        <w:autoSpaceDE w:val="0"/>
        <w:autoSpaceDN w:val="0"/>
        <w:ind w:leftChars="0" w:left="0"/>
        <w:rPr>
          <w:rFonts w:ascii="ＭＳ Ｐ明朝" w:eastAsia="ＭＳ Ｐ明朝" w:hAnsi="ＭＳ Ｐ明朝"/>
          <w:kern w:val="21"/>
          <w:sz w:val="24"/>
        </w:rPr>
      </w:pPr>
      <w:r w:rsidRPr="00EC327E">
        <w:rPr>
          <w:rFonts w:ascii="ＭＳ Ｐ明朝" w:eastAsia="ＭＳ Ｐ明朝" w:hAnsi="ＭＳ Ｐ明朝" w:hint="eastAsia"/>
          <w:kern w:val="21"/>
          <w:sz w:val="24"/>
        </w:rPr>
        <w:t xml:space="preserve">３　</w:t>
      </w:r>
      <w:r w:rsidR="009C41CD" w:rsidRPr="00EC327E">
        <w:rPr>
          <w:rFonts w:ascii="ＭＳ Ｐ明朝" w:eastAsia="ＭＳ Ｐ明朝" w:hAnsi="ＭＳ Ｐ明朝" w:hint="eastAsia"/>
          <w:kern w:val="21"/>
          <w:sz w:val="24"/>
        </w:rPr>
        <w:t>対象とする共同研究者</w:t>
      </w:r>
      <w:r w:rsidR="001D3D55" w:rsidRPr="00EC327E">
        <w:rPr>
          <w:rFonts w:ascii="ＭＳ Ｐ明朝" w:eastAsia="ＭＳ Ｐ明朝" w:hAnsi="ＭＳ Ｐ明朝" w:hint="eastAsia"/>
          <w:kern w:val="21"/>
          <w:sz w:val="24"/>
        </w:rPr>
        <w:t>：</w:t>
      </w:r>
    </w:p>
    <w:p w14:paraId="1774A743" w14:textId="14882600" w:rsidR="001D3D55" w:rsidRPr="00EC327E" w:rsidRDefault="00E9083D" w:rsidP="008C5019">
      <w:pPr>
        <w:pStyle w:val="3"/>
        <w:autoSpaceDE w:val="0"/>
        <w:autoSpaceDN w:val="0"/>
        <w:ind w:leftChars="64" w:left="142" w:firstLineChars="113" w:firstLine="284"/>
        <w:rPr>
          <w:rFonts w:ascii="ＭＳ Ｐ明朝" w:eastAsia="ＭＳ Ｐ明朝" w:hAnsi="ＭＳ Ｐ明朝"/>
          <w:kern w:val="21"/>
          <w:sz w:val="24"/>
        </w:rPr>
      </w:pPr>
      <w:r>
        <w:rPr>
          <w:rFonts w:ascii="ＭＳ Ｐ明朝" w:eastAsia="ＭＳ Ｐ明朝" w:hAnsi="ＭＳ Ｐ明朝" w:hint="eastAsia"/>
          <w:kern w:val="21"/>
          <w:sz w:val="24"/>
        </w:rPr>
        <w:t>イチゴ</w:t>
      </w:r>
      <w:r w:rsidR="00B97A1C">
        <w:rPr>
          <w:rFonts w:ascii="ＭＳ Ｐ明朝" w:eastAsia="ＭＳ Ｐ明朝" w:hAnsi="ＭＳ Ｐ明朝" w:hint="eastAsia"/>
          <w:kern w:val="21"/>
          <w:sz w:val="24"/>
        </w:rPr>
        <w:t>雄性不稔株作出のための</w:t>
      </w:r>
      <w:r w:rsidR="00280A60">
        <w:rPr>
          <w:rFonts w:ascii="ＭＳ Ｐ明朝" w:eastAsia="ＭＳ Ｐ明朝" w:hAnsi="ＭＳ Ｐ明朝" w:hint="eastAsia"/>
          <w:kern w:val="21"/>
          <w:sz w:val="24"/>
        </w:rPr>
        <w:t>知見</w:t>
      </w:r>
      <w:r w:rsidR="00B97A1C">
        <w:rPr>
          <w:rFonts w:ascii="ＭＳ Ｐ明朝" w:eastAsia="ＭＳ Ｐ明朝" w:hAnsi="ＭＳ Ｐ明朝" w:hint="eastAsia"/>
          <w:kern w:val="21"/>
          <w:sz w:val="24"/>
        </w:rPr>
        <w:t>を有する</w:t>
      </w:r>
      <w:r w:rsidR="00C31D0F" w:rsidRPr="00EC327E">
        <w:rPr>
          <w:rFonts w:ascii="ＭＳ Ｐ明朝" w:eastAsia="ＭＳ Ｐ明朝" w:hAnsi="ＭＳ Ｐ明朝" w:hint="eastAsia"/>
          <w:kern w:val="21"/>
          <w:sz w:val="24"/>
        </w:rPr>
        <w:t>事業者等</w:t>
      </w:r>
    </w:p>
    <w:p w14:paraId="714163CB" w14:textId="1D33F85E" w:rsidR="00A96682" w:rsidRPr="00EC327E" w:rsidRDefault="00693087" w:rsidP="008C5019">
      <w:pPr>
        <w:pStyle w:val="3"/>
        <w:autoSpaceDE w:val="0"/>
        <w:autoSpaceDN w:val="0"/>
        <w:ind w:leftChars="64" w:left="142" w:firstLineChars="113" w:firstLine="284"/>
        <w:rPr>
          <w:rFonts w:ascii="ＭＳ Ｐ明朝" w:eastAsia="ＭＳ Ｐ明朝" w:hAnsi="ＭＳ Ｐ明朝"/>
          <w:kern w:val="21"/>
          <w:sz w:val="24"/>
        </w:rPr>
      </w:pPr>
      <w:r w:rsidRPr="00EC327E">
        <w:rPr>
          <w:rFonts w:ascii="ＭＳ Ｐ明朝" w:eastAsia="ＭＳ Ｐ明朝" w:hAnsi="ＭＳ Ｐ明朝" w:hint="eastAsia"/>
          <w:kern w:val="21"/>
          <w:sz w:val="24"/>
        </w:rPr>
        <w:t>ただし、暴力団等排除の観点から、別表１に該当する事業者</w:t>
      </w:r>
      <w:r w:rsidR="009C41CD" w:rsidRPr="00EC327E">
        <w:rPr>
          <w:rFonts w:ascii="ＭＳ Ｐ明朝" w:eastAsia="ＭＳ Ｐ明朝" w:hAnsi="ＭＳ Ｐ明朝" w:hint="eastAsia"/>
          <w:kern w:val="21"/>
          <w:sz w:val="24"/>
        </w:rPr>
        <w:t>等</w:t>
      </w:r>
      <w:r w:rsidRPr="00EC327E">
        <w:rPr>
          <w:rFonts w:ascii="ＭＳ Ｐ明朝" w:eastAsia="ＭＳ Ｐ明朝" w:hAnsi="ＭＳ Ｐ明朝" w:hint="eastAsia"/>
          <w:kern w:val="21"/>
          <w:sz w:val="24"/>
        </w:rPr>
        <w:t>は応募できない。</w:t>
      </w:r>
    </w:p>
    <w:p w14:paraId="749E5442" w14:textId="77777777" w:rsidR="00C47918" w:rsidRPr="00187113" w:rsidRDefault="00C47918" w:rsidP="00310781">
      <w:pPr>
        <w:pStyle w:val="3"/>
        <w:autoSpaceDE w:val="0"/>
        <w:autoSpaceDN w:val="0"/>
        <w:ind w:leftChars="0" w:left="0"/>
        <w:rPr>
          <w:rFonts w:ascii="ＭＳ Ｐ明朝" w:eastAsia="ＭＳ Ｐ明朝" w:hAnsi="ＭＳ Ｐ明朝"/>
          <w:kern w:val="21"/>
          <w:sz w:val="24"/>
        </w:rPr>
      </w:pPr>
    </w:p>
    <w:p w14:paraId="79136F5E" w14:textId="77777777" w:rsidR="009C41CD" w:rsidRPr="00EC327E" w:rsidRDefault="00136128" w:rsidP="001D3D55">
      <w:pPr>
        <w:pStyle w:val="3"/>
        <w:autoSpaceDE w:val="0"/>
        <w:autoSpaceDN w:val="0"/>
        <w:ind w:leftChars="0" w:left="502" w:hangingChars="200" w:hanging="502"/>
        <w:rPr>
          <w:rFonts w:ascii="ＭＳ Ｐ明朝" w:eastAsia="ＭＳ Ｐ明朝" w:hAnsi="ＭＳ Ｐ明朝"/>
          <w:kern w:val="21"/>
          <w:sz w:val="24"/>
        </w:rPr>
      </w:pPr>
      <w:r w:rsidRPr="00EC327E">
        <w:rPr>
          <w:rFonts w:ascii="ＭＳ Ｐ明朝" w:eastAsia="ＭＳ Ｐ明朝" w:hAnsi="ＭＳ Ｐ明朝" w:hint="eastAsia"/>
          <w:kern w:val="21"/>
          <w:sz w:val="24"/>
        </w:rPr>
        <w:t xml:space="preserve">４　</w:t>
      </w:r>
      <w:r w:rsidR="009C41CD" w:rsidRPr="00EC327E">
        <w:rPr>
          <w:rFonts w:ascii="ＭＳ Ｐ明朝" w:eastAsia="ＭＳ Ｐ明朝" w:hAnsi="ＭＳ Ｐ明朝" w:hint="eastAsia"/>
          <w:kern w:val="21"/>
          <w:sz w:val="24"/>
        </w:rPr>
        <w:t>募集期間：</w:t>
      </w:r>
    </w:p>
    <w:p w14:paraId="79A4720A" w14:textId="3A667D70" w:rsidR="009C41CD" w:rsidRPr="00EC327E" w:rsidRDefault="000749B7" w:rsidP="009C41CD">
      <w:pPr>
        <w:pStyle w:val="3"/>
        <w:autoSpaceDE w:val="0"/>
        <w:autoSpaceDN w:val="0"/>
        <w:ind w:leftChars="192" w:left="425"/>
        <w:rPr>
          <w:rFonts w:ascii="ＭＳ Ｐ明朝" w:eastAsia="ＭＳ Ｐ明朝" w:hAnsi="ＭＳ Ｐ明朝"/>
          <w:kern w:val="21"/>
          <w:sz w:val="24"/>
        </w:rPr>
      </w:pPr>
      <w:r w:rsidRPr="00775B21">
        <w:rPr>
          <w:rFonts w:ascii="ＭＳ Ｐ明朝" w:eastAsia="ＭＳ Ｐ明朝" w:hAnsi="ＭＳ Ｐ明朝" w:hint="eastAsia"/>
          <w:kern w:val="21"/>
          <w:sz w:val="24"/>
        </w:rPr>
        <w:t>令和</w:t>
      </w:r>
      <w:r w:rsidR="00600940" w:rsidRPr="00775B21">
        <w:rPr>
          <w:rFonts w:ascii="ＭＳ Ｐ明朝" w:eastAsia="ＭＳ Ｐ明朝" w:hAnsi="ＭＳ Ｐ明朝" w:hint="eastAsia"/>
          <w:kern w:val="21"/>
          <w:sz w:val="24"/>
        </w:rPr>
        <w:t>７</w:t>
      </w:r>
      <w:r w:rsidR="009C41CD" w:rsidRPr="00775B21">
        <w:rPr>
          <w:rFonts w:ascii="ＭＳ Ｐ明朝" w:eastAsia="ＭＳ Ｐ明朝" w:hAnsi="ＭＳ Ｐ明朝" w:hint="eastAsia"/>
          <w:kern w:val="21"/>
          <w:sz w:val="24"/>
        </w:rPr>
        <w:t>年</w:t>
      </w:r>
      <w:r w:rsidR="00113D2D" w:rsidRPr="00775B21">
        <w:rPr>
          <w:rFonts w:ascii="ＭＳ Ｐ明朝" w:eastAsia="ＭＳ Ｐ明朝" w:hAnsi="ＭＳ Ｐ明朝" w:hint="eastAsia"/>
          <w:kern w:val="21"/>
          <w:sz w:val="24"/>
        </w:rPr>
        <w:t>８</w:t>
      </w:r>
      <w:r w:rsidR="00D4002B" w:rsidRPr="00775B21">
        <w:rPr>
          <w:rFonts w:ascii="ＭＳ Ｐ明朝" w:eastAsia="ＭＳ Ｐ明朝" w:hAnsi="ＭＳ Ｐ明朝" w:hint="eastAsia"/>
          <w:kern w:val="21"/>
          <w:sz w:val="24"/>
        </w:rPr>
        <w:t>月</w:t>
      </w:r>
      <w:r w:rsidR="00775B21" w:rsidRPr="00775B21">
        <w:rPr>
          <w:rFonts w:ascii="ＭＳ Ｐ明朝" w:eastAsia="ＭＳ Ｐ明朝" w:hAnsi="ＭＳ Ｐ明朝" w:hint="eastAsia"/>
          <w:kern w:val="21"/>
          <w:sz w:val="24"/>
        </w:rPr>
        <w:t>２５</w:t>
      </w:r>
      <w:r w:rsidR="00D4002B" w:rsidRPr="00775B21">
        <w:rPr>
          <w:rFonts w:ascii="ＭＳ Ｐ明朝" w:eastAsia="ＭＳ Ｐ明朝" w:hAnsi="ＭＳ Ｐ明朝" w:hint="eastAsia"/>
          <w:kern w:val="21"/>
          <w:sz w:val="24"/>
        </w:rPr>
        <w:t>日（</w:t>
      </w:r>
      <w:r w:rsidR="00775B21" w:rsidRPr="00775B21">
        <w:rPr>
          <w:rFonts w:ascii="ＭＳ Ｐ明朝" w:eastAsia="ＭＳ Ｐ明朝" w:hAnsi="ＭＳ Ｐ明朝" w:hint="eastAsia"/>
          <w:kern w:val="21"/>
          <w:sz w:val="24"/>
        </w:rPr>
        <w:t>月</w:t>
      </w:r>
      <w:r w:rsidR="009C41CD" w:rsidRPr="00775B21">
        <w:rPr>
          <w:rFonts w:ascii="ＭＳ Ｐ明朝" w:eastAsia="ＭＳ Ｐ明朝" w:hAnsi="ＭＳ Ｐ明朝" w:hint="eastAsia"/>
          <w:kern w:val="21"/>
          <w:sz w:val="24"/>
        </w:rPr>
        <w:t>）から</w:t>
      </w:r>
      <w:r w:rsidRPr="00775B21">
        <w:rPr>
          <w:rFonts w:ascii="ＭＳ Ｐ明朝" w:eastAsia="ＭＳ Ｐ明朝" w:hAnsi="ＭＳ Ｐ明朝" w:hint="eastAsia"/>
          <w:kern w:val="21"/>
          <w:sz w:val="24"/>
        </w:rPr>
        <w:t>令和</w:t>
      </w:r>
      <w:r w:rsidR="00600940" w:rsidRPr="00775B21">
        <w:rPr>
          <w:rFonts w:ascii="ＭＳ Ｐ明朝" w:eastAsia="ＭＳ Ｐ明朝" w:hAnsi="ＭＳ Ｐ明朝" w:hint="eastAsia"/>
          <w:kern w:val="21"/>
          <w:sz w:val="24"/>
        </w:rPr>
        <w:t>７</w:t>
      </w:r>
      <w:r w:rsidR="009C41CD" w:rsidRPr="00775B21">
        <w:rPr>
          <w:rFonts w:ascii="ＭＳ Ｐ明朝" w:eastAsia="ＭＳ Ｐ明朝" w:hAnsi="ＭＳ Ｐ明朝" w:hint="eastAsia"/>
          <w:kern w:val="21"/>
          <w:sz w:val="24"/>
        </w:rPr>
        <w:t>年</w:t>
      </w:r>
      <w:r w:rsidR="00775B21" w:rsidRPr="00775B21">
        <w:rPr>
          <w:rFonts w:ascii="ＭＳ Ｐ明朝" w:eastAsia="ＭＳ Ｐ明朝" w:hAnsi="ＭＳ Ｐ明朝" w:hint="eastAsia"/>
          <w:kern w:val="21"/>
          <w:sz w:val="24"/>
        </w:rPr>
        <w:t>９</w:t>
      </w:r>
      <w:r w:rsidR="00D4002B" w:rsidRPr="00775B21">
        <w:rPr>
          <w:rFonts w:ascii="ＭＳ Ｐ明朝" w:eastAsia="ＭＳ Ｐ明朝" w:hAnsi="ＭＳ Ｐ明朝" w:hint="eastAsia"/>
          <w:kern w:val="21"/>
          <w:sz w:val="24"/>
        </w:rPr>
        <w:t>月</w:t>
      </w:r>
      <w:r w:rsidR="00775B21" w:rsidRPr="00775B21">
        <w:rPr>
          <w:rFonts w:ascii="ＭＳ Ｐ明朝" w:eastAsia="ＭＳ Ｐ明朝" w:hAnsi="ＭＳ Ｐ明朝" w:hint="eastAsia"/>
          <w:kern w:val="21"/>
          <w:sz w:val="24"/>
        </w:rPr>
        <w:t>４</w:t>
      </w:r>
      <w:r w:rsidR="00D4002B" w:rsidRPr="00775B21">
        <w:rPr>
          <w:rFonts w:ascii="ＭＳ Ｐ明朝" w:eastAsia="ＭＳ Ｐ明朝" w:hAnsi="ＭＳ Ｐ明朝" w:hint="eastAsia"/>
          <w:kern w:val="21"/>
          <w:sz w:val="24"/>
        </w:rPr>
        <w:t>日（</w:t>
      </w:r>
      <w:r w:rsidR="00775B21" w:rsidRPr="00775B21">
        <w:rPr>
          <w:rFonts w:ascii="ＭＳ Ｐ明朝" w:eastAsia="ＭＳ Ｐ明朝" w:hAnsi="ＭＳ Ｐ明朝" w:hint="eastAsia"/>
          <w:kern w:val="21"/>
          <w:sz w:val="24"/>
        </w:rPr>
        <w:t>木</w:t>
      </w:r>
      <w:r w:rsidR="009C41CD" w:rsidRPr="00775B21">
        <w:rPr>
          <w:rFonts w:ascii="ＭＳ Ｐ明朝" w:eastAsia="ＭＳ Ｐ明朝" w:hAnsi="ＭＳ Ｐ明朝" w:hint="eastAsia"/>
          <w:kern w:val="21"/>
          <w:sz w:val="24"/>
        </w:rPr>
        <w:t>）</w:t>
      </w:r>
    </w:p>
    <w:p w14:paraId="34B7E471" w14:textId="5C2F703E" w:rsidR="009C41CD" w:rsidRPr="00EC327E" w:rsidRDefault="009A0746" w:rsidP="009C41CD">
      <w:pPr>
        <w:pStyle w:val="3"/>
        <w:autoSpaceDE w:val="0"/>
        <w:autoSpaceDN w:val="0"/>
        <w:ind w:leftChars="192" w:left="425" w:firstLineChars="56" w:firstLine="141"/>
        <w:rPr>
          <w:rFonts w:ascii="ＭＳ Ｐ明朝" w:eastAsia="ＭＳ Ｐ明朝" w:hAnsi="ＭＳ Ｐ明朝"/>
          <w:kern w:val="21"/>
          <w:sz w:val="24"/>
        </w:rPr>
      </w:pPr>
      <w:r>
        <w:rPr>
          <w:rFonts w:ascii="ＭＳ Ｐ明朝" w:eastAsia="ＭＳ Ｐ明朝" w:hAnsi="ＭＳ Ｐ明朝" w:hint="eastAsia"/>
          <w:kern w:val="21"/>
          <w:sz w:val="24"/>
        </w:rPr>
        <w:t>応募件数が多数の</w:t>
      </w:r>
      <w:r w:rsidR="009C41CD" w:rsidRPr="00EC327E">
        <w:rPr>
          <w:rFonts w:ascii="ＭＳ Ｐ明朝" w:eastAsia="ＭＳ Ｐ明朝" w:hAnsi="ＭＳ Ｐ明朝" w:hint="eastAsia"/>
          <w:kern w:val="21"/>
          <w:sz w:val="24"/>
        </w:rPr>
        <w:t>場合、最終締め切り日以前であっても応募を打ち切ることがある。</w:t>
      </w:r>
    </w:p>
    <w:p w14:paraId="0DC391CE" w14:textId="77777777" w:rsidR="009C41CD" w:rsidRPr="00EC327E" w:rsidRDefault="009C41CD" w:rsidP="001D3D55">
      <w:pPr>
        <w:pStyle w:val="3"/>
        <w:autoSpaceDE w:val="0"/>
        <w:autoSpaceDN w:val="0"/>
        <w:ind w:leftChars="0" w:left="502" w:hangingChars="200" w:hanging="502"/>
        <w:rPr>
          <w:rFonts w:ascii="ＭＳ Ｐ明朝" w:eastAsia="ＭＳ Ｐ明朝" w:hAnsi="ＭＳ Ｐ明朝"/>
          <w:kern w:val="21"/>
          <w:sz w:val="24"/>
        </w:rPr>
      </w:pPr>
    </w:p>
    <w:p w14:paraId="22BD3BA4" w14:textId="6D5423D3" w:rsidR="005D1B3B" w:rsidRDefault="00136128" w:rsidP="001D3D55">
      <w:pPr>
        <w:pStyle w:val="3"/>
        <w:autoSpaceDE w:val="0"/>
        <w:autoSpaceDN w:val="0"/>
        <w:ind w:leftChars="0" w:left="502" w:hangingChars="200" w:hanging="502"/>
        <w:rPr>
          <w:rFonts w:ascii="ＭＳ Ｐ明朝" w:eastAsia="ＭＳ Ｐ明朝" w:hAnsi="ＭＳ Ｐ明朝"/>
          <w:kern w:val="21"/>
          <w:sz w:val="24"/>
        </w:rPr>
      </w:pPr>
      <w:r w:rsidRPr="00EC327E">
        <w:rPr>
          <w:rFonts w:ascii="ＭＳ Ｐ明朝" w:eastAsia="ＭＳ Ｐ明朝" w:hAnsi="ＭＳ Ｐ明朝" w:hint="eastAsia"/>
          <w:kern w:val="21"/>
          <w:sz w:val="24"/>
        </w:rPr>
        <w:t xml:space="preserve">５　</w:t>
      </w:r>
      <w:r w:rsidR="005D1B3B" w:rsidRPr="00EC327E">
        <w:rPr>
          <w:rFonts w:ascii="ＭＳ Ｐ明朝" w:eastAsia="ＭＳ Ｐ明朝" w:hAnsi="ＭＳ Ｐ明朝" w:hint="eastAsia"/>
          <w:kern w:val="21"/>
          <w:sz w:val="24"/>
        </w:rPr>
        <w:t>採択予定件数</w:t>
      </w:r>
      <w:r w:rsidR="001D3D55" w:rsidRPr="00EC327E">
        <w:rPr>
          <w:rFonts w:ascii="ＭＳ Ｐ明朝" w:eastAsia="ＭＳ Ｐ明朝" w:hAnsi="ＭＳ Ｐ明朝" w:hint="eastAsia"/>
          <w:kern w:val="21"/>
          <w:sz w:val="24"/>
        </w:rPr>
        <w:t>：</w:t>
      </w:r>
      <w:r w:rsidR="000749B7" w:rsidRPr="00EC327E">
        <w:rPr>
          <w:rFonts w:ascii="ＭＳ Ｐ明朝" w:eastAsia="ＭＳ Ｐ明朝" w:hAnsi="ＭＳ Ｐ明朝" w:hint="eastAsia"/>
          <w:kern w:val="21"/>
          <w:sz w:val="24"/>
        </w:rPr>
        <w:t xml:space="preserve">　</w:t>
      </w:r>
      <w:r w:rsidR="00113D2D" w:rsidRPr="00EC327E">
        <w:rPr>
          <w:rFonts w:ascii="ＭＳ Ｐ明朝" w:eastAsia="ＭＳ Ｐ明朝" w:hAnsi="ＭＳ Ｐ明朝" w:hint="eastAsia"/>
          <w:kern w:val="21"/>
          <w:sz w:val="24"/>
        </w:rPr>
        <w:t>１</w:t>
      </w:r>
      <w:r w:rsidR="005D1B3B" w:rsidRPr="00EC327E">
        <w:rPr>
          <w:rFonts w:ascii="ＭＳ Ｐ明朝" w:eastAsia="ＭＳ Ｐ明朝" w:hAnsi="ＭＳ Ｐ明朝" w:hint="eastAsia"/>
          <w:kern w:val="21"/>
          <w:sz w:val="24"/>
        </w:rPr>
        <w:t>件</w:t>
      </w:r>
    </w:p>
    <w:p w14:paraId="4FEF3C3B" w14:textId="77777777" w:rsidR="00184B0D" w:rsidRPr="00EC327E" w:rsidRDefault="00184B0D" w:rsidP="001D3D55">
      <w:pPr>
        <w:pStyle w:val="3"/>
        <w:autoSpaceDE w:val="0"/>
        <w:autoSpaceDN w:val="0"/>
        <w:ind w:leftChars="0" w:left="502" w:hangingChars="200" w:hanging="502"/>
        <w:rPr>
          <w:rFonts w:ascii="ＭＳ Ｐ明朝" w:eastAsia="ＭＳ Ｐ明朝" w:hAnsi="ＭＳ Ｐ明朝"/>
          <w:kern w:val="21"/>
          <w:sz w:val="24"/>
        </w:rPr>
      </w:pPr>
    </w:p>
    <w:p w14:paraId="055F0E0C" w14:textId="0F15E783" w:rsidR="008F05C5" w:rsidRPr="00EC327E" w:rsidRDefault="00136128" w:rsidP="007D64DD">
      <w:pPr>
        <w:pStyle w:val="3"/>
        <w:autoSpaceDE w:val="0"/>
        <w:autoSpaceDN w:val="0"/>
        <w:ind w:leftChars="0" w:left="502" w:hangingChars="200" w:hanging="502"/>
        <w:rPr>
          <w:rFonts w:ascii="ＭＳ Ｐ明朝" w:eastAsia="ＭＳ Ｐ明朝" w:hAnsi="ＭＳ Ｐ明朝"/>
          <w:kern w:val="21"/>
          <w:sz w:val="24"/>
        </w:rPr>
      </w:pPr>
      <w:r w:rsidRPr="00EC327E">
        <w:rPr>
          <w:rFonts w:ascii="ＭＳ Ｐ明朝" w:eastAsia="ＭＳ Ｐ明朝" w:hAnsi="ＭＳ Ｐ明朝" w:hint="eastAsia"/>
          <w:kern w:val="21"/>
          <w:sz w:val="24"/>
        </w:rPr>
        <w:t xml:space="preserve">６　</w:t>
      </w:r>
      <w:r w:rsidR="008F05C5" w:rsidRPr="00EC327E">
        <w:rPr>
          <w:rFonts w:ascii="ＭＳ Ｐ明朝" w:eastAsia="ＭＳ Ｐ明朝" w:hAnsi="ＭＳ Ｐ明朝" w:hint="eastAsia"/>
          <w:kern w:val="21"/>
          <w:sz w:val="24"/>
        </w:rPr>
        <w:t>共同研究に要する費用負担</w:t>
      </w:r>
      <w:r w:rsidR="007E12BB">
        <w:rPr>
          <w:rFonts w:ascii="ＭＳ Ｐ明朝" w:eastAsia="ＭＳ Ｐ明朝" w:hAnsi="ＭＳ Ｐ明朝" w:hint="eastAsia"/>
          <w:kern w:val="21"/>
          <w:sz w:val="24"/>
        </w:rPr>
        <w:t>や知的財産に関する</w:t>
      </w:r>
      <w:r w:rsidR="002E0C67" w:rsidRPr="00EC327E">
        <w:rPr>
          <w:rFonts w:ascii="ＭＳ Ｐ明朝" w:eastAsia="ＭＳ Ｐ明朝" w:hAnsi="ＭＳ Ｐ明朝" w:hint="eastAsia"/>
          <w:kern w:val="21"/>
          <w:sz w:val="24"/>
        </w:rPr>
        <w:t>条件</w:t>
      </w:r>
      <w:r w:rsidR="005C14C8" w:rsidRPr="00EC327E">
        <w:rPr>
          <w:rFonts w:ascii="ＭＳ Ｐ明朝" w:eastAsia="ＭＳ Ｐ明朝" w:hAnsi="ＭＳ Ｐ明朝" w:hint="eastAsia"/>
          <w:kern w:val="21"/>
          <w:sz w:val="24"/>
        </w:rPr>
        <w:t>：</w:t>
      </w:r>
    </w:p>
    <w:p w14:paraId="2AAA9E3B" w14:textId="5C2A3EFD" w:rsidR="00136128" w:rsidRPr="00EC327E" w:rsidRDefault="00113D2D" w:rsidP="001D3D55">
      <w:pPr>
        <w:pStyle w:val="3"/>
        <w:autoSpaceDE w:val="0"/>
        <w:autoSpaceDN w:val="0"/>
        <w:ind w:leftChars="64" w:left="426" w:hangingChars="113" w:hanging="284"/>
        <w:rPr>
          <w:rFonts w:ascii="ＭＳ Ｐ明朝" w:eastAsia="ＭＳ Ｐ明朝" w:hAnsi="ＭＳ Ｐ明朝"/>
          <w:kern w:val="21"/>
          <w:sz w:val="24"/>
        </w:rPr>
      </w:pPr>
      <w:r w:rsidRPr="00EC327E">
        <w:rPr>
          <w:rFonts w:ascii="ＭＳ Ｐ明朝" w:eastAsia="ＭＳ Ｐ明朝" w:hAnsi="ＭＳ Ｐ明朝" w:hint="eastAsia"/>
          <w:kern w:val="21"/>
          <w:sz w:val="24"/>
        </w:rPr>
        <w:t xml:space="preserve">　</w:t>
      </w:r>
      <w:r w:rsidR="002E0702">
        <w:rPr>
          <w:rFonts w:ascii="ＭＳ Ｐ明朝" w:eastAsia="ＭＳ Ｐ明朝" w:hAnsi="ＭＳ Ｐ明朝" w:hint="eastAsia"/>
          <w:kern w:val="21"/>
          <w:sz w:val="24"/>
        </w:rPr>
        <w:t xml:space="preserve">　</w:t>
      </w:r>
      <w:r w:rsidRPr="00EC327E">
        <w:rPr>
          <w:rFonts w:ascii="ＭＳ Ｐ明朝" w:eastAsia="ＭＳ Ｐ明朝" w:hAnsi="ＭＳ Ｐ明朝" w:hint="eastAsia"/>
          <w:kern w:val="21"/>
          <w:sz w:val="24"/>
        </w:rPr>
        <w:t>共同研究者は、自らの分担内容に要する費用を自ら負担する。</w:t>
      </w:r>
    </w:p>
    <w:p w14:paraId="1722FE98" w14:textId="7E1A2AAC" w:rsidR="00232265" w:rsidRDefault="007E12BB" w:rsidP="001D3D55">
      <w:pPr>
        <w:pStyle w:val="3"/>
        <w:autoSpaceDE w:val="0"/>
        <w:autoSpaceDN w:val="0"/>
        <w:ind w:leftChars="64" w:left="426" w:hangingChars="113" w:hanging="284"/>
        <w:rPr>
          <w:rFonts w:ascii="ＭＳ Ｐ明朝" w:eastAsia="ＭＳ Ｐ明朝" w:hAnsi="ＭＳ Ｐ明朝"/>
          <w:kern w:val="21"/>
          <w:sz w:val="24"/>
        </w:rPr>
      </w:pPr>
      <w:r>
        <w:rPr>
          <w:rFonts w:ascii="ＭＳ Ｐ明朝" w:eastAsia="ＭＳ Ｐ明朝" w:hAnsi="ＭＳ Ｐ明朝" w:hint="eastAsia"/>
          <w:kern w:val="21"/>
          <w:sz w:val="24"/>
        </w:rPr>
        <w:t xml:space="preserve">　　共同研究により育成した系統及び品種の育成者権は三重県が有する。</w:t>
      </w:r>
    </w:p>
    <w:p w14:paraId="6502A4AD" w14:textId="77777777" w:rsidR="007E12BB" w:rsidRPr="002E0702" w:rsidRDefault="007E12BB" w:rsidP="001D3D55">
      <w:pPr>
        <w:pStyle w:val="3"/>
        <w:autoSpaceDE w:val="0"/>
        <w:autoSpaceDN w:val="0"/>
        <w:ind w:leftChars="64" w:left="426" w:hangingChars="113" w:hanging="284"/>
        <w:rPr>
          <w:rFonts w:ascii="ＭＳ Ｐ明朝" w:eastAsia="ＭＳ Ｐ明朝" w:hAnsi="ＭＳ Ｐ明朝" w:hint="eastAsia"/>
          <w:kern w:val="21"/>
          <w:sz w:val="24"/>
        </w:rPr>
      </w:pPr>
    </w:p>
    <w:p w14:paraId="6E84F5ED" w14:textId="77777777" w:rsidR="005C14C8" w:rsidRPr="00EC327E" w:rsidRDefault="00136128" w:rsidP="005C14C8">
      <w:pPr>
        <w:autoSpaceDE w:val="0"/>
        <w:autoSpaceDN w:val="0"/>
        <w:spacing w:line="360" w:lineRule="auto"/>
        <w:rPr>
          <w:rFonts w:ascii="ＭＳ Ｐ明朝" w:eastAsia="ＭＳ Ｐ明朝" w:hAnsi="ＭＳ Ｐ明朝"/>
          <w:kern w:val="21"/>
          <w:sz w:val="24"/>
        </w:rPr>
      </w:pPr>
      <w:r w:rsidRPr="00EC327E">
        <w:rPr>
          <w:rFonts w:ascii="ＭＳ Ｐ明朝" w:eastAsia="ＭＳ Ｐ明朝" w:hAnsi="ＭＳ Ｐ明朝" w:hint="eastAsia"/>
          <w:kern w:val="21"/>
          <w:sz w:val="24"/>
        </w:rPr>
        <w:t xml:space="preserve">７　</w:t>
      </w:r>
      <w:r w:rsidR="005C14C8" w:rsidRPr="00EC327E">
        <w:rPr>
          <w:rFonts w:ascii="ＭＳ Ｐ明朝" w:eastAsia="ＭＳ Ｐ明朝" w:hAnsi="ＭＳ Ｐ明朝" w:hint="eastAsia"/>
          <w:kern w:val="21"/>
          <w:sz w:val="24"/>
        </w:rPr>
        <w:t>申請方法・お問い合わせ先</w:t>
      </w:r>
    </w:p>
    <w:p w14:paraId="7DDB83A6" w14:textId="18550F67" w:rsidR="005C14C8" w:rsidRDefault="005C14C8" w:rsidP="005C14C8">
      <w:pPr>
        <w:autoSpaceDE w:val="0"/>
        <w:autoSpaceDN w:val="0"/>
        <w:ind w:leftChars="192" w:left="425" w:firstLineChars="56" w:firstLine="141"/>
        <w:rPr>
          <w:rFonts w:ascii="ＭＳ Ｐ明朝" w:eastAsia="ＭＳ Ｐ明朝" w:hAnsi="ＭＳ Ｐ明朝"/>
          <w:kern w:val="21"/>
          <w:sz w:val="24"/>
        </w:rPr>
      </w:pPr>
      <w:r w:rsidRPr="00EC327E">
        <w:rPr>
          <w:rFonts w:ascii="ＭＳ Ｐ明朝" w:eastAsia="ＭＳ Ｐ明朝" w:hAnsi="ＭＳ Ｐ明朝" w:hint="eastAsia"/>
          <w:kern w:val="21"/>
          <w:sz w:val="24"/>
        </w:rPr>
        <w:t>添付の「三重県農業研究所共同研究申請書」、「誓約書」に必要事項を記入し、下記連絡先あて提出</w:t>
      </w:r>
      <w:r w:rsidR="00BB536F" w:rsidRPr="00EC327E">
        <w:rPr>
          <w:rFonts w:ascii="ＭＳ Ｐ明朝" w:eastAsia="ＭＳ Ｐ明朝" w:hAnsi="ＭＳ Ｐ明朝" w:hint="eastAsia"/>
          <w:kern w:val="21"/>
          <w:sz w:val="24"/>
        </w:rPr>
        <w:t>してください</w:t>
      </w:r>
      <w:r w:rsidR="00560BEA" w:rsidRPr="00EC327E">
        <w:rPr>
          <w:rFonts w:ascii="ＭＳ Ｐ明朝" w:eastAsia="ＭＳ Ｐ明朝" w:hAnsi="ＭＳ Ｐ明朝" w:hint="eastAsia"/>
          <w:kern w:val="21"/>
          <w:sz w:val="24"/>
        </w:rPr>
        <w:t>（当日消印有効）</w:t>
      </w:r>
      <w:r w:rsidRPr="00EC327E">
        <w:rPr>
          <w:rFonts w:ascii="ＭＳ Ｐ明朝" w:eastAsia="ＭＳ Ｐ明朝" w:hAnsi="ＭＳ Ｐ明朝" w:hint="eastAsia"/>
          <w:kern w:val="21"/>
          <w:sz w:val="24"/>
        </w:rPr>
        <w:t>。</w:t>
      </w:r>
    </w:p>
    <w:p w14:paraId="69566F90" w14:textId="740A5F49" w:rsidR="005C14C8" w:rsidRPr="00EC327E" w:rsidRDefault="005C14C8" w:rsidP="007E12BB">
      <w:pPr>
        <w:autoSpaceDE w:val="0"/>
        <w:autoSpaceDN w:val="0"/>
        <w:rPr>
          <w:rFonts w:ascii="ＭＳ Ｐ明朝" w:eastAsia="ＭＳ Ｐ明朝" w:hAnsi="ＭＳ Ｐ明朝" w:hint="eastAsia"/>
          <w:kern w:val="21"/>
          <w:sz w:val="24"/>
        </w:rPr>
      </w:pPr>
    </w:p>
    <w:p w14:paraId="3402D5AF" w14:textId="4CF65EBE" w:rsidR="005C14C8" w:rsidRPr="00EC327E" w:rsidRDefault="007E12BB" w:rsidP="0059170E">
      <w:pPr>
        <w:pStyle w:val="3"/>
        <w:autoSpaceDE w:val="0"/>
        <w:autoSpaceDN w:val="0"/>
        <w:ind w:leftChars="100" w:left="470" w:hangingChars="99" w:hanging="249"/>
        <w:rPr>
          <w:rFonts w:ascii="ＭＳ Ｐ明朝" w:eastAsia="ＭＳ Ｐ明朝" w:hAnsi="ＭＳ Ｐ明朝"/>
          <w:kern w:val="21"/>
          <w:sz w:val="24"/>
          <w:lang w:eastAsia="zh-TW"/>
        </w:rPr>
      </w:pPr>
      <w:r w:rsidRPr="00EC327E">
        <w:rPr>
          <w:rFonts w:ascii="ＭＳ Ｐ明朝" w:eastAsia="ＭＳ Ｐ明朝" w:hAnsi="ＭＳ Ｐ明朝"/>
          <w:noProof/>
          <w:kern w:val="21"/>
          <w:sz w:val="24"/>
        </w:rPr>
        <mc:AlternateContent>
          <mc:Choice Requires="wps">
            <w:drawing>
              <wp:anchor distT="0" distB="0" distL="114300" distR="114300" simplePos="0" relativeHeight="251660800" behindDoc="0" locked="0" layoutInCell="1" allowOverlap="1" wp14:anchorId="1325E76C" wp14:editId="622C3341">
                <wp:simplePos x="0" y="0"/>
                <wp:positionH relativeFrom="column">
                  <wp:posOffset>166370</wp:posOffset>
                </wp:positionH>
                <wp:positionV relativeFrom="paragraph">
                  <wp:posOffset>-16510</wp:posOffset>
                </wp:positionV>
                <wp:extent cx="5280660" cy="1409700"/>
                <wp:effectExtent l="0" t="0" r="15240" b="19050"/>
                <wp:wrapNone/>
                <wp:docPr id="7"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0660" cy="1409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6AD102" id="Rectangle 98" o:spid="_x0000_s1026" style="position:absolute;margin-left:13.1pt;margin-top:-1.3pt;width:415.8pt;height:11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" filled="f"/>
            </w:pict>
          </mc:Fallback>
        </mc:AlternateContent>
      </w:r>
      <w:r w:rsidR="005C14C8" w:rsidRPr="00EC327E">
        <w:rPr>
          <w:rFonts w:ascii="ＭＳ Ｐ明朝" w:eastAsia="ＭＳ Ｐ明朝" w:hAnsi="ＭＳ Ｐ明朝" w:hint="eastAsia"/>
          <w:kern w:val="21"/>
          <w:sz w:val="24"/>
          <w:lang w:eastAsia="zh-TW"/>
        </w:rPr>
        <w:t xml:space="preserve">　〒515-2316　松阪市嬉野川北町５３０　</w:t>
      </w:r>
      <w:r w:rsidR="0059170E" w:rsidRPr="00EC327E">
        <w:rPr>
          <w:rFonts w:ascii="ＭＳ Ｐ明朝" w:eastAsia="ＭＳ Ｐ明朝" w:hAnsi="ＭＳ Ｐ明朝" w:hint="eastAsia"/>
          <w:kern w:val="21"/>
          <w:sz w:val="24"/>
          <w:lang w:eastAsia="zh-TW"/>
        </w:rPr>
        <w:t xml:space="preserve">　　　</w:t>
      </w:r>
      <w:r w:rsidR="005C14C8" w:rsidRPr="00EC327E">
        <w:rPr>
          <w:rFonts w:ascii="ＭＳ Ｐ明朝" w:eastAsia="ＭＳ Ｐ明朝" w:hAnsi="ＭＳ Ｐ明朝" w:hint="eastAsia"/>
          <w:kern w:val="21"/>
          <w:sz w:val="24"/>
          <w:lang w:eastAsia="zh-TW"/>
        </w:rPr>
        <w:t>三重県農業研究所</w:t>
      </w:r>
    </w:p>
    <w:p w14:paraId="296053AA" w14:textId="211448CB" w:rsidR="007F27EB" w:rsidRDefault="0059170E" w:rsidP="007F27EB">
      <w:pPr>
        <w:autoSpaceDE w:val="0"/>
        <w:autoSpaceDN w:val="0"/>
        <w:ind w:leftChars="100" w:left="470" w:hangingChars="99" w:hanging="249"/>
        <w:rPr>
          <w:rFonts w:ascii="ＭＳ Ｐ明朝" w:eastAsia="ＭＳ Ｐ明朝" w:hAnsi="ＭＳ Ｐ明朝"/>
          <w:kern w:val="21"/>
          <w:sz w:val="24"/>
          <w:lang w:eastAsia="zh-TW"/>
        </w:rPr>
      </w:pPr>
      <w:r w:rsidRPr="00EC327E">
        <w:rPr>
          <w:rFonts w:ascii="ＭＳ Ｐ明朝" w:eastAsia="ＭＳ Ｐ明朝" w:hAnsi="ＭＳ Ｐ明朝" w:hint="eastAsia"/>
          <w:kern w:val="21"/>
          <w:sz w:val="24"/>
          <w:lang w:eastAsia="zh-TW"/>
        </w:rPr>
        <w:t xml:space="preserve">　</w:t>
      </w:r>
      <w:r w:rsidR="005C14C8" w:rsidRPr="00EC327E">
        <w:rPr>
          <w:rFonts w:ascii="ＭＳ Ｐ明朝" w:eastAsia="ＭＳ Ｐ明朝" w:hAnsi="ＭＳ Ｐ明朝" w:hint="eastAsia"/>
          <w:kern w:val="21"/>
          <w:sz w:val="24"/>
          <w:lang w:eastAsia="zh-TW"/>
        </w:rPr>
        <w:t>電話：0598-42-</w:t>
      </w:r>
      <w:r w:rsidR="007F27EB">
        <w:rPr>
          <w:rFonts w:ascii="ＭＳ Ｐ明朝" w:eastAsia="ＭＳ Ｐ明朝" w:hAnsi="ＭＳ Ｐ明朝" w:hint="eastAsia"/>
          <w:kern w:val="21"/>
          <w:sz w:val="24"/>
          <w:lang w:eastAsia="zh-TW"/>
        </w:rPr>
        <w:t>6357（研究戦略課）、</w:t>
      </w:r>
      <w:r w:rsidR="005C14C8" w:rsidRPr="00EC327E">
        <w:rPr>
          <w:rFonts w:ascii="ＭＳ Ｐ明朝" w:eastAsia="ＭＳ Ｐ明朝" w:hAnsi="ＭＳ Ｐ明朝" w:hint="eastAsia"/>
          <w:kern w:val="21"/>
          <w:sz w:val="24"/>
          <w:lang w:eastAsia="zh-TW"/>
        </w:rPr>
        <w:t>6358</w:t>
      </w:r>
      <w:r w:rsidR="007F27EB">
        <w:rPr>
          <w:rFonts w:ascii="ＭＳ Ｐ明朝" w:eastAsia="ＭＳ Ｐ明朝" w:hAnsi="ＭＳ Ｐ明朝" w:hint="eastAsia"/>
          <w:kern w:val="21"/>
          <w:sz w:val="24"/>
          <w:lang w:eastAsia="zh-TW"/>
        </w:rPr>
        <w:t>（野菜園芸研究課）</w:t>
      </w:r>
    </w:p>
    <w:p w14:paraId="00D4063B" w14:textId="64C309EA" w:rsidR="007F27EB" w:rsidRDefault="005C14C8" w:rsidP="007F27EB">
      <w:pPr>
        <w:autoSpaceDE w:val="0"/>
        <w:autoSpaceDN w:val="0"/>
        <w:ind w:leftChars="100" w:left="221"/>
        <w:rPr>
          <w:rFonts w:ascii="ＭＳ Ｐ明朝" w:eastAsia="ＭＳ Ｐ明朝" w:hAnsi="ＭＳ Ｐ明朝"/>
          <w:kern w:val="21"/>
          <w:sz w:val="24"/>
          <w:lang w:eastAsia="zh-TW"/>
        </w:rPr>
      </w:pPr>
      <w:r w:rsidRPr="00EC327E">
        <w:rPr>
          <w:rFonts w:ascii="ＭＳ Ｐ明朝" w:eastAsia="ＭＳ Ｐ明朝" w:hAnsi="ＭＳ Ｐ明朝" w:hint="eastAsia"/>
          <w:kern w:val="21"/>
          <w:sz w:val="24"/>
          <w:lang w:eastAsia="zh-TW"/>
        </w:rPr>
        <w:t xml:space="preserve">　ＦＡＸ：0598-42-1644</w:t>
      </w:r>
      <w:r w:rsidR="007F27EB">
        <w:rPr>
          <w:rFonts w:ascii="ＭＳ Ｐ明朝" w:eastAsia="ＭＳ Ｐ明朝" w:hAnsi="ＭＳ Ｐ明朝" w:hint="eastAsia"/>
          <w:kern w:val="21"/>
          <w:sz w:val="24"/>
          <w:lang w:eastAsia="zh-TW"/>
        </w:rPr>
        <w:t>（共通）</w:t>
      </w:r>
    </w:p>
    <w:p w14:paraId="72737A54" w14:textId="18FE5412" w:rsidR="00A45A03" w:rsidRDefault="00A45A03" w:rsidP="007F27EB">
      <w:pPr>
        <w:autoSpaceDE w:val="0"/>
        <w:autoSpaceDN w:val="0"/>
        <w:ind w:leftChars="100" w:left="221"/>
        <w:rPr>
          <w:rFonts w:ascii="ＭＳ Ｐ明朝" w:eastAsia="ＭＳ Ｐ明朝" w:hAnsi="ＭＳ Ｐ明朝"/>
          <w:kern w:val="21"/>
          <w:sz w:val="24"/>
          <w:lang w:eastAsia="zh-TW"/>
        </w:rPr>
      </w:pPr>
      <w:r>
        <w:rPr>
          <w:rFonts w:ascii="ＭＳ Ｐ明朝" w:eastAsia="ＭＳ Ｐ明朝" w:hAnsi="ＭＳ Ｐ明朝" w:hint="eastAsia"/>
          <w:kern w:val="21"/>
          <w:sz w:val="24"/>
          <w:lang w:eastAsia="zh-TW"/>
        </w:rPr>
        <w:t xml:space="preserve">　</w:t>
      </w:r>
      <w:bookmarkStart w:id="4" w:name="_Hlk206420756"/>
      <w:r w:rsidRPr="00A45A03">
        <w:rPr>
          <w:rFonts w:ascii="ＭＳ Ｐ明朝" w:eastAsia="ＭＳ Ｐ明朝" w:hAnsi="ＭＳ Ｐ明朝" w:hint="eastAsia"/>
          <w:kern w:val="21"/>
          <w:sz w:val="24"/>
          <w:lang w:eastAsia="zh-TW"/>
        </w:rPr>
        <w:t>E-mail：nougi@pref.mie.lg.jp</w:t>
      </w:r>
      <w:bookmarkEnd w:id="4"/>
    </w:p>
    <w:p w14:paraId="6BCC6367" w14:textId="2B867E69" w:rsidR="005C14C8" w:rsidRPr="00EC327E" w:rsidRDefault="00D9549C" w:rsidP="007F27EB">
      <w:pPr>
        <w:autoSpaceDE w:val="0"/>
        <w:autoSpaceDN w:val="0"/>
        <w:ind w:leftChars="171" w:left="378"/>
        <w:rPr>
          <w:rFonts w:ascii="ＭＳ Ｐ明朝" w:eastAsia="ＭＳ Ｐ明朝" w:hAnsi="ＭＳ Ｐ明朝"/>
          <w:kern w:val="21"/>
          <w:sz w:val="24"/>
        </w:rPr>
      </w:pPr>
      <w:r>
        <w:rPr>
          <w:rFonts w:ascii="ＭＳ Ｐ明朝" w:eastAsia="ＭＳ Ｐ明朝" w:hAnsi="ＭＳ Ｐ明朝" w:hint="eastAsia"/>
          <w:kern w:val="21"/>
          <w:sz w:val="24"/>
        </w:rPr>
        <w:t>申請書提出先</w:t>
      </w:r>
      <w:r w:rsidR="007F27EB">
        <w:rPr>
          <w:rFonts w:ascii="ＭＳ Ｐ明朝" w:eastAsia="ＭＳ Ｐ明朝" w:hAnsi="ＭＳ Ｐ明朝" w:hint="eastAsia"/>
          <w:kern w:val="21"/>
          <w:sz w:val="24"/>
        </w:rPr>
        <w:t>・</w:t>
      </w:r>
      <w:r w:rsidR="0059170E" w:rsidRPr="00EC327E">
        <w:rPr>
          <w:rFonts w:ascii="ＭＳ Ｐ明朝" w:eastAsia="ＭＳ Ｐ明朝" w:hAnsi="ＭＳ Ｐ明朝" w:hint="eastAsia"/>
          <w:kern w:val="21"/>
          <w:sz w:val="24"/>
        </w:rPr>
        <w:t>申請方法や手続き</w:t>
      </w:r>
      <w:r w:rsidR="007F27EB">
        <w:rPr>
          <w:rFonts w:ascii="ＭＳ Ｐ明朝" w:eastAsia="ＭＳ Ｐ明朝" w:hAnsi="ＭＳ Ｐ明朝" w:hint="eastAsia"/>
          <w:kern w:val="21"/>
          <w:sz w:val="24"/>
        </w:rPr>
        <w:t>について</w:t>
      </w:r>
      <w:r w:rsidR="00280F39">
        <w:rPr>
          <w:rFonts w:ascii="ＭＳ Ｐ明朝" w:eastAsia="ＭＳ Ｐ明朝" w:hAnsi="ＭＳ Ｐ明朝" w:hint="eastAsia"/>
          <w:kern w:val="21"/>
          <w:sz w:val="24"/>
        </w:rPr>
        <w:t xml:space="preserve">　：</w:t>
      </w:r>
      <w:r w:rsidRPr="00EC327E">
        <w:rPr>
          <w:rFonts w:ascii="ＭＳ Ｐ明朝" w:eastAsia="ＭＳ Ｐ明朝" w:hAnsi="ＭＳ Ｐ明朝" w:hint="eastAsia"/>
          <w:kern w:val="21"/>
          <w:sz w:val="24"/>
        </w:rPr>
        <w:t xml:space="preserve">研究戦略課　</w:t>
      </w:r>
      <w:r w:rsidR="00B97A1C">
        <w:rPr>
          <w:rFonts w:ascii="ＭＳ Ｐ明朝" w:eastAsia="ＭＳ Ｐ明朝" w:hAnsi="ＭＳ Ｐ明朝" w:hint="eastAsia"/>
          <w:kern w:val="21"/>
          <w:sz w:val="24"/>
        </w:rPr>
        <w:t>伊藤</w:t>
      </w:r>
      <w:r w:rsidRPr="00EC327E">
        <w:rPr>
          <w:rFonts w:ascii="ＭＳ Ｐ明朝" w:eastAsia="ＭＳ Ｐ明朝" w:hAnsi="ＭＳ Ｐ明朝" w:hint="eastAsia"/>
          <w:kern w:val="21"/>
          <w:sz w:val="24"/>
        </w:rPr>
        <w:t>・西野</w:t>
      </w:r>
    </w:p>
    <w:p w14:paraId="0C7D04E4" w14:textId="2D3866B6" w:rsidR="0059170E" w:rsidRPr="00EC327E" w:rsidRDefault="0059170E" w:rsidP="0059170E">
      <w:pPr>
        <w:autoSpaceDE w:val="0"/>
        <w:autoSpaceDN w:val="0"/>
        <w:ind w:leftChars="100" w:left="470" w:hangingChars="99" w:hanging="249"/>
        <w:rPr>
          <w:rFonts w:ascii="ＭＳ Ｐ明朝" w:eastAsia="ＭＳ Ｐ明朝" w:hAnsi="ＭＳ Ｐ明朝"/>
          <w:kern w:val="21"/>
          <w:sz w:val="24"/>
        </w:rPr>
      </w:pPr>
      <w:r w:rsidRPr="00EC327E">
        <w:rPr>
          <w:rFonts w:ascii="ＭＳ Ｐ明朝" w:eastAsia="ＭＳ Ｐ明朝" w:hAnsi="ＭＳ Ｐ明朝" w:hint="eastAsia"/>
          <w:kern w:val="21"/>
          <w:sz w:val="24"/>
        </w:rPr>
        <w:t xml:space="preserve">　</w:t>
      </w:r>
      <w:r w:rsidR="00D9549C" w:rsidRPr="00EC327E">
        <w:rPr>
          <w:rFonts w:ascii="ＭＳ Ｐ明朝" w:eastAsia="ＭＳ Ｐ明朝" w:hAnsi="ＭＳ Ｐ明朝" w:hint="eastAsia"/>
          <w:kern w:val="21"/>
          <w:sz w:val="24"/>
        </w:rPr>
        <w:t>研究内容の問合せ</w:t>
      </w:r>
      <w:r w:rsidR="007F27EB">
        <w:rPr>
          <w:rFonts w:ascii="ＭＳ Ｐ明朝" w:eastAsia="ＭＳ Ｐ明朝" w:hAnsi="ＭＳ Ｐ明朝" w:hint="eastAsia"/>
          <w:kern w:val="21"/>
          <w:sz w:val="24"/>
        </w:rPr>
        <w:t xml:space="preserve">　　　　　　　　　　　　　　 </w:t>
      </w:r>
      <w:r w:rsidR="00280F39">
        <w:rPr>
          <w:rFonts w:ascii="ＭＳ Ｐ明朝" w:eastAsia="ＭＳ Ｐ明朝" w:hAnsi="ＭＳ Ｐ明朝" w:hint="eastAsia"/>
          <w:kern w:val="21"/>
          <w:sz w:val="24"/>
        </w:rPr>
        <w:t xml:space="preserve">　 ：</w:t>
      </w:r>
      <w:r w:rsidR="007F27EB">
        <w:rPr>
          <w:rFonts w:ascii="ＭＳ Ｐ明朝" w:eastAsia="ＭＳ Ｐ明朝" w:hAnsi="ＭＳ Ｐ明朝" w:hint="eastAsia"/>
          <w:kern w:val="21"/>
          <w:sz w:val="24"/>
        </w:rPr>
        <w:t xml:space="preserve">野菜園芸研究課　</w:t>
      </w:r>
      <w:r w:rsidR="00B97A1C">
        <w:rPr>
          <w:rFonts w:ascii="ＭＳ Ｐ明朝" w:eastAsia="ＭＳ Ｐ明朝" w:hAnsi="ＭＳ Ｐ明朝" w:hint="eastAsia"/>
          <w:kern w:val="21"/>
          <w:sz w:val="24"/>
        </w:rPr>
        <w:t>小堀</w:t>
      </w:r>
      <w:r w:rsidR="007F27EB">
        <w:rPr>
          <w:rFonts w:ascii="ＭＳ Ｐ明朝" w:eastAsia="ＭＳ Ｐ明朝" w:hAnsi="ＭＳ Ｐ明朝" w:hint="eastAsia"/>
          <w:kern w:val="21"/>
          <w:sz w:val="24"/>
        </w:rPr>
        <w:t>・</w:t>
      </w:r>
      <w:r w:rsidR="00B97A1C">
        <w:rPr>
          <w:rFonts w:ascii="ＭＳ Ｐ明朝" w:eastAsia="ＭＳ Ｐ明朝" w:hAnsi="ＭＳ Ｐ明朝" w:hint="eastAsia"/>
          <w:kern w:val="21"/>
          <w:sz w:val="24"/>
        </w:rPr>
        <w:t>山田</w:t>
      </w:r>
    </w:p>
    <w:p w14:paraId="1B0E558A" w14:textId="77777777" w:rsidR="00136128" w:rsidRPr="00EC327E" w:rsidRDefault="00136128" w:rsidP="005C14C8">
      <w:pPr>
        <w:autoSpaceDE w:val="0"/>
        <w:autoSpaceDN w:val="0"/>
        <w:ind w:leftChars="100" w:left="470" w:hangingChars="99" w:hanging="249"/>
        <w:rPr>
          <w:rFonts w:ascii="ＭＳ Ｐ明朝" w:eastAsia="ＭＳ Ｐ明朝" w:hAnsi="ＭＳ Ｐ明朝"/>
          <w:kern w:val="21"/>
          <w:sz w:val="24"/>
        </w:rPr>
      </w:pPr>
    </w:p>
    <w:p w14:paraId="0FF450FF" w14:textId="77777777" w:rsidR="005C14C8" w:rsidRPr="00EC327E" w:rsidRDefault="00136128" w:rsidP="005C14C8">
      <w:pPr>
        <w:autoSpaceDE w:val="0"/>
        <w:autoSpaceDN w:val="0"/>
        <w:spacing w:line="276" w:lineRule="auto"/>
        <w:rPr>
          <w:rFonts w:ascii="ＭＳ Ｐ明朝" w:eastAsia="ＭＳ Ｐ明朝" w:hAnsi="ＭＳ Ｐ明朝"/>
          <w:kern w:val="21"/>
          <w:sz w:val="24"/>
        </w:rPr>
      </w:pPr>
      <w:r w:rsidRPr="00EC327E">
        <w:rPr>
          <w:rFonts w:ascii="ＭＳ Ｐ明朝" w:eastAsia="ＭＳ Ｐ明朝" w:hAnsi="ＭＳ Ｐ明朝" w:hint="eastAsia"/>
          <w:kern w:val="21"/>
          <w:sz w:val="24"/>
        </w:rPr>
        <w:t xml:space="preserve">８　</w:t>
      </w:r>
      <w:r w:rsidR="005C14C8" w:rsidRPr="00EC327E">
        <w:rPr>
          <w:rFonts w:ascii="ＭＳ Ｐ明朝" w:eastAsia="ＭＳ Ｐ明朝" w:hAnsi="ＭＳ Ｐ明朝" w:hint="eastAsia"/>
          <w:kern w:val="21"/>
          <w:sz w:val="24"/>
        </w:rPr>
        <w:t>申請から採択に至る手続き</w:t>
      </w:r>
    </w:p>
    <w:p w14:paraId="2AD41384" w14:textId="77777777" w:rsidR="005C14C8" w:rsidRPr="00EC327E" w:rsidRDefault="005C14C8" w:rsidP="005C14C8">
      <w:pPr>
        <w:ind w:leftChars="125" w:left="689" w:hangingChars="164" w:hanging="412"/>
        <w:rPr>
          <w:rFonts w:ascii="ＭＳ Ｐ明朝" w:eastAsia="ＭＳ Ｐ明朝" w:hAnsi="ＭＳ Ｐ明朝"/>
          <w:sz w:val="24"/>
        </w:rPr>
      </w:pPr>
      <w:r w:rsidRPr="00EC327E">
        <w:rPr>
          <w:rFonts w:ascii="ＭＳ Ｐ明朝" w:eastAsia="ＭＳ Ｐ明朝" w:hAnsi="ＭＳ Ｐ明朝" w:hint="eastAsia"/>
          <w:sz w:val="24"/>
        </w:rPr>
        <w:t>①事前調査（申請書受付後に実施）</w:t>
      </w:r>
    </w:p>
    <w:p w14:paraId="24FD705E" w14:textId="72423A75" w:rsidR="005C14C8" w:rsidRPr="00EC327E" w:rsidRDefault="005C14C8" w:rsidP="005C14C8">
      <w:pPr>
        <w:ind w:leftChars="249" w:left="551" w:firstLineChars="100" w:firstLine="251"/>
        <w:rPr>
          <w:rFonts w:ascii="ＭＳ Ｐ明朝" w:eastAsia="ＭＳ Ｐ明朝" w:hAnsi="ＭＳ Ｐ明朝"/>
          <w:kern w:val="21"/>
          <w:sz w:val="24"/>
        </w:rPr>
      </w:pPr>
      <w:r w:rsidRPr="00EC327E">
        <w:rPr>
          <w:rFonts w:ascii="ＭＳ Ｐ明朝" w:eastAsia="ＭＳ Ｐ明朝" w:hAnsi="ＭＳ Ｐ明朝" w:hint="eastAsia"/>
          <w:sz w:val="24"/>
        </w:rPr>
        <w:t>三重県農業研究所の研究担当者が、申請者に対してヒアリング等により申請内容を確認するとともに、申請内容と三重県農業研究所の研究能力</w:t>
      </w:r>
      <w:r w:rsidR="00280F39">
        <w:rPr>
          <w:rFonts w:ascii="ＭＳ Ｐ明朝" w:eastAsia="ＭＳ Ｐ明朝" w:hAnsi="ＭＳ Ｐ明朝" w:hint="eastAsia"/>
          <w:sz w:val="24"/>
        </w:rPr>
        <w:t>と</w:t>
      </w:r>
      <w:r w:rsidRPr="00EC327E">
        <w:rPr>
          <w:rFonts w:ascii="ＭＳ Ｐ明朝" w:eastAsia="ＭＳ Ｐ明朝" w:hAnsi="ＭＳ Ｐ明朝" w:hint="eastAsia"/>
          <w:sz w:val="24"/>
        </w:rPr>
        <w:t>の適合、研究の</w:t>
      </w:r>
      <w:r w:rsidRPr="00EC327E">
        <w:rPr>
          <w:rFonts w:ascii="ＭＳ Ｐ明朝" w:eastAsia="ＭＳ Ｐ明朝" w:hAnsi="ＭＳ Ｐ明朝" w:hint="eastAsia"/>
          <w:kern w:val="21"/>
          <w:sz w:val="24"/>
        </w:rPr>
        <w:t>分担等についても確認する。</w:t>
      </w:r>
    </w:p>
    <w:p w14:paraId="29CC8F94" w14:textId="77777777" w:rsidR="005C14C8" w:rsidRPr="00EC327E" w:rsidRDefault="005C14C8" w:rsidP="005C14C8">
      <w:pPr>
        <w:ind w:leftChars="125" w:left="689" w:hangingChars="164" w:hanging="412"/>
        <w:rPr>
          <w:rFonts w:ascii="ＭＳ Ｐ明朝" w:eastAsia="ＭＳ Ｐ明朝" w:hAnsi="ＭＳ Ｐ明朝"/>
          <w:sz w:val="24"/>
        </w:rPr>
      </w:pPr>
      <w:r w:rsidRPr="00EC327E">
        <w:rPr>
          <w:rFonts w:ascii="ＭＳ Ｐ明朝" w:eastAsia="ＭＳ Ｐ明朝" w:hAnsi="ＭＳ Ｐ明朝" w:hint="eastAsia"/>
          <w:sz w:val="24"/>
        </w:rPr>
        <w:t>②審査</w:t>
      </w:r>
    </w:p>
    <w:p w14:paraId="27ACFAE8" w14:textId="77777777" w:rsidR="005C14C8" w:rsidRPr="00EC327E" w:rsidRDefault="005C14C8" w:rsidP="005C14C8">
      <w:pPr>
        <w:ind w:leftChars="249" w:left="551"/>
        <w:rPr>
          <w:rFonts w:ascii="ＭＳ Ｐ明朝" w:eastAsia="ＭＳ Ｐ明朝" w:hAnsi="ＭＳ Ｐ明朝"/>
          <w:sz w:val="24"/>
        </w:rPr>
      </w:pPr>
      <w:r w:rsidRPr="00EC327E">
        <w:rPr>
          <w:rFonts w:ascii="ＭＳ Ｐ明朝" w:eastAsia="ＭＳ Ｐ明朝" w:hAnsi="ＭＳ Ｐ明朝" w:hint="eastAsia"/>
          <w:sz w:val="24"/>
        </w:rPr>
        <w:t xml:space="preserve">　申請書及び事前調査の結果から、三重県農業研究所の共同研究審査会において審査し、共同研究者を選定する。審査会は、申請書を受付け、事前調査完了後、随時開催する。</w:t>
      </w:r>
    </w:p>
    <w:p w14:paraId="32225D77" w14:textId="77777777" w:rsidR="005C14C8" w:rsidRPr="00EC327E" w:rsidRDefault="005C14C8" w:rsidP="005C14C8">
      <w:pPr>
        <w:ind w:leftChars="125" w:left="689" w:hangingChars="164" w:hanging="412"/>
        <w:rPr>
          <w:rFonts w:ascii="ＭＳ Ｐ明朝" w:eastAsia="ＭＳ Ｐ明朝" w:hAnsi="ＭＳ Ｐ明朝"/>
          <w:sz w:val="24"/>
        </w:rPr>
      </w:pPr>
      <w:r w:rsidRPr="00EC327E">
        <w:rPr>
          <w:rFonts w:ascii="ＭＳ Ｐ明朝" w:eastAsia="ＭＳ Ｐ明朝" w:hAnsi="ＭＳ Ｐ明朝" w:hint="eastAsia"/>
          <w:sz w:val="24"/>
        </w:rPr>
        <w:t>③審査結果の発表及び通知</w:t>
      </w:r>
    </w:p>
    <w:p w14:paraId="6B686722" w14:textId="77777777" w:rsidR="005C14C8" w:rsidRPr="00EC327E" w:rsidRDefault="005C14C8" w:rsidP="005C14C8">
      <w:pPr>
        <w:ind w:leftChars="249" w:left="551" w:firstLineChars="100" w:firstLine="251"/>
        <w:rPr>
          <w:rFonts w:ascii="ＭＳ Ｐ明朝" w:eastAsia="ＭＳ Ｐ明朝" w:hAnsi="ＭＳ Ｐ明朝"/>
          <w:sz w:val="24"/>
        </w:rPr>
      </w:pPr>
      <w:r w:rsidRPr="00EC327E">
        <w:rPr>
          <w:rFonts w:ascii="ＭＳ Ｐ明朝" w:eastAsia="ＭＳ Ｐ明朝" w:hAnsi="ＭＳ Ｐ明朝" w:hint="eastAsia"/>
          <w:sz w:val="24"/>
        </w:rPr>
        <w:t xml:space="preserve">採択された申請者に採択通知書、不採択となった申請者に不採択通知書を送付する。なお、採択された場合でも、共同研究契約の締結に当たり条件を付ける場合がある。この条件が満たされない場合は、共同研究は実施できない。　</w:t>
      </w:r>
    </w:p>
    <w:p w14:paraId="1F497971" w14:textId="77777777" w:rsidR="005C14C8" w:rsidRPr="00EC327E" w:rsidRDefault="005C14C8" w:rsidP="005C14C8">
      <w:pPr>
        <w:ind w:leftChars="125" w:left="689" w:hangingChars="164" w:hanging="412"/>
        <w:rPr>
          <w:rFonts w:ascii="ＭＳ Ｐ明朝" w:eastAsia="ＭＳ Ｐ明朝" w:hAnsi="ＭＳ Ｐ明朝"/>
          <w:sz w:val="24"/>
        </w:rPr>
      </w:pPr>
      <w:r w:rsidRPr="00EC327E">
        <w:rPr>
          <w:rFonts w:ascii="ＭＳ Ｐ明朝" w:eastAsia="ＭＳ Ｐ明朝" w:hAnsi="ＭＳ Ｐ明朝" w:hint="eastAsia"/>
          <w:sz w:val="24"/>
        </w:rPr>
        <w:t>④共同研究契約の締結</w:t>
      </w:r>
    </w:p>
    <w:p w14:paraId="60C4A1B7" w14:textId="77777777" w:rsidR="005C14C8" w:rsidRPr="00EC327E" w:rsidRDefault="005C14C8" w:rsidP="005C14C8">
      <w:pPr>
        <w:ind w:leftChars="249" w:left="551" w:firstLineChars="100" w:firstLine="251"/>
        <w:rPr>
          <w:rFonts w:ascii="ＭＳ Ｐ明朝" w:eastAsia="ＭＳ Ｐ明朝" w:hAnsi="ＭＳ Ｐ明朝"/>
          <w:kern w:val="21"/>
          <w:sz w:val="24"/>
        </w:rPr>
      </w:pPr>
      <w:r w:rsidRPr="00EC327E">
        <w:rPr>
          <w:rFonts w:ascii="ＭＳ Ｐ明朝" w:eastAsia="ＭＳ Ｐ明朝" w:hAnsi="ＭＳ Ｐ明朝" w:hint="eastAsia"/>
          <w:sz w:val="24"/>
        </w:rPr>
        <w:t>共同研究の分担</w:t>
      </w:r>
      <w:r w:rsidRPr="00EC327E">
        <w:rPr>
          <w:rFonts w:ascii="ＭＳ Ｐ明朝" w:eastAsia="ＭＳ Ｐ明朝" w:hAnsi="ＭＳ Ｐ明朝" w:hint="eastAsia"/>
          <w:kern w:val="21"/>
          <w:sz w:val="24"/>
        </w:rPr>
        <w:t>などについて三重県農業研究所と共同研究者が協議した上で、共同研究契約書を締結する。なお、共同研究契約の締結に当たり条件が付いた場合は、その条件が満たされたことを確認する。</w:t>
      </w:r>
    </w:p>
    <w:p w14:paraId="727CD620" w14:textId="77777777" w:rsidR="00136128" w:rsidRPr="00EC327E" w:rsidRDefault="00136128" w:rsidP="005C14C8">
      <w:pPr>
        <w:ind w:leftChars="249" w:left="551" w:firstLineChars="100" w:firstLine="251"/>
        <w:rPr>
          <w:rFonts w:ascii="ＭＳ Ｐ明朝" w:eastAsia="ＭＳ Ｐ明朝" w:hAnsi="ＭＳ Ｐ明朝"/>
          <w:kern w:val="21"/>
          <w:sz w:val="24"/>
        </w:rPr>
      </w:pPr>
    </w:p>
    <w:p w14:paraId="3A2F7200" w14:textId="77777777" w:rsidR="005C14C8" w:rsidRPr="00EC327E" w:rsidRDefault="00136128" w:rsidP="005C14C8">
      <w:pPr>
        <w:pStyle w:val="3"/>
        <w:tabs>
          <w:tab w:val="left" w:pos="1560"/>
        </w:tabs>
        <w:autoSpaceDE w:val="0"/>
        <w:autoSpaceDN w:val="0"/>
        <w:ind w:leftChars="0" w:left="497" w:hangingChars="198" w:hanging="497"/>
        <w:rPr>
          <w:rFonts w:ascii="ＭＳ Ｐ明朝" w:eastAsia="ＭＳ Ｐ明朝" w:hAnsi="ＭＳ Ｐ明朝"/>
          <w:kern w:val="21"/>
          <w:sz w:val="24"/>
        </w:rPr>
      </w:pPr>
      <w:r w:rsidRPr="00EC327E">
        <w:rPr>
          <w:rFonts w:ascii="ＭＳ Ｐ明朝" w:eastAsia="ＭＳ Ｐ明朝" w:hAnsi="ＭＳ Ｐ明朝" w:hint="eastAsia"/>
          <w:kern w:val="21"/>
          <w:sz w:val="24"/>
        </w:rPr>
        <w:t xml:space="preserve">９　</w:t>
      </w:r>
      <w:r w:rsidR="005C14C8" w:rsidRPr="00EC327E">
        <w:rPr>
          <w:rFonts w:ascii="ＭＳ Ｐ明朝" w:eastAsia="ＭＳ Ｐ明朝" w:hAnsi="ＭＳ Ｐ明朝" w:hint="eastAsia"/>
          <w:kern w:val="21"/>
          <w:sz w:val="24"/>
        </w:rPr>
        <w:t>審査基準：</w:t>
      </w:r>
    </w:p>
    <w:p w14:paraId="493544E3" w14:textId="77777777" w:rsidR="005C14C8" w:rsidRPr="00EC327E" w:rsidRDefault="005C14C8" w:rsidP="005C14C8">
      <w:pPr>
        <w:pStyle w:val="3"/>
        <w:autoSpaceDE w:val="0"/>
        <w:autoSpaceDN w:val="0"/>
        <w:ind w:leftChars="164" w:left="752" w:hangingChars="155" w:hanging="389"/>
        <w:rPr>
          <w:rFonts w:ascii="ＭＳ Ｐ明朝" w:eastAsia="ＭＳ Ｐ明朝" w:hAnsi="ＭＳ Ｐ明朝"/>
          <w:kern w:val="21"/>
          <w:sz w:val="24"/>
        </w:rPr>
      </w:pPr>
      <w:r w:rsidRPr="00EC327E">
        <w:rPr>
          <w:rFonts w:ascii="ＭＳ Ｐ明朝" w:eastAsia="ＭＳ Ｐ明朝" w:hAnsi="ＭＳ Ｐ明朝" w:hint="eastAsia"/>
          <w:kern w:val="21"/>
          <w:sz w:val="24"/>
        </w:rPr>
        <w:t>別表２の条件をすべて満たすこと。</w:t>
      </w:r>
    </w:p>
    <w:p w14:paraId="1BA09EF8" w14:textId="13D93D7F" w:rsidR="005C14C8" w:rsidRDefault="005C14C8" w:rsidP="00280F39">
      <w:pPr>
        <w:pStyle w:val="3"/>
        <w:autoSpaceDE w:val="0"/>
        <w:autoSpaceDN w:val="0"/>
        <w:ind w:leftChars="0" w:left="0"/>
        <w:rPr>
          <w:rFonts w:ascii="ＭＳ Ｐ明朝" w:eastAsia="ＭＳ Ｐ明朝" w:hAnsi="ＭＳ Ｐ明朝"/>
          <w:kern w:val="21"/>
          <w:sz w:val="24"/>
        </w:rPr>
      </w:pPr>
    </w:p>
    <w:p w14:paraId="7BFF5626" w14:textId="383B6A6B" w:rsidR="00EA3D7B" w:rsidRPr="00775B21" w:rsidRDefault="00136128" w:rsidP="00136128">
      <w:pPr>
        <w:pStyle w:val="3"/>
        <w:autoSpaceDE w:val="0"/>
        <w:autoSpaceDN w:val="0"/>
        <w:ind w:leftChars="0" w:left="0"/>
        <w:rPr>
          <w:rFonts w:ascii="ＭＳ Ｐ明朝" w:eastAsia="ＭＳ Ｐ明朝" w:hAnsi="ＭＳ Ｐ明朝"/>
          <w:kern w:val="21"/>
          <w:sz w:val="24"/>
        </w:rPr>
      </w:pPr>
      <w:r w:rsidRPr="00EC327E">
        <w:rPr>
          <w:rFonts w:ascii="ＭＳ Ｐ明朝" w:eastAsia="ＭＳ Ｐ明朝" w:hAnsi="ＭＳ Ｐ明朝" w:hint="eastAsia"/>
          <w:kern w:val="21"/>
          <w:sz w:val="24"/>
        </w:rPr>
        <w:t>１０</w:t>
      </w:r>
      <w:r w:rsidR="004F0ED2" w:rsidRPr="00EC327E">
        <w:rPr>
          <w:rFonts w:ascii="ＭＳ Ｐ明朝" w:eastAsia="ＭＳ Ｐ明朝" w:hAnsi="ＭＳ Ｐ明朝" w:hint="eastAsia"/>
          <w:kern w:val="21"/>
          <w:sz w:val="24"/>
        </w:rPr>
        <w:t xml:space="preserve">　</w:t>
      </w:r>
      <w:r w:rsidR="007E12BB">
        <w:rPr>
          <w:rFonts w:ascii="ＭＳ Ｐ明朝" w:eastAsia="ＭＳ Ｐ明朝" w:hAnsi="ＭＳ Ｐ明朝" w:hint="eastAsia"/>
          <w:kern w:val="21"/>
          <w:sz w:val="24"/>
        </w:rPr>
        <w:t>誓約書の提出</w:t>
      </w:r>
    </w:p>
    <w:p w14:paraId="67693737" w14:textId="5580E824" w:rsidR="00D73B20" w:rsidRPr="00280F39" w:rsidRDefault="0083514A" w:rsidP="007E12BB">
      <w:pPr>
        <w:pStyle w:val="3"/>
        <w:autoSpaceDE w:val="0"/>
        <w:autoSpaceDN w:val="0"/>
        <w:ind w:leftChars="100" w:left="221" w:firstLineChars="100" w:firstLine="251"/>
        <w:rPr>
          <w:rFonts w:ascii="ＭＳ Ｐ明朝" w:eastAsia="ＭＳ Ｐ明朝" w:hAnsi="ＭＳ Ｐ明朝" w:hint="eastAsia"/>
          <w:kern w:val="21"/>
          <w:sz w:val="24"/>
        </w:rPr>
      </w:pPr>
      <w:r w:rsidRPr="00775B21">
        <w:rPr>
          <w:rFonts w:ascii="ＭＳ Ｐ明朝" w:eastAsia="ＭＳ Ｐ明朝" w:hAnsi="ＭＳ Ｐ明朝" w:hint="eastAsia"/>
          <w:kern w:val="21"/>
          <w:sz w:val="24"/>
        </w:rPr>
        <w:t>共同研究者は、</w:t>
      </w:r>
      <w:r w:rsidR="00480DA7" w:rsidRPr="00775B21">
        <w:rPr>
          <w:rFonts w:ascii="ＭＳ Ｐ明朝" w:eastAsia="ＭＳ Ｐ明朝" w:hAnsi="ＭＳ Ｐ明朝" w:hint="eastAsia"/>
          <w:kern w:val="21"/>
          <w:sz w:val="24"/>
        </w:rPr>
        <w:t>三重県から</w:t>
      </w:r>
      <w:r w:rsidR="00232265" w:rsidRPr="00775B21">
        <w:rPr>
          <w:rFonts w:ascii="ＭＳ Ｐ明朝" w:eastAsia="ＭＳ Ｐ明朝" w:hAnsi="ＭＳ Ｐ明朝" w:hint="eastAsia"/>
          <w:kern w:val="21"/>
          <w:sz w:val="24"/>
        </w:rPr>
        <w:t>素材</w:t>
      </w:r>
      <w:r w:rsidR="00480DA7" w:rsidRPr="00775B21">
        <w:rPr>
          <w:rFonts w:ascii="ＭＳ Ｐ明朝" w:eastAsia="ＭＳ Ｐ明朝" w:hAnsi="ＭＳ Ｐ明朝" w:hint="eastAsia"/>
          <w:kern w:val="21"/>
          <w:sz w:val="24"/>
        </w:rPr>
        <w:t>の提供を受けるにあたり、</w:t>
      </w:r>
      <w:r w:rsidRPr="00775B21">
        <w:rPr>
          <w:rFonts w:ascii="ＭＳ Ｐ明朝" w:eastAsia="ＭＳ Ｐ明朝" w:hAnsi="ＭＳ Ｐ明朝" w:hint="eastAsia"/>
          <w:kern w:val="21"/>
          <w:sz w:val="24"/>
        </w:rPr>
        <w:t>契約書とは別に品種利用誓約書</w:t>
      </w:r>
      <w:r w:rsidR="001748B1" w:rsidRPr="00775B21">
        <w:rPr>
          <w:rFonts w:ascii="ＭＳ Ｐ明朝" w:eastAsia="ＭＳ Ｐ明朝" w:hAnsi="ＭＳ Ｐ明朝" w:hint="eastAsia"/>
          <w:kern w:val="21"/>
          <w:sz w:val="24"/>
        </w:rPr>
        <w:t>（参考別紙１）</w:t>
      </w:r>
      <w:r w:rsidR="0059170E" w:rsidRPr="00775B21">
        <w:rPr>
          <w:rFonts w:ascii="ＭＳ Ｐ明朝" w:eastAsia="ＭＳ Ｐ明朝" w:hAnsi="ＭＳ Ｐ明朝" w:hint="eastAsia"/>
          <w:kern w:val="21"/>
          <w:sz w:val="24"/>
        </w:rPr>
        <w:t>を提出しなければならない</w:t>
      </w:r>
      <w:r w:rsidRPr="00775B21">
        <w:rPr>
          <w:rFonts w:ascii="ＭＳ Ｐ明朝" w:eastAsia="ＭＳ Ｐ明朝" w:hAnsi="ＭＳ Ｐ明朝" w:hint="eastAsia"/>
          <w:kern w:val="21"/>
          <w:sz w:val="24"/>
        </w:rPr>
        <w:t>。</w:t>
      </w:r>
    </w:p>
    <w:p w14:paraId="6ADD168B" w14:textId="77777777" w:rsidR="00A363ED" w:rsidRPr="00EC327E" w:rsidRDefault="00A363ED" w:rsidP="0016179F">
      <w:pPr>
        <w:pStyle w:val="3"/>
        <w:autoSpaceDE w:val="0"/>
        <w:autoSpaceDN w:val="0"/>
        <w:ind w:leftChars="0" w:left="0"/>
        <w:rPr>
          <w:rFonts w:ascii="ＭＳ Ｐ明朝" w:eastAsia="ＭＳ Ｐ明朝" w:hAnsi="ＭＳ Ｐ明朝"/>
          <w:kern w:val="21"/>
          <w:sz w:val="24"/>
        </w:rPr>
      </w:pPr>
    </w:p>
    <w:p w14:paraId="3EB6D120" w14:textId="77777777" w:rsidR="008150A7" w:rsidRPr="00EC327E" w:rsidRDefault="00136128" w:rsidP="007D64DD">
      <w:pPr>
        <w:pStyle w:val="3"/>
        <w:autoSpaceDE w:val="0"/>
        <w:autoSpaceDN w:val="0"/>
        <w:ind w:leftChars="1" w:left="502" w:hangingChars="199" w:hanging="500"/>
        <w:rPr>
          <w:rFonts w:ascii="ＭＳ Ｐ明朝" w:eastAsia="ＭＳ Ｐ明朝" w:hAnsi="ＭＳ Ｐ明朝"/>
          <w:kern w:val="21"/>
          <w:sz w:val="24"/>
        </w:rPr>
      </w:pPr>
      <w:r w:rsidRPr="00EC327E">
        <w:rPr>
          <w:rFonts w:ascii="ＭＳ Ｐ明朝" w:eastAsia="ＭＳ Ｐ明朝" w:hAnsi="ＭＳ Ｐ明朝" w:hint="eastAsia"/>
          <w:kern w:val="21"/>
          <w:sz w:val="24"/>
        </w:rPr>
        <w:t>１１</w:t>
      </w:r>
      <w:r w:rsidR="007E502A" w:rsidRPr="00EC327E">
        <w:rPr>
          <w:rFonts w:ascii="ＭＳ Ｐ明朝" w:eastAsia="ＭＳ Ｐ明朝" w:hAnsi="ＭＳ Ｐ明朝" w:hint="eastAsia"/>
          <w:kern w:val="21"/>
          <w:sz w:val="24"/>
        </w:rPr>
        <w:t xml:space="preserve">　</w:t>
      </w:r>
      <w:r w:rsidR="008150A7" w:rsidRPr="00EC327E">
        <w:rPr>
          <w:rFonts w:ascii="ＭＳ Ｐ明朝" w:eastAsia="ＭＳ Ｐ明朝" w:hAnsi="ＭＳ Ｐ明朝" w:hint="eastAsia"/>
          <w:kern w:val="21"/>
          <w:sz w:val="24"/>
        </w:rPr>
        <w:t>その他</w:t>
      </w:r>
    </w:p>
    <w:p w14:paraId="06819192" w14:textId="77777777" w:rsidR="008150A7" w:rsidRPr="00EC327E" w:rsidRDefault="00DA64F5">
      <w:pPr>
        <w:autoSpaceDE w:val="0"/>
        <w:autoSpaceDN w:val="0"/>
        <w:rPr>
          <w:rFonts w:ascii="ＭＳ Ｐ明朝" w:eastAsia="ＭＳ Ｐ明朝" w:hAnsi="ＭＳ Ｐ明朝"/>
          <w:kern w:val="21"/>
          <w:sz w:val="24"/>
        </w:rPr>
      </w:pPr>
      <w:r w:rsidRPr="00EC327E">
        <w:rPr>
          <w:rFonts w:ascii="ＭＳ Ｐ明朝" w:eastAsia="ＭＳ Ｐ明朝" w:hAnsi="ＭＳ Ｐ明朝" w:hint="eastAsia"/>
          <w:kern w:val="21"/>
          <w:sz w:val="24"/>
        </w:rPr>
        <w:t>（１）</w:t>
      </w:r>
      <w:r w:rsidR="008150A7" w:rsidRPr="00EC327E">
        <w:rPr>
          <w:rFonts w:ascii="ＭＳ Ｐ明朝" w:eastAsia="ＭＳ Ｐ明朝" w:hAnsi="ＭＳ Ｐ明朝" w:hint="eastAsia"/>
          <w:kern w:val="21"/>
          <w:sz w:val="24"/>
        </w:rPr>
        <w:t>共同研究契約書の</w:t>
      </w:r>
      <w:r w:rsidR="00E33668" w:rsidRPr="00EC327E">
        <w:rPr>
          <w:rFonts w:ascii="ＭＳ Ｐ明朝" w:eastAsia="ＭＳ Ｐ明朝" w:hAnsi="ＭＳ Ｐ明朝" w:hint="eastAsia"/>
          <w:kern w:val="21"/>
          <w:sz w:val="24"/>
        </w:rPr>
        <w:t>内容</w:t>
      </w:r>
    </w:p>
    <w:p w14:paraId="33BA3275" w14:textId="18024827" w:rsidR="00C16C89" w:rsidRPr="00EC327E" w:rsidRDefault="008150A7" w:rsidP="001D3D55">
      <w:pPr>
        <w:autoSpaceDE w:val="0"/>
        <w:autoSpaceDN w:val="0"/>
        <w:ind w:leftChars="128" w:left="283" w:firstLineChars="98" w:firstLine="246"/>
        <w:rPr>
          <w:rFonts w:ascii="ＭＳ Ｐ明朝" w:eastAsia="ＭＳ Ｐ明朝" w:hAnsi="ＭＳ Ｐ明朝"/>
          <w:kern w:val="21"/>
          <w:sz w:val="24"/>
        </w:rPr>
      </w:pPr>
      <w:r w:rsidRPr="00EC327E">
        <w:rPr>
          <w:rFonts w:ascii="ＭＳ Ｐ明朝" w:eastAsia="ＭＳ Ｐ明朝" w:hAnsi="ＭＳ Ｐ明朝" w:hint="eastAsia"/>
          <w:kern w:val="21"/>
          <w:sz w:val="24"/>
        </w:rPr>
        <w:t>共同研究における研究の分担、</w:t>
      </w:r>
      <w:r w:rsidRPr="009C4E18">
        <w:rPr>
          <w:rFonts w:ascii="ＭＳ Ｐ明朝" w:eastAsia="ＭＳ Ｐ明朝" w:hAnsi="ＭＳ Ｐ明朝" w:hint="eastAsia"/>
          <w:kern w:val="21"/>
          <w:sz w:val="24"/>
        </w:rPr>
        <w:t>費用負担</w:t>
      </w:r>
      <w:r w:rsidRPr="00EC327E">
        <w:rPr>
          <w:rFonts w:ascii="ＭＳ Ｐ明朝" w:eastAsia="ＭＳ Ｐ明朝" w:hAnsi="ＭＳ Ｐ明朝" w:hint="eastAsia"/>
          <w:kern w:val="21"/>
          <w:sz w:val="24"/>
        </w:rPr>
        <w:t>、知的財産の取扱、情報公開等に関して、</w:t>
      </w:r>
      <w:r w:rsidR="008857C8" w:rsidRPr="00EC327E">
        <w:rPr>
          <w:rFonts w:ascii="ＭＳ Ｐ明朝" w:eastAsia="ＭＳ Ｐ明朝" w:hAnsi="ＭＳ Ｐ明朝" w:hint="eastAsia"/>
          <w:kern w:val="21"/>
          <w:sz w:val="24"/>
        </w:rPr>
        <w:t>協議したうえで</w:t>
      </w:r>
      <w:r w:rsidRPr="00EC327E">
        <w:rPr>
          <w:rFonts w:ascii="ＭＳ Ｐ明朝" w:eastAsia="ＭＳ Ｐ明朝" w:hAnsi="ＭＳ Ｐ明朝" w:hint="eastAsia"/>
          <w:kern w:val="21"/>
          <w:sz w:val="24"/>
        </w:rPr>
        <w:t>共同研究契約書に</w:t>
      </w:r>
      <w:r w:rsidR="00E33668" w:rsidRPr="00EC327E">
        <w:rPr>
          <w:rFonts w:ascii="ＭＳ Ｐ明朝" w:eastAsia="ＭＳ Ｐ明朝" w:hAnsi="ＭＳ Ｐ明朝" w:hint="eastAsia"/>
          <w:kern w:val="21"/>
          <w:sz w:val="24"/>
        </w:rPr>
        <w:t>規定</w:t>
      </w:r>
      <w:r w:rsidR="008857C8" w:rsidRPr="00EC327E">
        <w:rPr>
          <w:rFonts w:ascii="ＭＳ Ｐ明朝" w:eastAsia="ＭＳ Ｐ明朝" w:hAnsi="ＭＳ Ｐ明朝" w:hint="eastAsia"/>
          <w:kern w:val="21"/>
          <w:sz w:val="24"/>
        </w:rPr>
        <w:t>す</w:t>
      </w:r>
      <w:r w:rsidR="00DA64F5" w:rsidRPr="00EC327E">
        <w:rPr>
          <w:rFonts w:ascii="ＭＳ Ｐ明朝" w:eastAsia="ＭＳ Ｐ明朝" w:hAnsi="ＭＳ Ｐ明朝" w:hint="eastAsia"/>
          <w:kern w:val="21"/>
          <w:sz w:val="24"/>
        </w:rPr>
        <w:t>る。詳細は</w:t>
      </w:r>
      <w:r w:rsidR="009F0704" w:rsidRPr="00EC327E">
        <w:rPr>
          <w:rFonts w:ascii="ＭＳ Ｐ明朝" w:eastAsia="ＭＳ Ｐ明朝" w:hAnsi="ＭＳ Ｐ明朝" w:hint="eastAsia"/>
          <w:kern w:val="21"/>
          <w:sz w:val="24"/>
        </w:rPr>
        <w:t>＜７お問い合わせ先＞</w:t>
      </w:r>
      <w:r w:rsidR="00DA64F5" w:rsidRPr="00EC327E">
        <w:rPr>
          <w:rFonts w:ascii="ＭＳ Ｐ明朝" w:eastAsia="ＭＳ Ｐ明朝" w:hAnsi="ＭＳ Ｐ明朝" w:hint="eastAsia"/>
          <w:kern w:val="21"/>
          <w:sz w:val="24"/>
        </w:rPr>
        <w:t>まで</w:t>
      </w:r>
      <w:r w:rsidR="00584599" w:rsidRPr="00EC327E">
        <w:rPr>
          <w:rFonts w:ascii="ＭＳ Ｐ明朝" w:eastAsia="ＭＳ Ｐ明朝" w:hAnsi="ＭＳ Ｐ明朝" w:hint="eastAsia"/>
          <w:kern w:val="21"/>
          <w:sz w:val="24"/>
        </w:rPr>
        <w:t>問い合せ</w:t>
      </w:r>
      <w:r w:rsidR="00DA64F5" w:rsidRPr="00EC327E">
        <w:rPr>
          <w:rFonts w:ascii="ＭＳ Ｐ明朝" w:eastAsia="ＭＳ Ｐ明朝" w:hAnsi="ＭＳ Ｐ明朝" w:hint="eastAsia"/>
          <w:kern w:val="21"/>
          <w:sz w:val="24"/>
        </w:rPr>
        <w:t>のこと。</w:t>
      </w:r>
    </w:p>
    <w:p w14:paraId="092E70A0" w14:textId="77777777" w:rsidR="008150A7" w:rsidRPr="00EC327E" w:rsidRDefault="00DA64F5" w:rsidP="00DA64F5">
      <w:pPr>
        <w:autoSpaceDE w:val="0"/>
        <w:autoSpaceDN w:val="0"/>
        <w:rPr>
          <w:rFonts w:ascii="ＭＳ Ｐ明朝" w:eastAsia="ＭＳ Ｐ明朝" w:hAnsi="ＭＳ Ｐ明朝"/>
          <w:kern w:val="21"/>
          <w:sz w:val="24"/>
        </w:rPr>
      </w:pPr>
      <w:r w:rsidRPr="00EC327E">
        <w:rPr>
          <w:rFonts w:ascii="ＭＳ Ｐ明朝" w:eastAsia="ＭＳ Ｐ明朝" w:hAnsi="ＭＳ Ｐ明朝" w:hint="eastAsia"/>
          <w:kern w:val="21"/>
          <w:sz w:val="24"/>
        </w:rPr>
        <w:lastRenderedPageBreak/>
        <w:t>（２）</w:t>
      </w:r>
      <w:r w:rsidR="008150A7" w:rsidRPr="00EC327E">
        <w:rPr>
          <w:rFonts w:ascii="ＭＳ Ｐ明朝" w:eastAsia="ＭＳ Ｐ明朝" w:hAnsi="ＭＳ Ｐ明朝" w:hint="eastAsia"/>
          <w:kern w:val="21"/>
          <w:sz w:val="24"/>
        </w:rPr>
        <w:t>情報公開</w:t>
      </w:r>
      <w:r w:rsidRPr="00EC327E">
        <w:rPr>
          <w:rFonts w:ascii="ＭＳ Ｐ明朝" w:eastAsia="ＭＳ Ｐ明朝" w:hAnsi="ＭＳ Ｐ明朝" w:hint="eastAsia"/>
          <w:kern w:val="21"/>
          <w:sz w:val="24"/>
        </w:rPr>
        <w:t>（</w:t>
      </w:r>
      <w:r w:rsidR="008150A7" w:rsidRPr="00EC327E">
        <w:rPr>
          <w:rFonts w:ascii="ＭＳ Ｐ明朝" w:eastAsia="ＭＳ Ｐ明朝" w:hAnsi="ＭＳ Ｐ明朝" w:hint="eastAsia"/>
          <w:kern w:val="21"/>
          <w:sz w:val="24"/>
        </w:rPr>
        <w:t>三重県情報公開条例の適用</w:t>
      </w:r>
      <w:r w:rsidRPr="00EC327E">
        <w:rPr>
          <w:rFonts w:ascii="ＭＳ Ｐ明朝" w:eastAsia="ＭＳ Ｐ明朝" w:hAnsi="ＭＳ Ｐ明朝" w:hint="eastAsia"/>
          <w:kern w:val="21"/>
          <w:sz w:val="24"/>
        </w:rPr>
        <w:t>）</w:t>
      </w:r>
    </w:p>
    <w:p w14:paraId="55A34D7D" w14:textId="101C28D4" w:rsidR="00B161DF" w:rsidRPr="00EC327E" w:rsidRDefault="008150A7" w:rsidP="001D3D55">
      <w:pPr>
        <w:pStyle w:val="2"/>
        <w:autoSpaceDE w:val="0"/>
        <w:autoSpaceDN w:val="0"/>
        <w:ind w:leftChars="128" w:left="283" w:firstLineChars="112" w:firstLine="281"/>
        <w:rPr>
          <w:rFonts w:ascii="ＭＳ Ｐ明朝" w:eastAsia="ＭＳ Ｐ明朝" w:hAnsi="ＭＳ Ｐ明朝"/>
          <w:sz w:val="24"/>
          <w:szCs w:val="24"/>
        </w:rPr>
      </w:pPr>
      <w:r w:rsidRPr="00EC327E">
        <w:rPr>
          <w:rFonts w:ascii="ＭＳ Ｐ明朝" w:eastAsia="ＭＳ Ｐ明朝" w:hAnsi="ＭＳ Ｐ明朝" w:hint="eastAsia"/>
          <w:kern w:val="21"/>
          <w:sz w:val="24"/>
          <w:szCs w:val="24"/>
        </w:rPr>
        <w:t>共同研究に関する文書（申請書、共同研究契約書、共同研究報告書、共同出願契約書、共同研究者が</w:t>
      </w:r>
      <w:r w:rsidR="00A72EC7" w:rsidRPr="00EC327E">
        <w:rPr>
          <w:rFonts w:ascii="ＭＳ Ｐ明朝" w:eastAsia="ＭＳ Ｐ明朝" w:hAnsi="ＭＳ Ｐ明朝" w:hint="eastAsia"/>
          <w:kern w:val="21"/>
          <w:sz w:val="24"/>
          <w:szCs w:val="24"/>
        </w:rPr>
        <w:t>農業研究所</w:t>
      </w:r>
      <w:r w:rsidRPr="00EC327E">
        <w:rPr>
          <w:rFonts w:ascii="ＭＳ Ｐ明朝" w:eastAsia="ＭＳ Ｐ明朝" w:hAnsi="ＭＳ Ｐ明朝" w:hint="eastAsia"/>
          <w:kern w:val="21"/>
          <w:sz w:val="24"/>
          <w:szCs w:val="24"/>
        </w:rPr>
        <w:t>に提出した文書・データ等）</w:t>
      </w:r>
      <w:r w:rsidR="00FC60E1" w:rsidRPr="00EC327E">
        <w:rPr>
          <w:rFonts w:ascii="ＭＳ Ｐ明朝" w:eastAsia="ＭＳ Ｐ明朝" w:hAnsi="ＭＳ Ｐ明朝" w:hint="eastAsia"/>
          <w:kern w:val="21"/>
          <w:sz w:val="24"/>
          <w:szCs w:val="24"/>
        </w:rPr>
        <w:t>は</w:t>
      </w:r>
      <w:r w:rsidRPr="00EC327E">
        <w:rPr>
          <w:rFonts w:ascii="ＭＳ Ｐ明朝" w:eastAsia="ＭＳ Ｐ明朝" w:hAnsi="ＭＳ Ｐ明朝" w:hint="eastAsia"/>
          <w:kern w:val="21"/>
          <w:sz w:val="24"/>
          <w:szCs w:val="24"/>
        </w:rPr>
        <w:t>三重県情報公開条例の対象とな</w:t>
      </w:r>
      <w:r w:rsidR="00DA64F5" w:rsidRPr="00EC327E">
        <w:rPr>
          <w:rFonts w:ascii="ＭＳ Ｐ明朝" w:eastAsia="ＭＳ Ｐ明朝" w:hAnsi="ＭＳ Ｐ明朝" w:hint="eastAsia"/>
          <w:kern w:val="21"/>
          <w:sz w:val="24"/>
          <w:szCs w:val="24"/>
        </w:rPr>
        <w:t>る</w:t>
      </w:r>
      <w:r w:rsidRPr="00EC327E">
        <w:rPr>
          <w:rFonts w:ascii="ＭＳ Ｐ明朝" w:eastAsia="ＭＳ Ｐ明朝" w:hAnsi="ＭＳ Ｐ明朝" w:hint="eastAsia"/>
          <w:kern w:val="21"/>
          <w:sz w:val="24"/>
          <w:szCs w:val="24"/>
        </w:rPr>
        <w:t>。「</w:t>
      </w:r>
      <w:r w:rsidRPr="00EC327E">
        <w:rPr>
          <w:rFonts w:ascii="ＭＳ Ｐ明朝" w:eastAsia="ＭＳ Ｐ明朝" w:hAnsi="ＭＳ Ｐ明朝"/>
          <w:sz w:val="24"/>
          <w:szCs w:val="24"/>
        </w:rPr>
        <w:t>法人</w:t>
      </w:r>
      <w:r w:rsidR="0059170E" w:rsidRPr="00EC327E">
        <w:rPr>
          <w:rFonts w:ascii="ＭＳ Ｐ明朝" w:eastAsia="ＭＳ Ｐ明朝" w:hAnsi="ＭＳ Ｐ明朝" w:hint="eastAsia"/>
          <w:sz w:val="24"/>
          <w:szCs w:val="24"/>
        </w:rPr>
        <w:t>その他の団体（国、独立行政法人等、地方公共団体及び知用独立行政法人を除く）</w:t>
      </w:r>
      <w:r w:rsidRPr="00EC327E">
        <w:rPr>
          <w:rFonts w:ascii="ＭＳ Ｐ明朝" w:eastAsia="ＭＳ Ｐ明朝" w:hAnsi="ＭＳ Ｐ明朝"/>
          <w:sz w:val="24"/>
          <w:szCs w:val="24"/>
        </w:rPr>
        <w:t>に関する情報又は事業を営む個人の当該事業に関する情報であって、公にすることにより、当該法人等又は当該個人の競争上の地位その他正当な利益を害すると認められるもの</w:t>
      </w:r>
      <w:r w:rsidRPr="00EC327E">
        <w:rPr>
          <w:rFonts w:ascii="ＭＳ Ｐ明朝" w:eastAsia="ＭＳ Ｐ明朝" w:hAnsi="ＭＳ Ｐ明朝" w:hint="eastAsia"/>
          <w:sz w:val="24"/>
          <w:szCs w:val="24"/>
        </w:rPr>
        <w:t>」は非開示情報に該当</w:t>
      </w:r>
      <w:r w:rsidR="00DA64F5" w:rsidRPr="00EC327E">
        <w:rPr>
          <w:rFonts w:ascii="ＭＳ Ｐ明朝" w:eastAsia="ＭＳ Ｐ明朝" w:hAnsi="ＭＳ Ｐ明朝" w:hint="eastAsia"/>
          <w:sz w:val="24"/>
          <w:szCs w:val="24"/>
        </w:rPr>
        <w:t>する</w:t>
      </w:r>
      <w:r w:rsidRPr="00EC327E">
        <w:rPr>
          <w:rFonts w:ascii="ＭＳ Ｐ明朝" w:eastAsia="ＭＳ Ｐ明朝" w:hAnsi="ＭＳ Ｐ明朝" w:hint="eastAsia"/>
          <w:sz w:val="24"/>
          <w:szCs w:val="24"/>
        </w:rPr>
        <w:t>が、</w:t>
      </w:r>
      <w:r w:rsidR="00DA64F5" w:rsidRPr="00EC327E">
        <w:rPr>
          <w:rFonts w:ascii="ＭＳ Ｐ明朝" w:eastAsia="ＭＳ Ｐ明朝" w:hAnsi="ＭＳ Ｐ明朝" w:hint="eastAsia"/>
          <w:kern w:val="21"/>
          <w:sz w:val="24"/>
          <w:szCs w:val="24"/>
        </w:rPr>
        <w:t>第三者から情報公開請求があった場合、</w:t>
      </w:r>
      <w:r w:rsidRPr="00EC327E">
        <w:rPr>
          <w:rFonts w:ascii="ＭＳ Ｐ明朝" w:eastAsia="ＭＳ Ｐ明朝" w:hAnsi="ＭＳ Ｐ明朝"/>
          <w:sz w:val="24"/>
          <w:szCs w:val="24"/>
        </w:rPr>
        <w:t>人の生命</w:t>
      </w:r>
      <w:r w:rsidRPr="00EC327E">
        <w:rPr>
          <w:rFonts w:ascii="ＭＳ Ｐ明朝" w:eastAsia="ＭＳ Ｐ明朝" w:hAnsi="ＭＳ Ｐ明朝" w:hint="eastAsia"/>
          <w:sz w:val="24"/>
          <w:szCs w:val="24"/>
        </w:rPr>
        <w:t>・</w:t>
      </w:r>
      <w:r w:rsidRPr="00EC327E">
        <w:rPr>
          <w:rFonts w:ascii="ＭＳ Ｐ明朝" w:eastAsia="ＭＳ Ｐ明朝" w:hAnsi="ＭＳ Ｐ明朝"/>
          <w:sz w:val="24"/>
          <w:szCs w:val="24"/>
        </w:rPr>
        <w:t>身体</w:t>
      </w:r>
      <w:r w:rsidRPr="00EC327E">
        <w:rPr>
          <w:rFonts w:ascii="ＭＳ Ｐ明朝" w:eastAsia="ＭＳ Ｐ明朝" w:hAnsi="ＭＳ Ｐ明朝" w:hint="eastAsia"/>
          <w:sz w:val="24"/>
          <w:szCs w:val="24"/>
        </w:rPr>
        <w:t>・</w:t>
      </w:r>
      <w:r w:rsidRPr="00EC327E">
        <w:rPr>
          <w:rFonts w:ascii="ＭＳ Ｐ明朝" w:eastAsia="ＭＳ Ｐ明朝" w:hAnsi="ＭＳ Ｐ明朝"/>
          <w:sz w:val="24"/>
          <w:szCs w:val="24"/>
        </w:rPr>
        <w:t>財産</w:t>
      </w:r>
      <w:r w:rsidRPr="00EC327E">
        <w:rPr>
          <w:rFonts w:ascii="ＭＳ Ｐ明朝" w:eastAsia="ＭＳ Ｐ明朝" w:hAnsi="ＭＳ Ｐ明朝" w:hint="eastAsia"/>
          <w:sz w:val="24"/>
          <w:szCs w:val="24"/>
        </w:rPr>
        <w:t>や環境を</w:t>
      </w:r>
      <w:r w:rsidRPr="00EC327E">
        <w:rPr>
          <w:rFonts w:ascii="ＭＳ Ｐ明朝" w:eastAsia="ＭＳ Ｐ明朝" w:hAnsi="ＭＳ Ｐ明朝"/>
          <w:sz w:val="24"/>
          <w:szCs w:val="24"/>
        </w:rPr>
        <w:t>保護するため</w:t>
      </w:r>
      <w:r w:rsidRPr="00EC327E">
        <w:rPr>
          <w:rFonts w:ascii="ＭＳ Ｐ明朝" w:eastAsia="ＭＳ Ｐ明朝" w:hAnsi="ＭＳ Ｐ明朝" w:hint="eastAsia"/>
          <w:sz w:val="24"/>
          <w:szCs w:val="24"/>
        </w:rPr>
        <w:t>公開が</w:t>
      </w:r>
      <w:r w:rsidRPr="00EC327E">
        <w:rPr>
          <w:rFonts w:ascii="ＭＳ Ｐ明朝" w:eastAsia="ＭＳ Ｐ明朝" w:hAnsi="ＭＳ Ｐ明朝"/>
          <w:sz w:val="24"/>
          <w:szCs w:val="24"/>
        </w:rPr>
        <w:t>必要</w:t>
      </w:r>
      <w:r w:rsidRPr="00EC327E">
        <w:rPr>
          <w:rFonts w:ascii="ＭＳ Ｐ明朝" w:eastAsia="ＭＳ Ｐ明朝" w:hAnsi="ＭＳ Ｐ明朝" w:hint="eastAsia"/>
          <w:sz w:val="24"/>
          <w:szCs w:val="24"/>
        </w:rPr>
        <w:t>と</w:t>
      </w:r>
      <w:r w:rsidRPr="00EC327E">
        <w:rPr>
          <w:rFonts w:ascii="ＭＳ Ｐ明朝" w:eastAsia="ＭＳ Ｐ明朝" w:hAnsi="ＭＳ Ｐ明朝"/>
          <w:sz w:val="24"/>
          <w:szCs w:val="24"/>
        </w:rPr>
        <w:t>認められる情報</w:t>
      </w:r>
      <w:r w:rsidRPr="00EC327E">
        <w:rPr>
          <w:rFonts w:ascii="ＭＳ Ｐ明朝" w:eastAsia="ＭＳ Ｐ明朝" w:hAnsi="ＭＳ Ｐ明朝" w:hint="eastAsia"/>
          <w:sz w:val="24"/>
          <w:szCs w:val="24"/>
        </w:rPr>
        <w:t>や、情報公開審査会において公開と判断された情報は開示され</w:t>
      </w:r>
      <w:r w:rsidR="00DA64F5" w:rsidRPr="00EC327E">
        <w:rPr>
          <w:rFonts w:ascii="ＭＳ Ｐ明朝" w:eastAsia="ＭＳ Ｐ明朝" w:hAnsi="ＭＳ Ｐ明朝" w:hint="eastAsia"/>
          <w:sz w:val="24"/>
          <w:szCs w:val="24"/>
        </w:rPr>
        <w:t>る</w:t>
      </w:r>
      <w:r w:rsidRPr="00EC327E">
        <w:rPr>
          <w:rFonts w:ascii="ＭＳ Ｐ明朝" w:eastAsia="ＭＳ Ｐ明朝" w:hAnsi="ＭＳ Ｐ明朝" w:hint="eastAsia"/>
          <w:sz w:val="24"/>
          <w:szCs w:val="24"/>
        </w:rPr>
        <w:t>。詳しくは、県ホームページ（</w:t>
      </w:r>
      <w:r w:rsidR="00C71C1D" w:rsidRPr="00EC327E">
        <w:rPr>
          <w:rFonts w:ascii="ＭＳ Ｐ明朝" w:eastAsia="ＭＳ Ｐ明朝" w:hAnsi="ＭＳ Ｐ明朝"/>
          <w:sz w:val="24"/>
          <w:szCs w:val="24"/>
        </w:rPr>
        <w:t>https://www.pref.mie.lg.jp/KOUKAI/33777024454.htm</w:t>
      </w:r>
      <w:r w:rsidRPr="00EC327E">
        <w:rPr>
          <w:rFonts w:ascii="ＭＳ Ｐ明朝" w:eastAsia="ＭＳ Ｐ明朝" w:hAnsi="ＭＳ Ｐ明朝" w:hint="eastAsia"/>
          <w:sz w:val="24"/>
          <w:szCs w:val="24"/>
        </w:rPr>
        <w:t>）を</w:t>
      </w:r>
      <w:r w:rsidR="00DA64F5" w:rsidRPr="00EC327E">
        <w:rPr>
          <w:rFonts w:ascii="ＭＳ Ｐ明朝" w:eastAsia="ＭＳ Ｐ明朝" w:hAnsi="ＭＳ Ｐ明朝" w:hint="eastAsia"/>
          <w:sz w:val="24"/>
          <w:szCs w:val="24"/>
        </w:rPr>
        <w:t>参照</w:t>
      </w:r>
      <w:r w:rsidRPr="00EC327E">
        <w:rPr>
          <w:rFonts w:ascii="ＭＳ Ｐ明朝" w:eastAsia="ＭＳ Ｐ明朝" w:hAnsi="ＭＳ Ｐ明朝" w:hint="eastAsia"/>
          <w:sz w:val="24"/>
          <w:szCs w:val="24"/>
        </w:rPr>
        <w:t>。</w:t>
      </w:r>
    </w:p>
    <w:p w14:paraId="74E0AA6B" w14:textId="77777777" w:rsidR="00BE3914" w:rsidRPr="00EC327E" w:rsidRDefault="00BE3914" w:rsidP="007D64DD">
      <w:pPr>
        <w:pStyle w:val="3"/>
        <w:autoSpaceDE w:val="0"/>
        <w:autoSpaceDN w:val="0"/>
        <w:ind w:leftChars="300" w:left="915" w:hangingChars="100" w:hanging="251"/>
        <w:rPr>
          <w:rFonts w:ascii="ＭＳ Ｐ明朝" w:eastAsia="ＭＳ Ｐ明朝" w:hAnsi="ＭＳ Ｐ明朝"/>
          <w:kern w:val="21"/>
          <w:sz w:val="24"/>
        </w:rPr>
      </w:pPr>
    </w:p>
    <w:p w14:paraId="4450D54F" w14:textId="5F2672F3" w:rsidR="00693087" w:rsidRPr="00EC327E" w:rsidRDefault="00693087" w:rsidP="007D64DD">
      <w:pPr>
        <w:pStyle w:val="3"/>
        <w:autoSpaceDE w:val="0"/>
        <w:autoSpaceDN w:val="0"/>
        <w:ind w:leftChars="100" w:left="470" w:hangingChars="99" w:hanging="249"/>
        <w:rPr>
          <w:rFonts w:ascii="ＭＳ Ｐ明朝" w:eastAsia="ＭＳ Ｐ明朝" w:hAnsi="ＭＳ Ｐ明朝"/>
          <w:kern w:val="21"/>
          <w:sz w:val="24"/>
        </w:rPr>
      </w:pPr>
    </w:p>
    <w:p w14:paraId="6114B4A2" w14:textId="3277A795" w:rsidR="0059170E" w:rsidRPr="00EC327E" w:rsidRDefault="0059170E" w:rsidP="007D64DD">
      <w:pPr>
        <w:pStyle w:val="3"/>
        <w:autoSpaceDE w:val="0"/>
        <w:autoSpaceDN w:val="0"/>
        <w:ind w:leftChars="100" w:left="470" w:hangingChars="99" w:hanging="249"/>
        <w:rPr>
          <w:rFonts w:ascii="ＭＳ Ｐ明朝" w:eastAsia="ＭＳ Ｐ明朝" w:hAnsi="ＭＳ Ｐ明朝"/>
          <w:kern w:val="21"/>
          <w:sz w:val="24"/>
        </w:rPr>
      </w:pPr>
    </w:p>
    <w:p w14:paraId="3364C51D" w14:textId="15442530" w:rsidR="0059170E" w:rsidRPr="00EC327E" w:rsidRDefault="0059170E" w:rsidP="007D64DD">
      <w:pPr>
        <w:pStyle w:val="3"/>
        <w:autoSpaceDE w:val="0"/>
        <w:autoSpaceDN w:val="0"/>
        <w:ind w:leftChars="100" w:left="470" w:hangingChars="99" w:hanging="249"/>
        <w:rPr>
          <w:rFonts w:ascii="ＭＳ Ｐ明朝" w:eastAsia="ＭＳ Ｐ明朝" w:hAnsi="ＭＳ Ｐ明朝"/>
          <w:kern w:val="21"/>
          <w:sz w:val="24"/>
        </w:rPr>
      </w:pPr>
    </w:p>
    <w:p w14:paraId="7253541D" w14:textId="5D58CD46" w:rsidR="0059170E" w:rsidRPr="00EC327E" w:rsidRDefault="0059170E" w:rsidP="007D64DD">
      <w:pPr>
        <w:pStyle w:val="3"/>
        <w:autoSpaceDE w:val="0"/>
        <w:autoSpaceDN w:val="0"/>
        <w:ind w:leftChars="100" w:left="470" w:hangingChars="99" w:hanging="249"/>
        <w:rPr>
          <w:rFonts w:ascii="ＭＳ Ｐ明朝" w:eastAsia="ＭＳ Ｐ明朝" w:hAnsi="ＭＳ Ｐ明朝"/>
          <w:kern w:val="21"/>
          <w:sz w:val="24"/>
        </w:rPr>
      </w:pPr>
    </w:p>
    <w:p w14:paraId="32C7EA6B" w14:textId="77777777" w:rsidR="0059170E" w:rsidRPr="00EC327E" w:rsidRDefault="0059170E" w:rsidP="007D64DD">
      <w:pPr>
        <w:pStyle w:val="3"/>
        <w:autoSpaceDE w:val="0"/>
        <w:autoSpaceDN w:val="0"/>
        <w:ind w:leftChars="100" w:left="470" w:hangingChars="99" w:hanging="249"/>
        <w:rPr>
          <w:rFonts w:ascii="ＭＳ Ｐ明朝" w:eastAsia="ＭＳ Ｐ明朝" w:hAnsi="ＭＳ Ｐ明朝"/>
          <w:kern w:val="21"/>
          <w:sz w:val="24"/>
        </w:rPr>
      </w:pPr>
    </w:p>
    <w:p w14:paraId="5A253EF7" w14:textId="77777777" w:rsidR="009060B0" w:rsidRPr="00EC327E" w:rsidRDefault="009060B0" w:rsidP="007D64DD">
      <w:pPr>
        <w:pStyle w:val="3"/>
        <w:autoSpaceDE w:val="0"/>
        <w:autoSpaceDN w:val="0"/>
        <w:ind w:leftChars="100" w:left="470" w:hangingChars="99" w:hanging="249"/>
        <w:rPr>
          <w:rFonts w:ascii="ＭＳ Ｐ明朝" w:eastAsia="ＭＳ Ｐ明朝" w:hAnsi="ＭＳ Ｐ明朝"/>
          <w:kern w:val="21"/>
          <w:sz w:val="24"/>
        </w:rPr>
      </w:pPr>
    </w:p>
    <w:p w14:paraId="61ED7699" w14:textId="77777777" w:rsidR="004F0ED2" w:rsidRPr="00EC327E" w:rsidRDefault="004F0ED2" w:rsidP="007D64DD">
      <w:pPr>
        <w:pStyle w:val="3"/>
        <w:autoSpaceDE w:val="0"/>
        <w:autoSpaceDN w:val="0"/>
        <w:ind w:leftChars="100" w:left="470" w:hangingChars="99" w:hanging="249"/>
        <w:rPr>
          <w:rFonts w:ascii="ＭＳ Ｐ明朝" w:eastAsia="ＭＳ Ｐ明朝" w:hAnsi="ＭＳ Ｐ明朝"/>
          <w:kern w:val="21"/>
          <w:sz w:val="24"/>
        </w:rPr>
      </w:pPr>
    </w:p>
    <w:p w14:paraId="6DEBC8DC" w14:textId="77777777" w:rsidR="004F0ED2" w:rsidRPr="00EC327E" w:rsidRDefault="004F0ED2" w:rsidP="007D64DD">
      <w:pPr>
        <w:pStyle w:val="3"/>
        <w:autoSpaceDE w:val="0"/>
        <w:autoSpaceDN w:val="0"/>
        <w:ind w:leftChars="100" w:left="470" w:hangingChars="99" w:hanging="249"/>
        <w:rPr>
          <w:rFonts w:ascii="ＭＳ Ｐ明朝" w:eastAsia="ＭＳ Ｐ明朝" w:hAnsi="ＭＳ Ｐ明朝"/>
          <w:kern w:val="21"/>
          <w:sz w:val="24"/>
        </w:rPr>
      </w:pPr>
    </w:p>
    <w:p w14:paraId="098594BD" w14:textId="77777777" w:rsidR="009060B0" w:rsidRDefault="009060B0" w:rsidP="007D64DD">
      <w:pPr>
        <w:pStyle w:val="3"/>
        <w:autoSpaceDE w:val="0"/>
        <w:autoSpaceDN w:val="0"/>
        <w:ind w:leftChars="100" w:left="470" w:hangingChars="99" w:hanging="249"/>
        <w:rPr>
          <w:rFonts w:ascii="ＭＳ Ｐ明朝" w:eastAsia="ＭＳ Ｐ明朝" w:hAnsi="ＭＳ Ｐ明朝"/>
          <w:kern w:val="21"/>
          <w:sz w:val="24"/>
        </w:rPr>
      </w:pPr>
    </w:p>
    <w:p w14:paraId="18557BA3" w14:textId="77777777" w:rsidR="00895743" w:rsidRDefault="00895743" w:rsidP="007D64DD">
      <w:pPr>
        <w:pStyle w:val="3"/>
        <w:autoSpaceDE w:val="0"/>
        <w:autoSpaceDN w:val="0"/>
        <w:ind w:leftChars="100" w:left="470" w:hangingChars="99" w:hanging="249"/>
        <w:rPr>
          <w:rFonts w:ascii="ＭＳ Ｐ明朝" w:eastAsia="ＭＳ Ｐ明朝" w:hAnsi="ＭＳ Ｐ明朝"/>
          <w:kern w:val="21"/>
          <w:sz w:val="24"/>
        </w:rPr>
      </w:pPr>
    </w:p>
    <w:p w14:paraId="78DA2DBE" w14:textId="77777777" w:rsidR="00895743" w:rsidRDefault="00895743" w:rsidP="007D64DD">
      <w:pPr>
        <w:pStyle w:val="3"/>
        <w:autoSpaceDE w:val="0"/>
        <w:autoSpaceDN w:val="0"/>
        <w:ind w:leftChars="100" w:left="470" w:hangingChars="99" w:hanging="249"/>
        <w:rPr>
          <w:rFonts w:ascii="ＭＳ Ｐ明朝" w:eastAsia="ＭＳ Ｐ明朝" w:hAnsi="ＭＳ Ｐ明朝"/>
          <w:kern w:val="21"/>
          <w:sz w:val="24"/>
        </w:rPr>
      </w:pPr>
    </w:p>
    <w:p w14:paraId="28F95FF6" w14:textId="77777777" w:rsidR="00895743" w:rsidRDefault="00895743" w:rsidP="007D64DD">
      <w:pPr>
        <w:pStyle w:val="3"/>
        <w:autoSpaceDE w:val="0"/>
        <w:autoSpaceDN w:val="0"/>
        <w:ind w:leftChars="100" w:left="470" w:hangingChars="99" w:hanging="249"/>
        <w:rPr>
          <w:rFonts w:ascii="ＭＳ Ｐ明朝" w:eastAsia="ＭＳ Ｐ明朝" w:hAnsi="ＭＳ Ｐ明朝"/>
          <w:kern w:val="21"/>
          <w:sz w:val="24"/>
        </w:rPr>
      </w:pPr>
    </w:p>
    <w:p w14:paraId="7FE1B29C" w14:textId="77777777" w:rsidR="00895743" w:rsidRDefault="00895743" w:rsidP="007D64DD">
      <w:pPr>
        <w:pStyle w:val="3"/>
        <w:autoSpaceDE w:val="0"/>
        <w:autoSpaceDN w:val="0"/>
        <w:ind w:leftChars="100" w:left="470" w:hangingChars="99" w:hanging="249"/>
        <w:rPr>
          <w:rFonts w:ascii="ＭＳ Ｐ明朝" w:eastAsia="ＭＳ Ｐ明朝" w:hAnsi="ＭＳ Ｐ明朝"/>
          <w:kern w:val="21"/>
          <w:sz w:val="24"/>
        </w:rPr>
      </w:pPr>
    </w:p>
    <w:p w14:paraId="579398DB" w14:textId="77777777" w:rsidR="002E0702" w:rsidRDefault="002E0702" w:rsidP="007D64DD">
      <w:pPr>
        <w:pStyle w:val="3"/>
        <w:autoSpaceDE w:val="0"/>
        <w:autoSpaceDN w:val="0"/>
        <w:ind w:leftChars="100" w:left="470" w:hangingChars="99" w:hanging="249"/>
        <w:rPr>
          <w:rFonts w:ascii="ＭＳ Ｐ明朝" w:eastAsia="ＭＳ Ｐ明朝" w:hAnsi="ＭＳ Ｐ明朝"/>
          <w:kern w:val="21"/>
          <w:sz w:val="24"/>
        </w:rPr>
      </w:pPr>
    </w:p>
    <w:p w14:paraId="66C1D41C" w14:textId="77777777" w:rsidR="002E0702" w:rsidRDefault="002E0702" w:rsidP="007D64DD">
      <w:pPr>
        <w:pStyle w:val="3"/>
        <w:autoSpaceDE w:val="0"/>
        <w:autoSpaceDN w:val="0"/>
        <w:ind w:leftChars="100" w:left="470" w:hangingChars="99" w:hanging="249"/>
        <w:rPr>
          <w:rFonts w:ascii="ＭＳ Ｐ明朝" w:eastAsia="ＭＳ Ｐ明朝" w:hAnsi="ＭＳ Ｐ明朝"/>
          <w:kern w:val="21"/>
          <w:sz w:val="24"/>
        </w:rPr>
      </w:pPr>
    </w:p>
    <w:p w14:paraId="6DF61B06" w14:textId="77777777" w:rsidR="002E0702" w:rsidRDefault="002E0702" w:rsidP="007D64DD">
      <w:pPr>
        <w:pStyle w:val="3"/>
        <w:autoSpaceDE w:val="0"/>
        <w:autoSpaceDN w:val="0"/>
        <w:ind w:leftChars="100" w:left="470" w:hangingChars="99" w:hanging="249"/>
        <w:rPr>
          <w:rFonts w:ascii="ＭＳ Ｐ明朝" w:eastAsia="ＭＳ Ｐ明朝" w:hAnsi="ＭＳ Ｐ明朝"/>
          <w:kern w:val="21"/>
          <w:sz w:val="24"/>
        </w:rPr>
      </w:pPr>
    </w:p>
    <w:p w14:paraId="32F5A96B" w14:textId="77777777" w:rsidR="0016179F" w:rsidRDefault="0016179F" w:rsidP="007D64DD">
      <w:pPr>
        <w:pStyle w:val="3"/>
        <w:autoSpaceDE w:val="0"/>
        <w:autoSpaceDN w:val="0"/>
        <w:ind w:leftChars="100" w:left="470" w:hangingChars="99" w:hanging="249"/>
        <w:rPr>
          <w:rFonts w:ascii="ＭＳ Ｐ明朝" w:eastAsia="ＭＳ Ｐ明朝" w:hAnsi="ＭＳ Ｐ明朝"/>
          <w:kern w:val="21"/>
          <w:sz w:val="24"/>
        </w:rPr>
      </w:pPr>
    </w:p>
    <w:p w14:paraId="36AAB959" w14:textId="77777777" w:rsidR="0016179F" w:rsidRDefault="0016179F" w:rsidP="007D64DD">
      <w:pPr>
        <w:pStyle w:val="3"/>
        <w:autoSpaceDE w:val="0"/>
        <w:autoSpaceDN w:val="0"/>
        <w:ind w:leftChars="100" w:left="470" w:hangingChars="99" w:hanging="249"/>
        <w:rPr>
          <w:rFonts w:ascii="ＭＳ Ｐ明朝" w:eastAsia="ＭＳ Ｐ明朝" w:hAnsi="ＭＳ Ｐ明朝"/>
          <w:kern w:val="21"/>
          <w:sz w:val="24"/>
        </w:rPr>
      </w:pPr>
    </w:p>
    <w:p w14:paraId="35946CFF" w14:textId="77777777" w:rsidR="00895743" w:rsidRDefault="00895743" w:rsidP="007D64DD">
      <w:pPr>
        <w:pStyle w:val="3"/>
        <w:autoSpaceDE w:val="0"/>
        <w:autoSpaceDN w:val="0"/>
        <w:ind w:leftChars="100" w:left="470" w:hangingChars="99" w:hanging="249"/>
        <w:rPr>
          <w:rFonts w:ascii="ＭＳ Ｐ明朝" w:eastAsia="ＭＳ Ｐ明朝" w:hAnsi="ＭＳ Ｐ明朝"/>
          <w:kern w:val="21"/>
          <w:sz w:val="24"/>
        </w:rPr>
      </w:pPr>
    </w:p>
    <w:p w14:paraId="46AA8006" w14:textId="77777777" w:rsidR="00895743" w:rsidRDefault="00895743" w:rsidP="007D64DD">
      <w:pPr>
        <w:pStyle w:val="3"/>
        <w:autoSpaceDE w:val="0"/>
        <w:autoSpaceDN w:val="0"/>
        <w:ind w:leftChars="100" w:left="470" w:hangingChars="99" w:hanging="249"/>
        <w:rPr>
          <w:rFonts w:ascii="ＭＳ Ｐ明朝" w:eastAsia="ＭＳ Ｐ明朝" w:hAnsi="ＭＳ Ｐ明朝"/>
          <w:kern w:val="21"/>
          <w:sz w:val="24"/>
        </w:rPr>
      </w:pPr>
    </w:p>
    <w:p w14:paraId="55583815" w14:textId="77777777" w:rsidR="00895743" w:rsidRPr="00EC327E" w:rsidRDefault="00895743" w:rsidP="007D64DD">
      <w:pPr>
        <w:pStyle w:val="3"/>
        <w:autoSpaceDE w:val="0"/>
        <w:autoSpaceDN w:val="0"/>
        <w:ind w:leftChars="100" w:left="470" w:hangingChars="99" w:hanging="249"/>
        <w:rPr>
          <w:rFonts w:ascii="ＭＳ Ｐ明朝" w:eastAsia="ＭＳ Ｐ明朝" w:hAnsi="ＭＳ Ｐ明朝"/>
          <w:kern w:val="21"/>
          <w:sz w:val="24"/>
        </w:rPr>
      </w:pPr>
    </w:p>
    <w:p w14:paraId="64A7D107" w14:textId="13599CEE" w:rsidR="009060B0" w:rsidRDefault="009060B0" w:rsidP="007D64DD">
      <w:pPr>
        <w:pStyle w:val="3"/>
        <w:autoSpaceDE w:val="0"/>
        <w:autoSpaceDN w:val="0"/>
        <w:ind w:leftChars="100" w:left="470" w:hangingChars="99" w:hanging="249"/>
        <w:rPr>
          <w:rFonts w:ascii="ＭＳ Ｐ明朝" w:eastAsia="ＭＳ Ｐ明朝" w:hAnsi="ＭＳ Ｐ明朝"/>
          <w:kern w:val="21"/>
          <w:sz w:val="24"/>
        </w:rPr>
      </w:pPr>
    </w:p>
    <w:p w14:paraId="552EB0F5" w14:textId="77777777" w:rsidR="0016179F" w:rsidRDefault="0016179F" w:rsidP="007D64DD">
      <w:pPr>
        <w:pStyle w:val="3"/>
        <w:autoSpaceDE w:val="0"/>
        <w:autoSpaceDN w:val="0"/>
        <w:ind w:leftChars="100" w:left="470" w:hangingChars="99" w:hanging="249"/>
        <w:rPr>
          <w:rFonts w:ascii="ＭＳ Ｐ明朝" w:eastAsia="ＭＳ Ｐ明朝" w:hAnsi="ＭＳ Ｐ明朝"/>
          <w:kern w:val="21"/>
          <w:sz w:val="24"/>
        </w:rPr>
      </w:pPr>
    </w:p>
    <w:p w14:paraId="00C214AC" w14:textId="77777777" w:rsidR="0016179F" w:rsidRDefault="0016179F" w:rsidP="007D64DD">
      <w:pPr>
        <w:pStyle w:val="3"/>
        <w:autoSpaceDE w:val="0"/>
        <w:autoSpaceDN w:val="0"/>
        <w:ind w:leftChars="100" w:left="470" w:hangingChars="99" w:hanging="249"/>
        <w:rPr>
          <w:rFonts w:ascii="ＭＳ Ｐ明朝" w:eastAsia="ＭＳ Ｐ明朝" w:hAnsi="ＭＳ Ｐ明朝"/>
          <w:kern w:val="21"/>
          <w:sz w:val="24"/>
        </w:rPr>
      </w:pPr>
    </w:p>
    <w:p w14:paraId="79D76897" w14:textId="77777777" w:rsidR="0016179F" w:rsidRDefault="0016179F" w:rsidP="007D64DD">
      <w:pPr>
        <w:pStyle w:val="3"/>
        <w:autoSpaceDE w:val="0"/>
        <w:autoSpaceDN w:val="0"/>
        <w:ind w:leftChars="100" w:left="470" w:hangingChars="99" w:hanging="249"/>
        <w:rPr>
          <w:rFonts w:ascii="ＭＳ Ｐ明朝" w:eastAsia="ＭＳ Ｐ明朝" w:hAnsi="ＭＳ Ｐ明朝"/>
          <w:kern w:val="21"/>
          <w:sz w:val="24"/>
        </w:rPr>
      </w:pPr>
    </w:p>
    <w:p w14:paraId="0B0743B7" w14:textId="77777777" w:rsidR="0016179F" w:rsidRDefault="0016179F" w:rsidP="007D64DD">
      <w:pPr>
        <w:pStyle w:val="3"/>
        <w:autoSpaceDE w:val="0"/>
        <w:autoSpaceDN w:val="0"/>
        <w:ind w:leftChars="100" w:left="470" w:hangingChars="99" w:hanging="249"/>
        <w:rPr>
          <w:rFonts w:ascii="ＭＳ Ｐ明朝" w:eastAsia="ＭＳ Ｐ明朝" w:hAnsi="ＭＳ Ｐ明朝"/>
          <w:kern w:val="21"/>
          <w:sz w:val="24"/>
        </w:rPr>
      </w:pPr>
    </w:p>
    <w:p w14:paraId="707DBBAE" w14:textId="77777777" w:rsidR="0016179F" w:rsidRDefault="0016179F" w:rsidP="007D64DD">
      <w:pPr>
        <w:pStyle w:val="3"/>
        <w:autoSpaceDE w:val="0"/>
        <w:autoSpaceDN w:val="0"/>
        <w:ind w:leftChars="100" w:left="470" w:hangingChars="99" w:hanging="249"/>
        <w:rPr>
          <w:rFonts w:ascii="ＭＳ Ｐ明朝" w:eastAsia="ＭＳ Ｐ明朝" w:hAnsi="ＭＳ Ｐ明朝"/>
          <w:kern w:val="21"/>
          <w:sz w:val="24"/>
        </w:rPr>
      </w:pPr>
    </w:p>
    <w:p w14:paraId="16B0805C" w14:textId="77777777" w:rsidR="00232265" w:rsidRPr="00EC327E" w:rsidRDefault="00232265" w:rsidP="007D64DD">
      <w:pPr>
        <w:pStyle w:val="3"/>
        <w:autoSpaceDE w:val="0"/>
        <w:autoSpaceDN w:val="0"/>
        <w:ind w:leftChars="100" w:left="470" w:hangingChars="99" w:hanging="249"/>
        <w:rPr>
          <w:rFonts w:ascii="ＭＳ Ｐ明朝" w:eastAsia="ＭＳ Ｐ明朝" w:hAnsi="ＭＳ Ｐ明朝"/>
          <w:kern w:val="21"/>
          <w:sz w:val="24"/>
        </w:rPr>
      </w:pPr>
    </w:p>
    <w:p w14:paraId="6FE61AB8" w14:textId="77777777" w:rsidR="009F0704" w:rsidRPr="00EC327E" w:rsidRDefault="009F0704" w:rsidP="007D64DD">
      <w:pPr>
        <w:pStyle w:val="3"/>
        <w:autoSpaceDE w:val="0"/>
        <w:autoSpaceDN w:val="0"/>
        <w:ind w:leftChars="100" w:left="470" w:hangingChars="99" w:hanging="249"/>
        <w:rPr>
          <w:rFonts w:ascii="ＭＳ Ｐ明朝" w:eastAsia="ＭＳ Ｐ明朝" w:hAnsi="ＭＳ Ｐ明朝"/>
          <w:kern w:val="21"/>
          <w:sz w:val="24"/>
        </w:rPr>
      </w:pPr>
    </w:p>
    <w:p w14:paraId="150AE67E" w14:textId="77777777" w:rsidR="000005A1" w:rsidRPr="00EC327E" w:rsidRDefault="000005A1" w:rsidP="007D64DD">
      <w:pPr>
        <w:pStyle w:val="3"/>
        <w:autoSpaceDE w:val="0"/>
        <w:autoSpaceDN w:val="0"/>
        <w:ind w:leftChars="100" w:left="470" w:hangingChars="99" w:hanging="249"/>
        <w:rPr>
          <w:rFonts w:ascii="ＭＳ Ｐ明朝" w:eastAsia="ＭＳ Ｐ明朝" w:hAnsi="ＭＳ Ｐ明朝"/>
          <w:kern w:val="21"/>
          <w:sz w:val="24"/>
        </w:rPr>
      </w:pPr>
    </w:p>
    <w:p w14:paraId="0E198683" w14:textId="77777777" w:rsidR="00693087" w:rsidRPr="00EC327E" w:rsidRDefault="00693087" w:rsidP="007D64DD">
      <w:pPr>
        <w:pStyle w:val="3"/>
        <w:autoSpaceDE w:val="0"/>
        <w:autoSpaceDN w:val="0"/>
        <w:ind w:leftChars="100" w:left="470" w:hangingChars="99" w:hanging="249"/>
        <w:rPr>
          <w:rFonts w:ascii="ＭＳ Ｐ明朝" w:eastAsia="ＭＳ Ｐ明朝" w:hAnsi="ＭＳ Ｐ明朝"/>
          <w:kern w:val="21"/>
          <w:sz w:val="24"/>
        </w:rPr>
      </w:pPr>
      <w:r w:rsidRPr="00EC327E">
        <w:rPr>
          <w:rFonts w:ascii="ＭＳ Ｐ明朝" w:eastAsia="ＭＳ Ｐ明朝" w:hAnsi="ＭＳ Ｐ明朝" w:hint="eastAsia"/>
          <w:kern w:val="21"/>
          <w:sz w:val="24"/>
        </w:rPr>
        <w:t>別表１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EC327E" w:rsidRPr="00EC327E" w14:paraId="292D54C7" w14:textId="77777777" w:rsidTr="00B21640">
        <w:trPr>
          <w:trHeight w:val="345"/>
        </w:trPr>
        <w:tc>
          <w:tcPr>
            <w:tcW w:w="9072" w:type="dxa"/>
            <w:vAlign w:val="center"/>
          </w:tcPr>
          <w:p w14:paraId="044A15A7" w14:textId="77777777" w:rsidR="00693087" w:rsidRPr="00EC327E" w:rsidRDefault="00693087" w:rsidP="007D64DD">
            <w:pPr>
              <w:autoSpaceDE w:val="0"/>
              <w:autoSpaceDN w:val="0"/>
              <w:spacing w:line="360" w:lineRule="exact"/>
              <w:ind w:left="327" w:hangingChars="130" w:hanging="327"/>
              <w:rPr>
                <w:rFonts w:ascii="ＭＳ Ｐ明朝" w:eastAsia="ＭＳ Ｐ明朝" w:hAnsi="ＭＳ Ｐ明朝"/>
                <w:sz w:val="24"/>
              </w:rPr>
            </w:pPr>
            <w:r w:rsidRPr="00EC327E">
              <w:rPr>
                <w:rFonts w:ascii="ＭＳ Ｐ明朝" w:eastAsia="ＭＳ Ｐ明朝" w:hAnsi="ＭＳ Ｐ明朝" w:hint="eastAsia"/>
                <w:sz w:val="24"/>
              </w:rPr>
              <w:t>一　暴力団（暴力団員による不当な行為の防止等に関する法律（平成３年法律第７７号）第２条第２項に規定する暴力団をいう。以下同じ。）</w:t>
            </w:r>
          </w:p>
        </w:tc>
      </w:tr>
      <w:tr w:rsidR="00EC327E" w:rsidRPr="00EC327E" w14:paraId="42F54538" w14:textId="77777777" w:rsidTr="00B21640">
        <w:trPr>
          <w:trHeight w:val="345"/>
        </w:trPr>
        <w:tc>
          <w:tcPr>
            <w:tcW w:w="9072" w:type="dxa"/>
            <w:vAlign w:val="center"/>
          </w:tcPr>
          <w:p w14:paraId="4B1A171B" w14:textId="77777777" w:rsidR="00693087" w:rsidRPr="00EC327E" w:rsidRDefault="00693087" w:rsidP="007D64DD">
            <w:pPr>
              <w:autoSpaceDE w:val="0"/>
              <w:autoSpaceDN w:val="0"/>
              <w:spacing w:line="360" w:lineRule="exact"/>
              <w:ind w:left="327" w:hangingChars="130" w:hanging="327"/>
              <w:rPr>
                <w:rFonts w:ascii="ＭＳ Ｐ明朝" w:eastAsia="ＭＳ Ｐ明朝" w:hAnsi="ＭＳ Ｐ明朝"/>
                <w:sz w:val="24"/>
              </w:rPr>
            </w:pPr>
            <w:r w:rsidRPr="00EC327E">
              <w:rPr>
                <w:rFonts w:ascii="ＭＳ Ｐ明朝" w:eastAsia="ＭＳ Ｐ明朝" w:hAnsi="ＭＳ Ｐ明朝" w:hint="eastAsia"/>
                <w:sz w:val="24"/>
              </w:rPr>
              <w:t>二　暴力団員（同法第２条第６項に規定する暴力団員をいう。以下同じ。）</w:t>
            </w:r>
          </w:p>
        </w:tc>
      </w:tr>
      <w:tr w:rsidR="00EC327E" w:rsidRPr="00EC327E" w14:paraId="39C0188A" w14:textId="77777777" w:rsidTr="00B21640">
        <w:trPr>
          <w:trHeight w:val="345"/>
        </w:trPr>
        <w:tc>
          <w:tcPr>
            <w:tcW w:w="9072" w:type="dxa"/>
            <w:vAlign w:val="center"/>
          </w:tcPr>
          <w:p w14:paraId="566D4A16" w14:textId="77777777" w:rsidR="00693087" w:rsidRPr="00EC327E" w:rsidRDefault="00693087" w:rsidP="007D64DD">
            <w:pPr>
              <w:autoSpaceDE w:val="0"/>
              <w:autoSpaceDN w:val="0"/>
              <w:spacing w:line="360" w:lineRule="exact"/>
              <w:ind w:left="327" w:hangingChars="130" w:hanging="327"/>
              <w:rPr>
                <w:rFonts w:ascii="ＭＳ Ｐ明朝" w:eastAsia="ＭＳ Ｐ明朝" w:hAnsi="ＭＳ Ｐ明朝"/>
                <w:sz w:val="24"/>
              </w:rPr>
            </w:pPr>
            <w:r w:rsidRPr="00EC327E">
              <w:rPr>
                <w:rFonts w:ascii="ＭＳ Ｐ明朝" w:eastAsia="ＭＳ Ｐ明朝" w:hAnsi="ＭＳ Ｐ明朝" w:hint="eastAsia"/>
                <w:sz w:val="24"/>
              </w:rPr>
              <w:t>三　暴力団関係者（暴力団員のほか、暴力団、暴力団員に協力し、若しくは関与する等これと関わりを持つ者又は集団的若しくは常習的に暴力的不法行為等を行うおそれがある組織の関係者として警察等捜査機関からの通報があった者若しくは警察捜査機関が確認した者。以下同じ。）</w:t>
            </w:r>
          </w:p>
        </w:tc>
      </w:tr>
      <w:tr w:rsidR="00EC327E" w:rsidRPr="00EC327E" w14:paraId="03A431BC" w14:textId="77777777" w:rsidTr="00B21640">
        <w:trPr>
          <w:trHeight w:val="345"/>
        </w:trPr>
        <w:tc>
          <w:tcPr>
            <w:tcW w:w="9072" w:type="dxa"/>
            <w:vAlign w:val="center"/>
          </w:tcPr>
          <w:p w14:paraId="197A4B37" w14:textId="77777777" w:rsidR="00693087" w:rsidRPr="00EC327E" w:rsidRDefault="00693087" w:rsidP="007D64DD">
            <w:pPr>
              <w:autoSpaceDE w:val="0"/>
              <w:autoSpaceDN w:val="0"/>
              <w:spacing w:line="360" w:lineRule="exact"/>
              <w:ind w:left="327" w:hangingChars="130" w:hanging="327"/>
              <w:rPr>
                <w:rFonts w:ascii="ＭＳ Ｐ明朝" w:eastAsia="ＭＳ Ｐ明朝" w:hAnsi="ＭＳ Ｐ明朝"/>
                <w:sz w:val="24"/>
              </w:rPr>
            </w:pPr>
            <w:r w:rsidRPr="00EC327E">
              <w:rPr>
                <w:rFonts w:ascii="ＭＳ Ｐ明朝" w:eastAsia="ＭＳ Ｐ明朝" w:hAnsi="ＭＳ Ｐ明朝" w:hint="eastAsia"/>
                <w:sz w:val="24"/>
              </w:rPr>
              <w:t>四　自己、自社若しくは第三者の不正な利益を図り、又は第三者に損害を与える目的を持って、暴力団の威力又は暴力団関係者を利用した者</w:t>
            </w:r>
          </w:p>
        </w:tc>
      </w:tr>
      <w:tr w:rsidR="00EC327E" w:rsidRPr="00EC327E" w14:paraId="2C7D01E1" w14:textId="77777777" w:rsidTr="00B21640">
        <w:trPr>
          <w:trHeight w:val="345"/>
        </w:trPr>
        <w:tc>
          <w:tcPr>
            <w:tcW w:w="9072" w:type="dxa"/>
            <w:vAlign w:val="center"/>
          </w:tcPr>
          <w:p w14:paraId="4D14A7FA" w14:textId="77777777" w:rsidR="00693087" w:rsidRPr="00EC327E" w:rsidRDefault="00693087" w:rsidP="007D64DD">
            <w:pPr>
              <w:autoSpaceDE w:val="0"/>
              <w:autoSpaceDN w:val="0"/>
              <w:spacing w:line="360" w:lineRule="exact"/>
              <w:ind w:left="327" w:hangingChars="130" w:hanging="327"/>
              <w:rPr>
                <w:rFonts w:ascii="ＭＳ Ｐ明朝" w:eastAsia="ＭＳ Ｐ明朝" w:hAnsi="ＭＳ Ｐ明朝"/>
                <w:sz w:val="24"/>
              </w:rPr>
            </w:pPr>
            <w:r w:rsidRPr="00EC327E">
              <w:rPr>
                <w:rFonts w:ascii="ＭＳ Ｐ明朝" w:eastAsia="ＭＳ Ｐ明朝" w:hAnsi="ＭＳ Ｐ明朝" w:hint="eastAsia"/>
                <w:sz w:val="24"/>
              </w:rPr>
              <w:t>五　暴力団又は暴力団関係者に資金等の供給、資材等の購入など積極的に暴力団の維持、運営に協力し、又は関与している者</w:t>
            </w:r>
          </w:p>
        </w:tc>
      </w:tr>
      <w:tr w:rsidR="00EC327E" w:rsidRPr="00EC327E" w14:paraId="5AAD3E7D" w14:textId="77777777" w:rsidTr="00B21640">
        <w:trPr>
          <w:trHeight w:val="345"/>
        </w:trPr>
        <w:tc>
          <w:tcPr>
            <w:tcW w:w="9072" w:type="dxa"/>
            <w:vAlign w:val="center"/>
          </w:tcPr>
          <w:p w14:paraId="52BDE955" w14:textId="77777777" w:rsidR="00693087" w:rsidRPr="00EC327E" w:rsidRDefault="00693087" w:rsidP="007D64DD">
            <w:pPr>
              <w:autoSpaceDE w:val="0"/>
              <w:autoSpaceDN w:val="0"/>
              <w:spacing w:line="360" w:lineRule="exact"/>
              <w:ind w:left="327" w:hangingChars="130" w:hanging="327"/>
              <w:rPr>
                <w:rFonts w:ascii="ＭＳ Ｐ明朝" w:eastAsia="ＭＳ Ｐ明朝" w:hAnsi="ＭＳ Ｐ明朝"/>
                <w:bCs/>
                <w:sz w:val="24"/>
              </w:rPr>
            </w:pPr>
            <w:r w:rsidRPr="00EC327E">
              <w:rPr>
                <w:rFonts w:ascii="ＭＳ Ｐ明朝" w:eastAsia="ＭＳ Ｐ明朝" w:hAnsi="ＭＳ Ｐ明朝" w:hint="eastAsia"/>
                <w:bCs/>
                <w:sz w:val="24"/>
              </w:rPr>
              <w:t>六　暴力団又は暴力団関係者と密接な関係を有している者（密接な関係とは、友人又は知人として、会食、遊戯、旅行、スポーツ等を共にするなどの交遊をしている場合をいう。この場合、特定の場所で偶然出会った場合は含まないが、年１回でもその事実がある場合は当該要件に該当する。）</w:t>
            </w:r>
          </w:p>
        </w:tc>
      </w:tr>
      <w:tr w:rsidR="00EC327E" w:rsidRPr="00EC327E" w14:paraId="0364964D" w14:textId="77777777" w:rsidTr="00B21640">
        <w:trPr>
          <w:trHeight w:val="345"/>
        </w:trPr>
        <w:tc>
          <w:tcPr>
            <w:tcW w:w="9072" w:type="dxa"/>
            <w:vAlign w:val="center"/>
          </w:tcPr>
          <w:p w14:paraId="43432EBB" w14:textId="77777777" w:rsidR="00693087" w:rsidRPr="00EC327E" w:rsidRDefault="00693087" w:rsidP="007D64DD">
            <w:pPr>
              <w:autoSpaceDE w:val="0"/>
              <w:autoSpaceDN w:val="0"/>
              <w:spacing w:line="360" w:lineRule="exact"/>
              <w:ind w:left="327" w:hangingChars="130" w:hanging="327"/>
              <w:rPr>
                <w:rFonts w:ascii="ＭＳ Ｐ明朝" w:eastAsia="ＭＳ Ｐ明朝" w:hAnsi="ＭＳ Ｐ明朝"/>
                <w:bCs/>
                <w:sz w:val="24"/>
              </w:rPr>
            </w:pPr>
            <w:r w:rsidRPr="00EC327E">
              <w:rPr>
                <w:rFonts w:ascii="ＭＳ Ｐ明朝" w:eastAsia="ＭＳ Ｐ明朝" w:hAnsi="ＭＳ Ｐ明朝" w:hint="eastAsia"/>
                <w:bCs/>
                <w:sz w:val="24"/>
              </w:rPr>
              <w:t xml:space="preserve">七　</w:t>
            </w:r>
            <w:r w:rsidRPr="00EC327E">
              <w:rPr>
                <w:rFonts w:ascii="ＭＳ Ｐ明朝" w:eastAsia="ＭＳ Ｐ明朝" w:hAnsi="ＭＳ Ｐ明朝" w:hint="eastAsia"/>
                <w:sz w:val="24"/>
              </w:rPr>
              <w:t>暴力団又は暴力団関係者と社会的に非難されるべき関係を有している者（社会的に非難される関係とは、たとえば、暴力団事務所の新築等に係る請負契約を結び、又は暴力団関係者が開催するパーティー等その他の会合に招待し、招待され、若しくは同席するような関係を含む。この場合、特定の場所で偶然出会った場合等は含まない。）</w:t>
            </w:r>
          </w:p>
        </w:tc>
      </w:tr>
      <w:tr w:rsidR="00EC327E" w:rsidRPr="00EC327E" w14:paraId="63083891" w14:textId="77777777" w:rsidTr="00B21640">
        <w:trPr>
          <w:trHeight w:val="345"/>
        </w:trPr>
        <w:tc>
          <w:tcPr>
            <w:tcW w:w="9072" w:type="dxa"/>
            <w:vAlign w:val="center"/>
          </w:tcPr>
          <w:p w14:paraId="44E6BDB2" w14:textId="77777777" w:rsidR="00693087" w:rsidRPr="00EC327E" w:rsidRDefault="00693087" w:rsidP="007D64DD">
            <w:pPr>
              <w:autoSpaceDE w:val="0"/>
              <w:autoSpaceDN w:val="0"/>
              <w:spacing w:line="360" w:lineRule="exact"/>
              <w:ind w:left="327" w:hangingChars="130" w:hanging="327"/>
              <w:rPr>
                <w:rFonts w:ascii="ＭＳ Ｐ明朝" w:eastAsia="ＭＳ Ｐ明朝" w:hAnsi="ＭＳ Ｐ明朝"/>
                <w:sz w:val="24"/>
              </w:rPr>
            </w:pPr>
            <w:r w:rsidRPr="00EC327E">
              <w:rPr>
                <w:rFonts w:ascii="ＭＳ Ｐ明朝" w:eastAsia="ＭＳ Ｐ明朝" w:hAnsi="ＭＳ Ｐ明朝" w:hint="eastAsia"/>
                <w:sz w:val="24"/>
              </w:rPr>
              <w:t>八　暴力団関係者であると知りながら、これを不当に利用した者</w:t>
            </w:r>
          </w:p>
        </w:tc>
      </w:tr>
    </w:tbl>
    <w:p w14:paraId="4D6F09E3" w14:textId="77777777" w:rsidR="00B92835" w:rsidRPr="00EC327E" w:rsidRDefault="009C0E02" w:rsidP="001F4944">
      <w:pPr>
        <w:pStyle w:val="3"/>
        <w:autoSpaceDE w:val="0"/>
        <w:autoSpaceDN w:val="0"/>
        <w:ind w:leftChars="100" w:left="470" w:hangingChars="99" w:hanging="249"/>
        <w:rPr>
          <w:rFonts w:ascii="ＭＳ Ｐ明朝" w:eastAsia="ＭＳ Ｐ明朝" w:hAnsi="ＭＳ Ｐ明朝"/>
          <w:kern w:val="21"/>
          <w:sz w:val="24"/>
          <w:lang w:eastAsia="zh-TW"/>
        </w:rPr>
      </w:pPr>
      <w:r w:rsidRPr="00EC327E">
        <w:rPr>
          <w:rFonts w:ascii="ＭＳ Ｐ明朝" w:eastAsia="ＭＳ Ｐ明朝" w:hAnsi="ＭＳ Ｐ明朝"/>
          <w:kern w:val="21"/>
          <w:sz w:val="24"/>
          <w:lang w:eastAsia="zh-TW"/>
        </w:rPr>
        <w:br w:type="page"/>
      </w:r>
      <w:r w:rsidR="00693087" w:rsidRPr="00EC327E">
        <w:rPr>
          <w:rFonts w:ascii="ＭＳ Ｐ明朝" w:eastAsia="ＭＳ Ｐ明朝" w:hAnsi="ＭＳ Ｐ明朝" w:hint="eastAsia"/>
          <w:kern w:val="21"/>
          <w:sz w:val="24"/>
          <w:lang w:eastAsia="zh-TW"/>
        </w:rPr>
        <w:t>別表２</w:t>
      </w:r>
      <w:r w:rsidR="00B92835" w:rsidRPr="00EC327E">
        <w:rPr>
          <w:rFonts w:ascii="ＭＳ Ｐ明朝" w:eastAsia="ＭＳ Ｐ明朝" w:hAnsi="ＭＳ Ｐ明朝" w:hint="eastAsia"/>
          <w:kern w:val="21"/>
          <w:sz w:val="24"/>
          <w:lang w:eastAsia="zh-TW"/>
        </w:rPr>
        <w:t>：</w:t>
      </w:r>
      <w:r w:rsidR="009060B0" w:rsidRPr="00EC327E">
        <w:rPr>
          <w:rFonts w:ascii="ＭＳ Ｐ明朝" w:eastAsia="ＭＳ Ｐ明朝" w:hAnsi="ＭＳ Ｐ明朝" w:hint="eastAsia"/>
          <w:kern w:val="21"/>
          <w:sz w:val="24"/>
          <w:lang w:eastAsia="zh-TW"/>
        </w:rPr>
        <w:t xml:space="preserve">　（</w:t>
      </w:r>
      <w:r w:rsidR="00B92835" w:rsidRPr="00EC327E">
        <w:rPr>
          <w:rFonts w:ascii="ＭＳ Ｐ明朝" w:eastAsia="ＭＳ Ｐ明朝" w:hAnsi="ＭＳ Ｐ明朝" w:hint="eastAsia"/>
          <w:kern w:val="21"/>
          <w:sz w:val="24"/>
          <w:lang w:eastAsia="zh-TW"/>
        </w:rPr>
        <w:t>審査基準</w:t>
      </w:r>
      <w:r w:rsidR="009060B0" w:rsidRPr="00EC327E">
        <w:rPr>
          <w:rFonts w:ascii="ＭＳ Ｐ明朝" w:eastAsia="ＭＳ Ｐ明朝" w:hAnsi="ＭＳ Ｐ明朝" w:hint="eastAsia"/>
          <w:kern w:val="21"/>
          <w:sz w:val="24"/>
          <w:lang w:eastAsia="zh-TW"/>
        </w:rPr>
        <w:t>）</w:t>
      </w:r>
      <w:r w:rsidR="001F4944" w:rsidRPr="00EC327E">
        <w:rPr>
          <w:rFonts w:ascii="ＭＳ Ｐ明朝" w:eastAsia="ＭＳ Ｐ明朝" w:hAnsi="ＭＳ Ｐ明朝" w:hint="eastAsia"/>
          <w:kern w:val="21"/>
          <w:sz w:val="24"/>
          <w:lang w:eastAsia="zh-T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6455"/>
      </w:tblGrid>
      <w:tr w:rsidR="00EC327E" w:rsidRPr="00EC327E" w14:paraId="45071A17" w14:textId="77777777" w:rsidTr="00616057">
        <w:tc>
          <w:tcPr>
            <w:tcW w:w="2660" w:type="dxa"/>
            <w:shd w:val="clear" w:color="auto" w:fill="auto"/>
          </w:tcPr>
          <w:p w14:paraId="37DB22EE" w14:textId="77777777" w:rsidR="009060B0" w:rsidRPr="00EC327E" w:rsidRDefault="009060B0" w:rsidP="00616057">
            <w:pPr>
              <w:pStyle w:val="3"/>
              <w:autoSpaceDE w:val="0"/>
              <w:autoSpaceDN w:val="0"/>
              <w:ind w:leftChars="0" w:left="0"/>
              <w:rPr>
                <w:rFonts w:ascii="ＭＳ Ｐ明朝" w:eastAsia="ＭＳ Ｐ明朝" w:hAnsi="ＭＳ Ｐ明朝"/>
                <w:kern w:val="21"/>
                <w:sz w:val="24"/>
                <w:highlight w:val="yellow"/>
                <w:lang w:eastAsia="zh-TW"/>
              </w:rPr>
            </w:pPr>
          </w:p>
          <w:p w14:paraId="6CD7D9A7" w14:textId="2038F21B" w:rsidR="00C431A8" w:rsidRPr="00EC327E" w:rsidRDefault="00C431A8" w:rsidP="00616057">
            <w:pPr>
              <w:pStyle w:val="3"/>
              <w:autoSpaceDE w:val="0"/>
              <w:autoSpaceDN w:val="0"/>
              <w:ind w:leftChars="0" w:left="0"/>
              <w:rPr>
                <w:rFonts w:ascii="ＭＳ Ｐ明朝" w:eastAsia="ＭＳ Ｐ明朝" w:hAnsi="ＭＳ Ｐ明朝"/>
                <w:kern w:val="21"/>
                <w:sz w:val="24"/>
                <w:highlight w:val="yellow"/>
              </w:rPr>
            </w:pPr>
            <w:r w:rsidRPr="00EC327E">
              <w:rPr>
                <w:rFonts w:ascii="ＭＳ Ｐ明朝" w:eastAsia="ＭＳ Ｐ明朝" w:hAnsi="ＭＳ Ｐ明朝" w:hint="eastAsia"/>
                <w:kern w:val="21"/>
                <w:sz w:val="24"/>
              </w:rPr>
              <w:t>１．種苗</w:t>
            </w:r>
            <w:r w:rsidR="00D1369A">
              <w:rPr>
                <w:rFonts w:ascii="ＭＳ Ｐ明朝" w:eastAsia="ＭＳ Ｐ明朝" w:hAnsi="ＭＳ Ｐ明朝" w:hint="eastAsia"/>
                <w:kern w:val="21"/>
                <w:sz w:val="24"/>
              </w:rPr>
              <w:t>等</w:t>
            </w:r>
            <w:r w:rsidRPr="00EC327E">
              <w:rPr>
                <w:rFonts w:ascii="ＭＳ Ｐ明朝" w:eastAsia="ＭＳ Ｐ明朝" w:hAnsi="ＭＳ Ｐ明朝" w:hint="eastAsia"/>
                <w:kern w:val="21"/>
                <w:sz w:val="24"/>
              </w:rPr>
              <w:t>提供の合意</w:t>
            </w:r>
          </w:p>
        </w:tc>
        <w:tc>
          <w:tcPr>
            <w:tcW w:w="6608" w:type="dxa"/>
            <w:shd w:val="clear" w:color="auto" w:fill="auto"/>
          </w:tcPr>
          <w:p w14:paraId="2FC5C9AA" w14:textId="77777777" w:rsidR="009060B0" w:rsidRPr="00232265" w:rsidRDefault="009060B0" w:rsidP="00616057">
            <w:pPr>
              <w:pStyle w:val="3"/>
              <w:autoSpaceDE w:val="0"/>
              <w:autoSpaceDN w:val="0"/>
              <w:ind w:leftChars="0" w:left="314" w:hangingChars="125" w:hanging="314"/>
              <w:rPr>
                <w:rFonts w:ascii="ＭＳ Ｐ明朝" w:eastAsia="ＭＳ Ｐ明朝" w:hAnsi="ＭＳ Ｐ明朝"/>
                <w:kern w:val="21"/>
                <w:sz w:val="24"/>
              </w:rPr>
            </w:pPr>
          </w:p>
          <w:p w14:paraId="35C209A9" w14:textId="75046624" w:rsidR="00C431A8" w:rsidRPr="00232265" w:rsidRDefault="001734A3" w:rsidP="0083514A">
            <w:pPr>
              <w:pStyle w:val="3"/>
              <w:autoSpaceDE w:val="0"/>
              <w:autoSpaceDN w:val="0"/>
              <w:ind w:leftChars="-9" w:left="-20" w:firstLineChars="96" w:firstLine="241"/>
              <w:rPr>
                <w:rFonts w:ascii="ＭＳ Ｐ明朝" w:eastAsia="ＭＳ Ｐ明朝" w:hAnsi="ＭＳ Ｐ明朝"/>
                <w:kern w:val="21"/>
                <w:sz w:val="24"/>
              </w:rPr>
            </w:pPr>
            <w:r w:rsidRPr="00232265">
              <w:rPr>
                <w:rFonts w:ascii="ＭＳ Ｐ明朝" w:eastAsia="ＭＳ Ｐ明朝" w:hAnsi="ＭＳ Ｐ明朝" w:hint="eastAsia"/>
                <w:kern w:val="21"/>
                <w:sz w:val="24"/>
              </w:rPr>
              <w:t>三重県が育成するイチゴ品種の</w:t>
            </w:r>
            <w:r w:rsidR="001F4944" w:rsidRPr="00232265">
              <w:rPr>
                <w:rFonts w:ascii="ＭＳ Ｐ明朝" w:eastAsia="ＭＳ Ｐ明朝" w:hAnsi="ＭＳ Ｐ明朝" w:hint="eastAsia"/>
                <w:kern w:val="21"/>
                <w:sz w:val="24"/>
              </w:rPr>
              <w:t>種苗</w:t>
            </w:r>
            <w:r w:rsidR="00D1369A">
              <w:rPr>
                <w:rFonts w:ascii="ＭＳ Ｐ明朝" w:eastAsia="ＭＳ Ｐ明朝" w:hAnsi="ＭＳ Ｐ明朝" w:hint="eastAsia"/>
                <w:kern w:val="21"/>
                <w:sz w:val="24"/>
              </w:rPr>
              <w:t>等</w:t>
            </w:r>
            <w:r w:rsidR="001F4944" w:rsidRPr="00232265">
              <w:rPr>
                <w:rFonts w:ascii="ＭＳ Ｐ明朝" w:eastAsia="ＭＳ Ｐ明朝" w:hAnsi="ＭＳ Ｐ明朝" w:hint="eastAsia"/>
                <w:kern w:val="21"/>
                <w:sz w:val="24"/>
              </w:rPr>
              <w:t>を共同研究に利用するため、</w:t>
            </w:r>
            <w:r w:rsidR="0083514A" w:rsidRPr="00232265">
              <w:rPr>
                <w:rFonts w:ascii="ＭＳ Ｐ明朝" w:eastAsia="ＭＳ Ｐ明朝" w:hAnsi="ＭＳ Ｐ明朝" w:hint="eastAsia"/>
                <w:kern w:val="21"/>
                <w:sz w:val="24"/>
              </w:rPr>
              <w:t>品種利用</w:t>
            </w:r>
            <w:r w:rsidR="001748B1" w:rsidRPr="00232265">
              <w:rPr>
                <w:rFonts w:ascii="ＭＳ Ｐ明朝" w:eastAsia="ＭＳ Ｐ明朝" w:hAnsi="ＭＳ Ｐ明朝" w:hint="eastAsia"/>
                <w:kern w:val="21"/>
                <w:sz w:val="24"/>
              </w:rPr>
              <w:t>誓約書</w:t>
            </w:r>
            <w:r w:rsidR="00DB555C" w:rsidRPr="00232265">
              <w:rPr>
                <w:rFonts w:ascii="ＭＳ Ｐ明朝" w:eastAsia="ＭＳ Ｐ明朝" w:hAnsi="ＭＳ Ｐ明朝" w:hint="eastAsia"/>
                <w:kern w:val="21"/>
                <w:sz w:val="24"/>
              </w:rPr>
              <w:t>（参考別紙１）</w:t>
            </w:r>
            <w:r w:rsidR="001F4944" w:rsidRPr="00232265">
              <w:rPr>
                <w:rFonts w:ascii="ＭＳ Ｐ明朝" w:eastAsia="ＭＳ Ｐ明朝" w:hAnsi="ＭＳ Ｐ明朝" w:hint="eastAsia"/>
                <w:kern w:val="21"/>
                <w:sz w:val="24"/>
              </w:rPr>
              <w:t>の内容を正しく理解し、</w:t>
            </w:r>
            <w:r w:rsidR="0083514A" w:rsidRPr="00232265">
              <w:rPr>
                <w:rFonts w:ascii="ＭＳ Ｐ明朝" w:eastAsia="ＭＳ Ｐ明朝" w:hAnsi="ＭＳ Ｐ明朝" w:hint="eastAsia"/>
                <w:kern w:val="21"/>
                <w:sz w:val="24"/>
              </w:rPr>
              <w:t>実行できること</w:t>
            </w:r>
          </w:p>
          <w:p w14:paraId="642D9DAE" w14:textId="393EB567" w:rsidR="0083514A" w:rsidRPr="00232265" w:rsidRDefault="0083514A" w:rsidP="0083514A">
            <w:pPr>
              <w:pStyle w:val="3"/>
              <w:autoSpaceDE w:val="0"/>
              <w:autoSpaceDN w:val="0"/>
              <w:ind w:leftChars="0" w:left="314" w:hangingChars="125" w:hanging="314"/>
              <w:rPr>
                <w:rFonts w:ascii="ＭＳ Ｐ明朝" w:eastAsia="ＭＳ Ｐ明朝" w:hAnsi="ＭＳ Ｐ明朝"/>
                <w:kern w:val="21"/>
                <w:sz w:val="24"/>
              </w:rPr>
            </w:pPr>
          </w:p>
        </w:tc>
      </w:tr>
      <w:tr w:rsidR="00EC327E" w:rsidRPr="00EC327E" w14:paraId="0429A9D0" w14:textId="77777777" w:rsidTr="00616057">
        <w:tc>
          <w:tcPr>
            <w:tcW w:w="2660" w:type="dxa"/>
            <w:shd w:val="clear" w:color="auto" w:fill="auto"/>
          </w:tcPr>
          <w:p w14:paraId="3C80C430" w14:textId="77777777" w:rsidR="009060B0" w:rsidRPr="00EC327E" w:rsidRDefault="009060B0" w:rsidP="00616057">
            <w:pPr>
              <w:pStyle w:val="3"/>
              <w:autoSpaceDE w:val="0"/>
              <w:autoSpaceDN w:val="0"/>
              <w:ind w:leftChars="0" w:left="0"/>
              <w:rPr>
                <w:rFonts w:ascii="ＭＳ Ｐ明朝" w:eastAsia="ＭＳ Ｐ明朝" w:hAnsi="ＭＳ Ｐ明朝"/>
                <w:kern w:val="21"/>
                <w:sz w:val="24"/>
              </w:rPr>
            </w:pPr>
          </w:p>
          <w:p w14:paraId="32F34B7E" w14:textId="77777777" w:rsidR="00C431A8" w:rsidRPr="00EC327E" w:rsidRDefault="00C431A8" w:rsidP="00616057">
            <w:pPr>
              <w:pStyle w:val="3"/>
              <w:autoSpaceDE w:val="0"/>
              <w:autoSpaceDN w:val="0"/>
              <w:ind w:leftChars="0" w:left="0"/>
              <w:rPr>
                <w:rFonts w:ascii="ＭＳ Ｐ明朝" w:eastAsia="ＭＳ Ｐ明朝" w:hAnsi="ＭＳ Ｐ明朝"/>
                <w:kern w:val="21"/>
                <w:sz w:val="24"/>
              </w:rPr>
            </w:pPr>
            <w:r w:rsidRPr="00EC327E">
              <w:rPr>
                <w:rFonts w:ascii="ＭＳ Ｐ明朝" w:eastAsia="ＭＳ Ｐ明朝" w:hAnsi="ＭＳ Ｐ明朝" w:hint="eastAsia"/>
                <w:kern w:val="21"/>
                <w:sz w:val="24"/>
              </w:rPr>
              <w:t>２．農業研究所の能力</w:t>
            </w:r>
          </w:p>
        </w:tc>
        <w:tc>
          <w:tcPr>
            <w:tcW w:w="6608" w:type="dxa"/>
            <w:shd w:val="clear" w:color="auto" w:fill="auto"/>
          </w:tcPr>
          <w:p w14:paraId="3AA3E363" w14:textId="77777777" w:rsidR="009060B0" w:rsidRPr="00EC327E" w:rsidRDefault="009060B0" w:rsidP="00616057">
            <w:pPr>
              <w:pStyle w:val="3"/>
              <w:autoSpaceDE w:val="0"/>
              <w:autoSpaceDN w:val="0"/>
              <w:ind w:leftChars="0" w:left="0" w:firstLineChars="100" w:firstLine="251"/>
              <w:rPr>
                <w:rFonts w:ascii="ＭＳ Ｐ明朝" w:eastAsia="ＭＳ Ｐ明朝" w:hAnsi="ＭＳ Ｐ明朝"/>
                <w:kern w:val="21"/>
                <w:sz w:val="24"/>
                <w:highlight w:val="yellow"/>
              </w:rPr>
            </w:pPr>
          </w:p>
          <w:p w14:paraId="3C5712CC" w14:textId="77777777" w:rsidR="001F4944" w:rsidRPr="00EC327E" w:rsidRDefault="001F4944" w:rsidP="00616057">
            <w:pPr>
              <w:pStyle w:val="3"/>
              <w:autoSpaceDE w:val="0"/>
              <w:autoSpaceDN w:val="0"/>
              <w:ind w:leftChars="0" w:left="0" w:firstLineChars="100" w:firstLine="251"/>
              <w:rPr>
                <w:rFonts w:ascii="ＭＳ Ｐ明朝" w:eastAsia="ＭＳ Ｐ明朝" w:hAnsi="ＭＳ Ｐ明朝"/>
                <w:kern w:val="21"/>
                <w:sz w:val="24"/>
              </w:rPr>
            </w:pPr>
            <w:r w:rsidRPr="00232265">
              <w:rPr>
                <w:rFonts w:ascii="ＭＳ Ｐ明朝" w:eastAsia="ＭＳ Ｐ明朝" w:hAnsi="ＭＳ Ｐ明朝" w:hint="eastAsia"/>
                <w:kern w:val="21"/>
                <w:sz w:val="24"/>
              </w:rPr>
              <w:t>共同研究の内容と規模が、農業研究所の職員と設備等が対応できる範囲内であること。</w:t>
            </w:r>
          </w:p>
          <w:p w14:paraId="73790109" w14:textId="77777777" w:rsidR="00C431A8" w:rsidRPr="00EC327E" w:rsidRDefault="00C431A8" w:rsidP="00616057">
            <w:pPr>
              <w:pStyle w:val="3"/>
              <w:autoSpaceDE w:val="0"/>
              <w:autoSpaceDN w:val="0"/>
              <w:ind w:leftChars="0" w:left="314" w:hangingChars="125" w:hanging="314"/>
              <w:rPr>
                <w:rFonts w:ascii="ＭＳ Ｐ明朝" w:eastAsia="ＭＳ Ｐ明朝" w:hAnsi="ＭＳ Ｐ明朝"/>
                <w:kern w:val="21"/>
                <w:sz w:val="24"/>
                <w:highlight w:val="yellow"/>
              </w:rPr>
            </w:pPr>
          </w:p>
        </w:tc>
      </w:tr>
      <w:tr w:rsidR="00EC327E" w:rsidRPr="00EC327E" w14:paraId="22672083" w14:textId="77777777" w:rsidTr="00616057">
        <w:tc>
          <w:tcPr>
            <w:tcW w:w="2660" w:type="dxa"/>
            <w:shd w:val="clear" w:color="auto" w:fill="auto"/>
          </w:tcPr>
          <w:p w14:paraId="4D6447A2" w14:textId="77777777" w:rsidR="009060B0" w:rsidRPr="00EC327E" w:rsidRDefault="009060B0" w:rsidP="00616057">
            <w:pPr>
              <w:pStyle w:val="3"/>
              <w:autoSpaceDE w:val="0"/>
              <w:autoSpaceDN w:val="0"/>
              <w:ind w:leftChars="0" w:left="0"/>
              <w:rPr>
                <w:rFonts w:ascii="ＭＳ Ｐ明朝" w:eastAsia="ＭＳ Ｐ明朝" w:hAnsi="ＭＳ Ｐ明朝"/>
                <w:kern w:val="21"/>
                <w:sz w:val="24"/>
              </w:rPr>
            </w:pPr>
          </w:p>
          <w:p w14:paraId="1B1CFF19" w14:textId="77777777" w:rsidR="00C431A8" w:rsidRPr="00EC327E" w:rsidRDefault="00C431A8" w:rsidP="00616057">
            <w:pPr>
              <w:pStyle w:val="3"/>
              <w:autoSpaceDE w:val="0"/>
              <w:autoSpaceDN w:val="0"/>
              <w:ind w:leftChars="0" w:left="0"/>
              <w:rPr>
                <w:rFonts w:ascii="ＭＳ Ｐ明朝" w:eastAsia="ＭＳ Ｐ明朝" w:hAnsi="ＭＳ Ｐ明朝"/>
                <w:kern w:val="21"/>
                <w:sz w:val="24"/>
              </w:rPr>
            </w:pPr>
            <w:r w:rsidRPr="00EC327E">
              <w:rPr>
                <w:rFonts w:ascii="ＭＳ Ｐ明朝" w:eastAsia="ＭＳ Ｐ明朝" w:hAnsi="ＭＳ Ｐ明朝" w:hint="eastAsia"/>
                <w:kern w:val="21"/>
                <w:sz w:val="24"/>
              </w:rPr>
              <w:t>３．申請者の能力</w:t>
            </w:r>
          </w:p>
        </w:tc>
        <w:tc>
          <w:tcPr>
            <w:tcW w:w="6608" w:type="dxa"/>
            <w:shd w:val="clear" w:color="auto" w:fill="auto"/>
          </w:tcPr>
          <w:p w14:paraId="4273357A" w14:textId="36753CB5" w:rsidR="009060B0" w:rsidRPr="003B4494" w:rsidRDefault="003B4494" w:rsidP="00616057">
            <w:pPr>
              <w:pStyle w:val="3"/>
              <w:autoSpaceDE w:val="0"/>
              <w:autoSpaceDN w:val="0"/>
              <w:ind w:leftChars="0" w:left="284" w:hangingChars="113" w:hanging="284"/>
              <w:rPr>
                <w:rFonts w:ascii="ＭＳ Ｐ明朝" w:eastAsia="ＭＳ Ｐ明朝" w:hAnsi="ＭＳ Ｐ明朝"/>
                <w:kern w:val="21"/>
                <w:sz w:val="24"/>
              </w:rPr>
            </w:pPr>
            <w:r w:rsidRPr="003B4494">
              <w:rPr>
                <w:rFonts w:ascii="ＭＳ Ｐ明朝" w:eastAsia="ＭＳ Ｐ明朝" w:hAnsi="ＭＳ Ｐ明朝" w:hint="eastAsia"/>
                <w:kern w:val="21"/>
                <w:sz w:val="24"/>
              </w:rPr>
              <w:t>１）</w:t>
            </w:r>
            <w:r>
              <w:rPr>
                <w:rFonts w:ascii="ＭＳ Ｐ明朝" w:eastAsia="ＭＳ Ｐ明朝" w:hAnsi="ＭＳ Ｐ明朝" w:hint="eastAsia"/>
                <w:kern w:val="21"/>
                <w:sz w:val="24"/>
              </w:rPr>
              <w:t>イチゴ雄性不稔株作出のための知見や技術等を有すること。</w:t>
            </w:r>
          </w:p>
          <w:p w14:paraId="005E6B7A" w14:textId="4AA6CF7C" w:rsidR="0083514A" w:rsidRPr="00EC327E" w:rsidRDefault="003B4494" w:rsidP="003B4494">
            <w:pPr>
              <w:pStyle w:val="3"/>
              <w:autoSpaceDE w:val="0"/>
              <w:autoSpaceDN w:val="0"/>
              <w:ind w:leftChars="0" w:left="284" w:hangingChars="113" w:hanging="284"/>
              <w:rPr>
                <w:rFonts w:ascii="ＭＳ Ｐ明朝" w:eastAsia="ＭＳ Ｐ明朝" w:hAnsi="ＭＳ Ｐ明朝" w:hint="eastAsia"/>
                <w:kern w:val="21"/>
                <w:sz w:val="24"/>
              </w:rPr>
            </w:pPr>
            <w:r>
              <w:rPr>
                <w:rFonts w:ascii="ＭＳ Ｐ明朝" w:eastAsia="ＭＳ Ｐ明朝" w:hAnsi="ＭＳ Ｐ明朝" w:hint="eastAsia"/>
                <w:kern w:val="21"/>
                <w:sz w:val="24"/>
              </w:rPr>
              <w:t>２</w:t>
            </w:r>
            <w:r w:rsidR="001F4944" w:rsidRPr="00EC327E">
              <w:rPr>
                <w:rFonts w:ascii="ＭＳ Ｐ明朝" w:eastAsia="ＭＳ Ｐ明朝" w:hAnsi="ＭＳ Ｐ明朝" w:hint="eastAsia"/>
                <w:kern w:val="21"/>
                <w:sz w:val="24"/>
              </w:rPr>
              <w:t>）共同研究を実施するため、</w:t>
            </w:r>
            <w:r w:rsidR="001748B1" w:rsidRPr="00EC327E">
              <w:rPr>
                <w:rFonts w:ascii="ＭＳ Ｐ明朝" w:eastAsia="ＭＳ Ｐ明朝" w:hAnsi="ＭＳ Ｐ明朝" w:hint="eastAsia"/>
                <w:kern w:val="21"/>
                <w:sz w:val="24"/>
              </w:rPr>
              <w:t>イチゴ栽培</w:t>
            </w:r>
            <w:r w:rsidR="001F4944" w:rsidRPr="00EC327E">
              <w:rPr>
                <w:rFonts w:ascii="ＭＳ Ｐ明朝" w:eastAsia="ＭＳ Ｐ明朝" w:hAnsi="ＭＳ Ｐ明朝" w:hint="eastAsia"/>
                <w:kern w:val="21"/>
                <w:sz w:val="24"/>
              </w:rPr>
              <w:t>の施設</w:t>
            </w:r>
            <w:r w:rsidR="00895743">
              <w:rPr>
                <w:rFonts w:ascii="ＭＳ Ｐ明朝" w:eastAsia="ＭＳ Ｐ明朝" w:hAnsi="ＭＳ Ｐ明朝" w:hint="eastAsia"/>
                <w:kern w:val="21"/>
                <w:sz w:val="24"/>
              </w:rPr>
              <w:t>を</w:t>
            </w:r>
            <w:r w:rsidR="001F4944" w:rsidRPr="00EC327E">
              <w:rPr>
                <w:rFonts w:ascii="ＭＳ Ｐ明朝" w:eastAsia="ＭＳ Ｐ明朝" w:hAnsi="ＭＳ Ｐ明朝" w:hint="eastAsia"/>
                <w:kern w:val="21"/>
                <w:sz w:val="24"/>
              </w:rPr>
              <w:t>有</w:t>
            </w:r>
            <w:r w:rsidR="00895743">
              <w:rPr>
                <w:rFonts w:ascii="ＭＳ Ｐ明朝" w:eastAsia="ＭＳ Ｐ明朝" w:hAnsi="ＭＳ Ｐ明朝" w:hint="eastAsia"/>
                <w:kern w:val="21"/>
                <w:sz w:val="24"/>
              </w:rPr>
              <w:t>すること</w:t>
            </w:r>
            <w:r>
              <w:rPr>
                <w:rFonts w:ascii="ＭＳ Ｐ明朝" w:eastAsia="ＭＳ Ｐ明朝" w:hAnsi="ＭＳ Ｐ明朝" w:hint="eastAsia"/>
                <w:kern w:val="21"/>
                <w:sz w:val="24"/>
              </w:rPr>
              <w:t>。</w:t>
            </w:r>
          </w:p>
          <w:p w14:paraId="5AF84293" w14:textId="0A212E35" w:rsidR="001F4944" w:rsidRPr="00EC327E" w:rsidRDefault="00173945" w:rsidP="00895743">
            <w:pPr>
              <w:pStyle w:val="3"/>
              <w:autoSpaceDE w:val="0"/>
              <w:autoSpaceDN w:val="0"/>
              <w:ind w:leftChars="0" w:left="284" w:hangingChars="113" w:hanging="284"/>
              <w:rPr>
                <w:rFonts w:ascii="ＭＳ Ｐ明朝" w:eastAsia="ＭＳ Ｐ明朝" w:hAnsi="ＭＳ Ｐ明朝"/>
                <w:kern w:val="21"/>
                <w:sz w:val="24"/>
              </w:rPr>
            </w:pPr>
            <w:r w:rsidRPr="00EC327E">
              <w:rPr>
                <w:rFonts w:ascii="ＭＳ Ｐ明朝" w:eastAsia="ＭＳ Ｐ明朝" w:hAnsi="ＭＳ Ｐ明朝" w:hint="eastAsia"/>
                <w:kern w:val="21"/>
                <w:sz w:val="24"/>
              </w:rPr>
              <w:t>３）</w:t>
            </w:r>
            <w:r w:rsidR="001F4944" w:rsidRPr="00EC327E">
              <w:rPr>
                <w:rFonts w:ascii="ＭＳ Ｐ明朝" w:eastAsia="ＭＳ Ｐ明朝" w:hAnsi="ＭＳ Ｐ明朝" w:hint="eastAsia"/>
                <w:kern w:val="21"/>
                <w:sz w:val="24"/>
              </w:rPr>
              <w:t>共同研究の実施、遺伝資源の管理、および、知財管理を含む事務処理のため、十分な体制と能力を有すること。</w:t>
            </w:r>
          </w:p>
          <w:p w14:paraId="16FBD4A4" w14:textId="45A7D03F" w:rsidR="00C431A8" w:rsidRPr="00EC327E" w:rsidRDefault="00895743" w:rsidP="00616057">
            <w:pPr>
              <w:pStyle w:val="3"/>
              <w:autoSpaceDE w:val="0"/>
              <w:autoSpaceDN w:val="0"/>
              <w:ind w:leftChars="0" w:left="284" w:hangingChars="113" w:hanging="284"/>
              <w:rPr>
                <w:rFonts w:ascii="ＭＳ Ｐ明朝" w:eastAsia="ＭＳ Ｐ明朝" w:hAnsi="ＭＳ Ｐ明朝"/>
                <w:kern w:val="21"/>
                <w:sz w:val="24"/>
              </w:rPr>
            </w:pPr>
            <w:r>
              <w:rPr>
                <w:rFonts w:ascii="ＭＳ Ｐ明朝" w:eastAsia="ＭＳ Ｐ明朝" w:hAnsi="ＭＳ Ｐ明朝" w:hint="eastAsia"/>
                <w:kern w:val="21"/>
                <w:sz w:val="24"/>
              </w:rPr>
              <w:t>４</w:t>
            </w:r>
            <w:r w:rsidR="001F4944" w:rsidRPr="00EC327E">
              <w:rPr>
                <w:rFonts w:ascii="ＭＳ Ｐ明朝" w:eastAsia="ＭＳ Ｐ明朝" w:hAnsi="ＭＳ Ｐ明朝" w:hint="eastAsia"/>
                <w:kern w:val="21"/>
                <w:sz w:val="24"/>
              </w:rPr>
              <w:t>）</w:t>
            </w:r>
            <w:r w:rsidR="001F4944" w:rsidRPr="009C4E18">
              <w:rPr>
                <w:rFonts w:ascii="ＭＳ Ｐ明朝" w:eastAsia="ＭＳ Ｐ明朝" w:hAnsi="ＭＳ Ｐ明朝" w:hint="eastAsia"/>
                <w:kern w:val="21"/>
                <w:sz w:val="24"/>
              </w:rPr>
              <w:t>共同研究者の費用負担、</w:t>
            </w:r>
            <w:r w:rsidR="001F4944" w:rsidRPr="00EC327E">
              <w:rPr>
                <w:rFonts w:ascii="ＭＳ Ｐ明朝" w:eastAsia="ＭＳ Ｐ明朝" w:hAnsi="ＭＳ Ｐ明朝" w:hint="eastAsia"/>
                <w:kern w:val="21"/>
                <w:sz w:val="24"/>
              </w:rPr>
              <w:t>情報の取扱、及び共同研究契約書の条項などに対して、申請者が十分に理解していること。</w:t>
            </w:r>
          </w:p>
          <w:p w14:paraId="56194489" w14:textId="77777777" w:rsidR="009060B0" w:rsidRPr="00EC327E" w:rsidRDefault="009060B0" w:rsidP="00616057">
            <w:pPr>
              <w:pStyle w:val="3"/>
              <w:autoSpaceDE w:val="0"/>
              <w:autoSpaceDN w:val="0"/>
              <w:ind w:leftChars="0" w:left="284" w:hangingChars="113" w:hanging="284"/>
              <w:rPr>
                <w:rFonts w:ascii="ＭＳ Ｐ明朝" w:eastAsia="ＭＳ Ｐ明朝" w:hAnsi="ＭＳ Ｐ明朝"/>
                <w:kern w:val="21"/>
                <w:sz w:val="24"/>
                <w:highlight w:val="yellow"/>
              </w:rPr>
            </w:pPr>
          </w:p>
        </w:tc>
      </w:tr>
      <w:tr w:rsidR="00EC327E" w:rsidRPr="00EC327E" w14:paraId="6BFD47DE" w14:textId="77777777" w:rsidTr="00616057">
        <w:tc>
          <w:tcPr>
            <w:tcW w:w="2660" w:type="dxa"/>
            <w:shd w:val="clear" w:color="auto" w:fill="auto"/>
          </w:tcPr>
          <w:p w14:paraId="69571090" w14:textId="77777777" w:rsidR="009060B0" w:rsidRPr="00EC327E" w:rsidRDefault="009060B0" w:rsidP="00616057">
            <w:pPr>
              <w:pStyle w:val="3"/>
              <w:autoSpaceDE w:val="0"/>
              <w:autoSpaceDN w:val="0"/>
              <w:ind w:leftChars="0" w:left="0"/>
              <w:rPr>
                <w:rFonts w:ascii="ＭＳ Ｐ明朝" w:eastAsia="ＭＳ Ｐ明朝" w:hAnsi="ＭＳ Ｐ明朝"/>
                <w:kern w:val="21"/>
                <w:sz w:val="24"/>
              </w:rPr>
            </w:pPr>
          </w:p>
          <w:p w14:paraId="4C234F62" w14:textId="77777777" w:rsidR="00C431A8" w:rsidRPr="00EC327E" w:rsidRDefault="00C431A8" w:rsidP="00616057">
            <w:pPr>
              <w:pStyle w:val="3"/>
              <w:autoSpaceDE w:val="0"/>
              <w:autoSpaceDN w:val="0"/>
              <w:ind w:leftChars="0" w:left="0"/>
              <w:rPr>
                <w:rFonts w:ascii="ＭＳ Ｐ明朝" w:eastAsia="ＭＳ Ｐ明朝" w:hAnsi="ＭＳ Ｐ明朝"/>
                <w:kern w:val="21"/>
                <w:sz w:val="24"/>
              </w:rPr>
            </w:pPr>
            <w:r w:rsidRPr="00EC327E">
              <w:rPr>
                <w:rFonts w:ascii="ＭＳ Ｐ明朝" w:eastAsia="ＭＳ Ｐ明朝" w:hAnsi="ＭＳ Ｐ明朝" w:hint="eastAsia"/>
                <w:kern w:val="21"/>
                <w:sz w:val="24"/>
              </w:rPr>
              <w:t>４．事前調査への協力</w:t>
            </w:r>
          </w:p>
          <w:p w14:paraId="01A95219" w14:textId="77777777" w:rsidR="009060B0" w:rsidRPr="00EC327E" w:rsidRDefault="009060B0" w:rsidP="00616057">
            <w:pPr>
              <w:pStyle w:val="3"/>
              <w:autoSpaceDE w:val="0"/>
              <w:autoSpaceDN w:val="0"/>
              <w:ind w:leftChars="0" w:left="0"/>
              <w:rPr>
                <w:rFonts w:ascii="ＭＳ Ｐ明朝" w:eastAsia="ＭＳ Ｐ明朝" w:hAnsi="ＭＳ Ｐ明朝"/>
                <w:kern w:val="21"/>
                <w:sz w:val="24"/>
              </w:rPr>
            </w:pPr>
          </w:p>
        </w:tc>
        <w:tc>
          <w:tcPr>
            <w:tcW w:w="6608" w:type="dxa"/>
            <w:shd w:val="clear" w:color="auto" w:fill="auto"/>
          </w:tcPr>
          <w:p w14:paraId="57BF4759" w14:textId="77777777" w:rsidR="009060B0" w:rsidRPr="00EC327E" w:rsidRDefault="009060B0" w:rsidP="00616057">
            <w:pPr>
              <w:pStyle w:val="3"/>
              <w:autoSpaceDE w:val="0"/>
              <w:autoSpaceDN w:val="0"/>
              <w:ind w:leftChars="0" w:left="0" w:firstLineChars="100" w:firstLine="251"/>
              <w:rPr>
                <w:rFonts w:ascii="ＭＳ Ｐ明朝" w:eastAsia="ＭＳ Ｐ明朝" w:hAnsi="ＭＳ Ｐ明朝"/>
                <w:kern w:val="21"/>
                <w:sz w:val="24"/>
                <w:highlight w:val="yellow"/>
              </w:rPr>
            </w:pPr>
          </w:p>
          <w:p w14:paraId="6020F8FF" w14:textId="77777777" w:rsidR="00C431A8" w:rsidRPr="00EC327E" w:rsidRDefault="001F4944" w:rsidP="00616057">
            <w:pPr>
              <w:pStyle w:val="3"/>
              <w:autoSpaceDE w:val="0"/>
              <w:autoSpaceDN w:val="0"/>
              <w:ind w:leftChars="0" w:left="0" w:firstLineChars="100" w:firstLine="251"/>
              <w:rPr>
                <w:rFonts w:ascii="ＭＳ Ｐ明朝" w:eastAsia="ＭＳ Ｐ明朝" w:hAnsi="ＭＳ Ｐ明朝"/>
                <w:kern w:val="21"/>
                <w:sz w:val="24"/>
                <w:highlight w:val="yellow"/>
              </w:rPr>
            </w:pPr>
            <w:r w:rsidRPr="00EC327E">
              <w:rPr>
                <w:rFonts w:ascii="ＭＳ Ｐ明朝" w:eastAsia="ＭＳ Ｐ明朝" w:hAnsi="ＭＳ Ｐ明朝" w:hint="eastAsia"/>
                <w:kern w:val="21"/>
                <w:sz w:val="24"/>
              </w:rPr>
              <w:t>農業研究所が実施する事前調査に協力すること。</w:t>
            </w:r>
          </w:p>
        </w:tc>
      </w:tr>
      <w:tr w:rsidR="0083514A" w:rsidRPr="00EC327E" w14:paraId="001DB13E" w14:textId="77777777" w:rsidTr="00616057">
        <w:tc>
          <w:tcPr>
            <w:tcW w:w="2660" w:type="dxa"/>
            <w:shd w:val="clear" w:color="auto" w:fill="auto"/>
          </w:tcPr>
          <w:p w14:paraId="384AA254" w14:textId="77777777" w:rsidR="0083514A" w:rsidRPr="009C4E18" w:rsidRDefault="0083514A" w:rsidP="00616057">
            <w:pPr>
              <w:pStyle w:val="3"/>
              <w:autoSpaceDE w:val="0"/>
              <w:autoSpaceDN w:val="0"/>
              <w:ind w:leftChars="0" w:left="0"/>
              <w:rPr>
                <w:rFonts w:ascii="ＭＳ Ｐ明朝" w:eastAsia="ＭＳ Ｐ明朝" w:hAnsi="ＭＳ Ｐ明朝"/>
                <w:kern w:val="21"/>
                <w:sz w:val="24"/>
              </w:rPr>
            </w:pPr>
          </w:p>
          <w:p w14:paraId="2E5309A9" w14:textId="5A3DB9AA" w:rsidR="0083514A" w:rsidRPr="009C4E18" w:rsidRDefault="00173945" w:rsidP="00616057">
            <w:pPr>
              <w:pStyle w:val="3"/>
              <w:autoSpaceDE w:val="0"/>
              <w:autoSpaceDN w:val="0"/>
              <w:ind w:leftChars="0" w:left="0"/>
              <w:rPr>
                <w:rFonts w:ascii="ＭＳ Ｐ明朝" w:eastAsia="ＭＳ Ｐ明朝" w:hAnsi="ＭＳ Ｐ明朝"/>
                <w:kern w:val="21"/>
                <w:sz w:val="24"/>
              </w:rPr>
            </w:pPr>
            <w:r w:rsidRPr="009C4E18">
              <w:rPr>
                <w:rFonts w:ascii="ＭＳ Ｐ明朝" w:eastAsia="ＭＳ Ｐ明朝" w:hAnsi="ＭＳ Ｐ明朝" w:hint="eastAsia"/>
                <w:kern w:val="21"/>
                <w:sz w:val="24"/>
              </w:rPr>
              <w:t>５．県内イチゴ振興への協力（県外機関の場合）</w:t>
            </w:r>
          </w:p>
          <w:p w14:paraId="07502BE6" w14:textId="08332D07" w:rsidR="0083514A" w:rsidRPr="009C4E18" w:rsidRDefault="0083514A" w:rsidP="00616057">
            <w:pPr>
              <w:pStyle w:val="3"/>
              <w:autoSpaceDE w:val="0"/>
              <w:autoSpaceDN w:val="0"/>
              <w:ind w:leftChars="0" w:left="0"/>
              <w:rPr>
                <w:rFonts w:ascii="ＭＳ Ｐ明朝" w:eastAsia="ＭＳ Ｐ明朝" w:hAnsi="ＭＳ Ｐ明朝"/>
                <w:kern w:val="21"/>
                <w:sz w:val="24"/>
              </w:rPr>
            </w:pPr>
          </w:p>
        </w:tc>
        <w:tc>
          <w:tcPr>
            <w:tcW w:w="6608" w:type="dxa"/>
            <w:shd w:val="clear" w:color="auto" w:fill="auto"/>
          </w:tcPr>
          <w:p w14:paraId="40433D0B" w14:textId="77777777" w:rsidR="0083514A" w:rsidRPr="009C4E18" w:rsidRDefault="0083514A" w:rsidP="00616057">
            <w:pPr>
              <w:pStyle w:val="3"/>
              <w:autoSpaceDE w:val="0"/>
              <w:autoSpaceDN w:val="0"/>
              <w:ind w:leftChars="0" w:left="0" w:firstLineChars="100" w:firstLine="251"/>
              <w:rPr>
                <w:rFonts w:ascii="ＭＳ Ｐ明朝" w:eastAsia="ＭＳ Ｐ明朝" w:hAnsi="ＭＳ Ｐ明朝"/>
                <w:kern w:val="21"/>
                <w:sz w:val="24"/>
              </w:rPr>
            </w:pPr>
          </w:p>
          <w:p w14:paraId="29B0D665" w14:textId="454BFD01" w:rsidR="0083514A" w:rsidRPr="009C4E18" w:rsidRDefault="001748B1" w:rsidP="00616057">
            <w:pPr>
              <w:pStyle w:val="3"/>
              <w:autoSpaceDE w:val="0"/>
              <w:autoSpaceDN w:val="0"/>
              <w:ind w:leftChars="0" w:left="0" w:firstLineChars="100" w:firstLine="251"/>
              <w:rPr>
                <w:rFonts w:ascii="ＭＳ Ｐ明朝" w:eastAsia="ＭＳ Ｐ明朝" w:hAnsi="ＭＳ Ｐ明朝"/>
                <w:kern w:val="21"/>
                <w:sz w:val="24"/>
              </w:rPr>
            </w:pPr>
            <w:r w:rsidRPr="009C4E18">
              <w:rPr>
                <w:rFonts w:ascii="ＭＳ Ｐ明朝" w:eastAsia="ＭＳ Ｐ明朝" w:hAnsi="ＭＳ Ｐ明朝" w:hint="eastAsia"/>
                <w:kern w:val="21"/>
                <w:sz w:val="24"/>
              </w:rPr>
              <w:t>開発した技術を三重県内で普及させるうえでの配慮が可能なこと</w:t>
            </w:r>
          </w:p>
        </w:tc>
      </w:tr>
    </w:tbl>
    <w:p w14:paraId="6EBB0BCD" w14:textId="77777777" w:rsidR="009D416A" w:rsidRPr="00EC327E" w:rsidRDefault="009D416A" w:rsidP="00BA5FD7">
      <w:pPr>
        <w:pStyle w:val="3"/>
        <w:autoSpaceDE w:val="0"/>
        <w:autoSpaceDN w:val="0"/>
        <w:ind w:leftChars="0" w:left="0"/>
        <w:rPr>
          <w:rFonts w:ascii="ＭＳ Ｐ明朝" w:eastAsia="ＭＳ Ｐ明朝" w:hAnsi="ＭＳ Ｐ明朝"/>
          <w:kern w:val="21"/>
          <w:sz w:val="24"/>
        </w:rPr>
      </w:pPr>
    </w:p>
    <w:p w14:paraId="18C0B6EE" w14:textId="5890E39C" w:rsidR="00C431A8" w:rsidRDefault="00C431A8" w:rsidP="00BA5FD7">
      <w:pPr>
        <w:pStyle w:val="3"/>
        <w:autoSpaceDE w:val="0"/>
        <w:autoSpaceDN w:val="0"/>
        <w:ind w:leftChars="0" w:left="0"/>
        <w:rPr>
          <w:rFonts w:ascii="ＭＳ Ｐ明朝" w:eastAsia="ＭＳ Ｐ明朝" w:hAnsi="ＭＳ Ｐ明朝"/>
          <w:kern w:val="21"/>
          <w:sz w:val="24"/>
        </w:rPr>
      </w:pPr>
    </w:p>
    <w:p w14:paraId="480D3167" w14:textId="77777777" w:rsidR="00895743" w:rsidRDefault="00895743" w:rsidP="00BA5FD7">
      <w:pPr>
        <w:pStyle w:val="3"/>
        <w:autoSpaceDE w:val="0"/>
        <w:autoSpaceDN w:val="0"/>
        <w:ind w:leftChars="0" w:left="0"/>
        <w:rPr>
          <w:rFonts w:ascii="ＭＳ Ｐ明朝" w:eastAsia="ＭＳ Ｐ明朝" w:hAnsi="ＭＳ Ｐ明朝"/>
          <w:kern w:val="21"/>
          <w:sz w:val="24"/>
        </w:rPr>
      </w:pPr>
    </w:p>
    <w:p w14:paraId="08B29183" w14:textId="77777777" w:rsidR="00895743" w:rsidRDefault="00895743" w:rsidP="00BA5FD7">
      <w:pPr>
        <w:pStyle w:val="3"/>
        <w:autoSpaceDE w:val="0"/>
        <w:autoSpaceDN w:val="0"/>
        <w:ind w:leftChars="0" w:left="0"/>
        <w:rPr>
          <w:rFonts w:ascii="ＭＳ Ｐ明朝" w:eastAsia="ＭＳ Ｐ明朝" w:hAnsi="ＭＳ Ｐ明朝"/>
          <w:kern w:val="21"/>
          <w:sz w:val="24"/>
        </w:rPr>
      </w:pPr>
    </w:p>
    <w:p w14:paraId="188AF06C" w14:textId="77777777" w:rsidR="00895743" w:rsidRDefault="00895743" w:rsidP="00BA5FD7">
      <w:pPr>
        <w:pStyle w:val="3"/>
        <w:autoSpaceDE w:val="0"/>
        <w:autoSpaceDN w:val="0"/>
        <w:ind w:leftChars="0" w:left="0"/>
        <w:rPr>
          <w:rFonts w:ascii="ＭＳ Ｐ明朝" w:eastAsia="ＭＳ Ｐ明朝" w:hAnsi="ＭＳ Ｐ明朝"/>
          <w:kern w:val="21"/>
          <w:sz w:val="24"/>
        </w:rPr>
      </w:pPr>
    </w:p>
    <w:p w14:paraId="28C30769" w14:textId="77777777" w:rsidR="00895743" w:rsidRDefault="00895743" w:rsidP="00BA5FD7">
      <w:pPr>
        <w:pStyle w:val="3"/>
        <w:autoSpaceDE w:val="0"/>
        <w:autoSpaceDN w:val="0"/>
        <w:ind w:leftChars="0" w:left="0"/>
        <w:rPr>
          <w:rFonts w:ascii="ＭＳ Ｐ明朝" w:eastAsia="ＭＳ Ｐ明朝" w:hAnsi="ＭＳ Ｐ明朝"/>
          <w:kern w:val="21"/>
          <w:sz w:val="24"/>
        </w:rPr>
      </w:pPr>
    </w:p>
    <w:p w14:paraId="63ABB284" w14:textId="77777777" w:rsidR="00895743" w:rsidRDefault="00895743" w:rsidP="00BA5FD7">
      <w:pPr>
        <w:pStyle w:val="3"/>
        <w:autoSpaceDE w:val="0"/>
        <w:autoSpaceDN w:val="0"/>
        <w:ind w:leftChars="0" w:left="0"/>
        <w:rPr>
          <w:rFonts w:ascii="ＭＳ Ｐ明朝" w:eastAsia="ＭＳ Ｐ明朝" w:hAnsi="ＭＳ Ｐ明朝"/>
          <w:kern w:val="21"/>
          <w:sz w:val="24"/>
        </w:rPr>
      </w:pPr>
    </w:p>
    <w:p w14:paraId="255A406A" w14:textId="77777777" w:rsidR="00895743" w:rsidRDefault="00895743" w:rsidP="00BA5FD7">
      <w:pPr>
        <w:pStyle w:val="3"/>
        <w:autoSpaceDE w:val="0"/>
        <w:autoSpaceDN w:val="0"/>
        <w:ind w:leftChars="0" w:left="0"/>
        <w:rPr>
          <w:rFonts w:ascii="ＭＳ Ｐ明朝" w:eastAsia="ＭＳ Ｐ明朝" w:hAnsi="ＭＳ Ｐ明朝"/>
          <w:kern w:val="21"/>
          <w:sz w:val="24"/>
        </w:rPr>
      </w:pPr>
    </w:p>
    <w:p w14:paraId="68A3ACA5" w14:textId="77777777" w:rsidR="00895743" w:rsidRDefault="00895743" w:rsidP="00BA5FD7">
      <w:pPr>
        <w:pStyle w:val="3"/>
        <w:autoSpaceDE w:val="0"/>
        <w:autoSpaceDN w:val="0"/>
        <w:ind w:leftChars="0" w:left="0"/>
        <w:rPr>
          <w:rFonts w:ascii="ＭＳ Ｐ明朝" w:eastAsia="ＭＳ Ｐ明朝" w:hAnsi="ＭＳ Ｐ明朝"/>
          <w:kern w:val="21"/>
          <w:sz w:val="24"/>
        </w:rPr>
      </w:pPr>
    </w:p>
    <w:p w14:paraId="4978ABD1" w14:textId="48CAD5C8" w:rsidR="001837FC" w:rsidRDefault="001837FC" w:rsidP="00BA5FD7">
      <w:pPr>
        <w:pStyle w:val="3"/>
        <w:autoSpaceDE w:val="0"/>
        <w:autoSpaceDN w:val="0"/>
        <w:ind w:leftChars="0" w:left="0"/>
        <w:rPr>
          <w:rFonts w:ascii="ＭＳ Ｐ明朝" w:eastAsia="ＭＳ Ｐ明朝" w:hAnsi="ＭＳ Ｐ明朝"/>
          <w:kern w:val="21"/>
          <w:sz w:val="24"/>
        </w:rPr>
      </w:pPr>
    </w:p>
    <w:p w14:paraId="314A86E6" w14:textId="3EE8E0BD" w:rsidR="00BE61BA" w:rsidRDefault="00BE61BA" w:rsidP="006013E5">
      <w:pPr>
        <w:widowControl/>
        <w:jc w:val="left"/>
        <w:rPr>
          <w:rFonts w:ascii="ＭＳ Ｐ明朝" w:eastAsia="ＭＳ Ｐ明朝" w:hAnsi="ＭＳ Ｐ明朝"/>
          <w:kern w:val="21"/>
          <w:sz w:val="24"/>
        </w:rPr>
      </w:pPr>
    </w:p>
    <w:p w14:paraId="0702793F" w14:textId="0A3CDCB4" w:rsidR="003F7C25" w:rsidRDefault="003F7C25" w:rsidP="006013E5">
      <w:pPr>
        <w:widowControl/>
        <w:jc w:val="left"/>
        <w:rPr>
          <w:rFonts w:ascii="ＭＳ Ｐ明朝" w:eastAsia="ＭＳ Ｐ明朝" w:hAnsi="ＭＳ Ｐ明朝"/>
          <w:kern w:val="21"/>
          <w:sz w:val="24"/>
        </w:rPr>
      </w:pPr>
    </w:p>
    <w:p w14:paraId="5BEB98CA" w14:textId="77393F9E" w:rsidR="003F7C25" w:rsidRDefault="003F7C25" w:rsidP="006013E5">
      <w:pPr>
        <w:widowControl/>
        <w:jc w:val="left"/>
        <w:rPr>
          <w:rFonts w:ascii="ＭＳ Ｐ明朝" w:eastAsia="ＭＳ Ｐ明朝" w:hAnsi="ＭＳ Ｐ明朝"/>
          <w:kern w:val="21"/>
          <w:sz w:val="24"/>
        </w:rPr>
      </w:pPr>
    </w:p>
    <w:p w14:paraId="4B484DD0" w14:textId="77777777" w:rsidR="003F7C25" w:rsidRPr="0098660C" w:rsidRDefault="003F7C25" w:rsidP="003F7C25">
      <w:pPr>
        <w:overflowPunct w:val="0"/>
        <w:jc w:val="center"/>
        <w:textAlignment w:val="baseline"/>
        <w:rPr>
          <w:rFonts w:ascii="ＭＳ Ｐ明朝" w:eastAsia="ＭＳ Ｐ明朝" w:hAnsi="ＭＳ Ｐ明朝"/>
          <w:sz w:val="28"/>
          <w:szCs w:val="28"/>
        </w:rPr>
      </w:pPr>
      <w:r>
        <w:rPr>
          <w:rFonts w:ascii="ＭＳ Ｐ明朝" w:eastAsia="ＭＳ Ｐ明朝" w:hAnsi="ＭＳ Ｐ明朝" w:hint="eastAsia"/>
          <w:noProof/>
          <w:sz w:val="28"/>
          <w:szCs w:val="28"/>
        </w:rPr>
        <mc:AlternateContent>
          <mc:Choice Requires="wps">
            <w:drawing>
              <wp:anchor distT="0" distB="0" distL="114300" distR="114300" simplePos="0" relativeHeight="251662848" behindDoc="0" locked="0" layoutInCell="1" allowOverlap="1" wp14:anchorId="6547EB44" wp14:editId="53E12D31">
                <wp:simplePos x="0" y="0"/>
                <wp:positionH relativeFrom="column">
                  <wp:posOffset>4149090</wp:posOffset>
                </wp:positionH>
                <wp:positionV relativeFrom="paragraph">
                  <wp:posOffset>-479425</wp:posOffset>
                </wp:positionV>
                <wp:extent cx="1238250" cy="381000"/>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381000"/>
                        </a:xfrm>
                        <a:prstGeom prst="rect">
                          <a:avLst/>
                        </a:prstGeom>
                        <a:solidFill>
                          <a:srgbClr val="FFFFFF"/>
                        </a:solidFill>
                        <a:ln w="9525">
                          <a:solidFill>
                            <a:srgbClr val="000000"/>
                          </a:solidFill>
                          <a:miter lim="800000"/>
                          <a:headEnd/>
                          <a:tailEnd/>
                        </a:ln>
                      </wps:spPr>
                      <wps:txbx>
                        <w:txbxContent>
                          <w:p w14:paraId="6FE5D0D3" w14:textId="77777777" w:rsidR="003F7C25" w:rsidRPr="00A648AA" w:rsidRDefault="003F7C25" w:rsidP="003F7C25">
                            <w:pPr>
                              <w:jc w:val="center"/>
                              <w:rPr>
                                <w:sz w:val="28"/>
                              </w:rPr>
                            </w:pPr>
                            <w:r w:rsidRPr="00A648AA">
                              <w:rPr>
                                <w:rFonts w:hint="eastAsia"/>
                                <w:sz w:val="28"/>
                              </w:rPr>
                              <w:t>参考別紙１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47EB44" id="_x0000_t202" coordsize="21600,21600" o:spt="202" path="m,l,21600r21600,l21600,xe">
                <v:stroke joinstyle="miter"/>
                <v:path gradientshapeok="t" o:connecttype="rect"/>
              </v:shapetype>
              <v:shape id="Text Box 2" o:spid="_x0000_s1026" type="#_x0000_t202" style="position:absolute;left:0;text-align:left;margin-left:326.7pt;margin-top:-37.75pt;width:97.5pt;height:3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">
                <v:textbox inset="5.85pt,.7pt,5.85pt,.7pt">
                  <w:txbxContent>
                    <w:p w14:paraId="6FE5D0D3" w14:textId="77777777" w:rsidR="003F7C25" w:rsidRPr="00A648AA" w:rsidRDefault="003F7C25" w:rsidP="003F7C25">
                      <w:pPr>
                        <w:jc w:val="center"/>
                        <w:rPr>
                          <w:sz w:val="28"/>
                        </w:rPr>
                      </w:pPr>
                      <w:r w:rsidRPr="00A648AA">
                        <w:rPr>
                          <w:rFonts w:hint="eastAsia"/>
                          <w:sz w:val="28"/>
                        </w:rPr>
                        <w:t>参考別紙１</w:t>
                      </w:r>
                    </w:p>
                  </w:txbxContent>
                </v:textbox>
              </v:shape>
            </w:pict>
          </mc:Fallback>
        </mc:AlternateContent>
      </w:r>
      <w:r w:rsidRPr="0098660C">
        <w:rPr>
          <w:rFonts w:ascii="ＭＳ Ｐ明朝" w:eastAsia="ＭＳ Ｐ明朝" w:hAnsi="ＭＳ Ｐ明朝" w:hint="eastAsia"/>
          <w:sz w:val="28"/>
          <w:szCs w:val="28"/>
        </w:rPr>
        <w:t>共同研究に係る品種利用誓約書</w:t>
      </w:r>
    </w:p>
    <w:p w14:paraId="2FDDF616" w14:textId="77777777" w:rsidR="003F7C25" w:rsidRPr="0098660C" w:rsidRDefault="003F7C25" w:rsidP="003F7C25">
      <w:pPr>
        <w:overflowPunct w:val="0"/>
        <w:jc w:val="right"/>
        <w:textAlignment w:val="baseline"/>
        <w:rPr>
          <w:rFonts w:ascii="ＭＳ Ｐ明朝" w:eastAsia="ＭＳ Ｐ明朝" w:hAnsi="ＭＳ Ｐ明朝"/>
        </w:rPr>
      </w:pPr>
      <w:r w:rsidRPr="0098660C">
        <w:rPr>
          <w:rFonts w:ascii="ＭＳ Ｐ明朝" w:eastAsia="ＭＳ Ｐ明朝" w:hAnsi="ＭＳ Ｐ明朝" w:hint="eastAsia"/>
        </w:rPr>
        <w:t xml:space="preserve">　　　　　　　　　　　　　　　　　　　　　　　　　　　　　令和　　年　　月　　日</w:t>
      </w:r>
    </w:p>
    <w:p w14:paraId="71367571" w14:textId="77777777" w:rsidR="003F7C25" w:rsidRPr="0098660C" w:rsidRDefault="003F7C25" w:rsidP="003F7C25">
      <w:pPr>
        <w:overflowPunct w:val="0"/>
        <w:textAlignment w:val="baseline"/>
        <w:rPr>
          <w:rFonts w:ascii="ＭＳ Ｐ明朝" w:eastAsia="ＭＳ Ｐ明朝" w:hAnsi="ＭＳ Ｐ明朝"/>
        </w:rPr>
      </w:pPr>
    </w:p>
    <w:p w14:paraId="51446CE1" w14:textId="77777777" w:rsidR="003F7C25" w:rsidRPr="0098660C" w:rsidRDefault="003F7C25" w:rsidP="003F7C25">
      <w:pPr>
        <w:overflowPunct w:val="0"/>
        <w:ind w:left="745" w:hangingChars="337" w:hanging="745"/>
        <w:textAlignment w:val="baseline"/>
        <w:rPr>
          <w:rFonts w:ascii="ＭＳ Ｐ明朝" w:eastAsia="ＭＳ Ｐ明朝" w:hAnsi="ＭＳ Ｐ明朝"/>
          <w:lang w:eastAsia="zh-TW"/>
        </w:rPr>
      </w:pPr>
      <w:r w:rsidRPr="0098660C">
        <w:rPr>
          <w:rFonts w:ascii="ＭＳ Ｐ明朝" w:eastAsia="ＭＳ Ｐ明朝" w:hAnsi="ＭＳ Ｐ明朝" w:hint="eastAsia"/>
          <w:lang w:eastAsia="zh-TW"/>
        </w:rPr>
        <w:t>三重県農業研究所長　様</w:t>
      </w:r>
    </w:p>
    <w:p w14:paraId="4911E541" w14:textId="77777777" w:rsidR="003F7C25" w:rsidRPr="0098660C" w:rsidRDefault="003F7C25" w:rsidP="003F7C25">
      <w:pPr>
        <w:overflowPunct w:val="0"/>
        <w:ind w:left="745" w:hangingChars="337" w:hanging="745"/>
        <w:textAlignment w:val="baseline"/>
        <w:rPr>
          <w:rFonts w:ascii="ＭＳ Ｐ明朝" w:eastAsia="ＭＳ Ｐ明朝" w:hAnsi="ＭＳ Ｐ明朝"/>
          <w:lang w:eastAsia="zh-TW"/>
        </w:rPr>
      </w:pPr>
    </w:p>
    <w:p w14:paraId="4E94CF92" w14:textId="77777777" w:rsidR="003F7C25" w:rsidRPr="0098660C" w:rsidRDefault="003F7C25" w:rsidP="003F7C25">
      <w:pPr>
        <w:overflowPunct w:val="0"/>
        <w:textAlignment w:val="baseline"/>
        <w:rPr>
          <w:rFonts w:ascii="ＭＳ Ｐ明朝" w:eastAsia="ＭＳ Ｐ明朝" w:hAnsi="ＭＳ Ｐ明朝"/>
          <w:lang w:eastAsia="zh-TW"/>
        </w:rPr>
      </w:pPr>
    </w:p>
    <w:p w14:paraId="3DEBEF87" w14:textId="77777777" w:rsidR="003F7C25" w:rsidRPr="0098660C" w:rsidRDefault="003F7C25" w:rsidP="003F7C25">
      <w:pPr>
        <w:wordWrap w:val="0"/>
        <w:overflowPunct w:val="0"/>
        <w:jc w:val="right"/>
        <w:textAlignment w:val="baseline"/>
        <w:rPr>
          <w:rFonts w:ascii="ＭＳ Ｐ明朝" w:eastAsia="ＭＳ Ｐ明朝" w:hAnsi="ＭＳ Ｐ明朝"/>
          <w:u w:val="single"/>
          <w:lang w:eastAsia="zh-TW"/>
        </w:rPr>
      </w:pPr>
      <w:r w:rsidRPr="0098660C">
        <w:rPr>
          <w:rFonts w:ascii="ＭＳ Ｐ明朝" w:eastAsia="ＭＳ Ｐ明朝" w:hAnsi="ＭＳ Ｐ明朝" w:hint="eastAsia"/>
          <w:lang w:eastAsia="zh-TW"/>
        </w:rPr>
        <w:t xml:space="preserve">申請者　</w:t>
      </w:r>
      <w:r w:rsidRPr="0098660C">
        <w:rPr>
          <w:rFonts w:ascii="ＭＳ Ｐ明朝" w:eastAsia="ＭＳ Ｐ明朝" w:hAnsi="ＭＳ Ｐ明朝" w:hint="eastAsia"/>
          <w:u w:val="single"/>
          <w:lang w:eastAsia="zh-TW"/>
        </w:rPr>
        <w:t xml:space="preserve">住　所　　　　　　　　　　　　　　　　　　　　　</w:t>
      </w:r>
      <w:r w:rsidRPr="0098660C">
        <w:rPr>
          <w:rFonts w:ascii="ＭＳ Ｐ明朝" w:eastAsia="ＭＳ Ｐ明朝" w:hAnsi="ＭＳ Ｐ明朝" w:hint="eastAsia"/>
          <w:lang w:eastAsia="zh-TW"/>
        </w:rPr>
        <w:t xml:space="preserve">　　　</w:t>
      </w:r>
    </w:p>
    <w:p w14:paraId="1F50DF91" w14:textId="77777777" w:rsidR="003F7C25" w:rsidRPr="0098660C" w:rsidRDefault="003F7C25" w:rsidP="003F7C25">
      <w:pPr>
        <w:overflowPunct w:val="0"/>
        <w:jc w:val="right"/>
        <w:textAlignment w:val="baseline"/>
        <w:rPr>
          <w:rFonts w:ascii="ＭＳ Ｐ明朝" w:eastAsia="ＭＳ Ｐ明朝" w:hAnsi="ＭＳ Ｐ明朝"/>
          <w:u w:val="single"/>
          <w:lang w:eastAsia="zh-TW"/>
        </w:rPr>
      </w:pPr>
    </w:p>
    <w:p w14:paraId="7C9D8920" w14:textId="77777777" w:rsidR="003F7C25" w:rsidRPr="0098660C" w:rsidRDefault="003F7C25" w:rsidP="003F7C25">
      <w:pPr>
        <w:wordWrap w:val="0"/>
        <w:overflowPunct w:val="0"/>
        <w:jc w:val="right"/>
        <w:textAlignment w:val="baseline"/>
        <w:rPr>
          <w:rFonts w:ascii="ＭＳ Ｐ明朝" w:eastAsia="ＭＳ Ｐ明朝" w:hAnsi="ＭＳ Ｐ明朝"/>
        </w:rPr>
      </w:pPr>
      <w:r w:rsidRPr="0098660C">
        <w:rPr>
          <w:rFonts w:ascii="ＭＳ Ｐ明朝" w:eastAsia="ＭＳ Ｐ明朝" w:hAnsi="ＭＳ Ｐ明朝" w:hint="eastAsia"/>
          <w:u w:val="single"/>
        </w:rPr>
        <w:t xml:space="preserve">名　称　　　　　　　　　　　　　　　　　　　　　</w:t>
      </w:r>
      <w:r w:rsidRPr="0098660C">
        <w:rPr>
          <w:rFonts w:ascii="ＭＳ Ｐ明朝" w:eastAsia="ＭＳ Ｐ明朝" w:hAnsi="ＭＳ Ｐ明朝" w:hint="eastAsia"/>
        </w:rPr>
        <w:t xml:space="preserve">　　　</w:t>
      </w:r>
    </w:p>
    <w:p w14:paraId="42A28D75" w14:textId="77777777" w:rsidR="003F7C25" w:rsidRPr="0098660C" w:rsidRDefault="003F7C25" w:rsidP="003F7C25">
      <w:pPr>
        <w:overflowPunct w:val="0"/>
        <w:jc w:val="right"/>
        <w:textAlignment w:val="baseline"/>
        <w:rPr>
          <w:rFonts w:ascii="ＭＳ Ｐ明朝" w:eastAsia="ＭＳ Ｐ明朝" w:hAnsi="ＭＳ Ｐ明朝"/>
        </w:rPr>
      </w:pPr>
    </w:p>
    <w:p w14:paraId="71198CA8" w14:textId="77777777" w:rsidR="003F7C25" w:rsidRPr="0098660C" w:rsidRDefault="003F7C25" w:rsidP="003F7C25">
      <w:pPr>
        <w:overflowPunct w:val="0"/>
        <w:jc w:val="right"/>
        <w:textAlignment w:val="baseline"/>
        <w:rPr>
          <w:rFonts w:ascii="ＭＳ Ｐ明朝" w:eastAsia="ＭＳ Ｐ明朝" w:hAnsi="ＭＳ Ｐ明朝"/>
          <w:u w:val="single"/>
        </w:rPr>
      </w:pPr>
      <w:r w:rsidRPr="0098660C">
        <w:rPr>
          <w:rFonts w:ascii="ＭＳ Ｐ明朝" w:eastAsia="ＭＳ Ｐ明朝" w:hAnsi="ＭＳ Ｐ明朝" w:hint="eastAsia"/>
          <w:u w:val="single"/>
        </w:rPr>
        <w:t xml:space="preserve">代表者　　　　　　　　　　　　　　　　　　　　　</w:t>
      </w:r>
      <w:r w:rsidRPr="0098660C">
        <w:rPr>
          <w:rFonts w:ascii="ＭＳ Ｐ明朝" w:eastAsia="ＭＳ Ｐ明朝" w:hAnsi="ＭＳ Ｐ明朝" w:hint="eastAsia"/>
        </w:rPr>
        <w:t xml:space="preserve">　印</w:t>
      </w:r>
    </w:p>
    <w:p w14:paraId="7C35E9FC" w14:textId="77777777" w:rsidR="003F7C25" w:rsidRPr="0098660C" w:rsidRDefault="003F7C25" w:rsidP="003F7C25">
      <w:pPr>
        <w:overflowPunct w:val="0"/>
        <w:textAlignment w:val="baseline"/>
        <w:rPr>
          <w:rFonts w:ascii="ＭＳ Ｐ明朝" w:eastAsia="ＭＳ Ｐ明朝" w:hAnsi="ＭＳ Ｐ明朝"/>
        </w:rPr>
      </w:pPr>
    </w:p>
    <w:p w14:paraId="3B5E6A8C" w14:textId="77777777" w:rsidR="003F7C25" w:rsidRPr="0098660C" w:rsidRDefault="003F7C25" w:rsidP="003F7C25">
      <w:pPr>
        <w:overflowPunct w:val="0"/>
        <w:textAlignment w:val="baseline"/>
        <w:rPr>
          <w:rFonts w:ascii="ＭＳ Ｐ明朝" w:eastAsia="ＭＳ Ｐ明朝" w:hAnsi="ＭＳ Ｐ明朝"/>
        </w:rPr>
      </w:pPr>
    </w:p>
    <w:p w14:paraId="302A5C65" w14:textId="37E12566" w:rsidR="003F7C25" w:rsidRPr="0098660C" w:rsidRDefault="003F7C25" w:rsidP="003F7C25">
      <w:pPr>
        <w:overflowPunct w:val="0"/>
        <w:textAlignment w:val="baseline"/>
        <w:rPr>
          <w:rFonts w:ascii="ＭＳ Ｐ明朝" w:eastAsia="ＭＳ Ｐ明朝" w:hAnsi="ＭＳ Ｐ明朝"/>
        </w:rPr>
      </w:pPr>
      <w:r w:rsidRPr="0098660C">
        <w:rPr>
          <w:rFonts w:ascii="ＭＳ Ｐ明朝" w:eastAsia="ＭＳ Ｐ明朝" w:hAnsi="ＭＳ Ｐ明朝" w:hint="eastAsia"/>
        </w:rPr>
        <w:t xml:space="preserve">　共同研究「</w:t>
      </w:r>
      <w:r w:rsidR="00D1369A" w:rsidRPr="00D1369A">
        <w:rPr>
          <w:rFonts w:ascii="ＭＳ Ｐ明朝" w:eastAsia="ＭＳ Ｐ明朝" w:hAnsi="ＭＳ Ｐ明朝" w:hint="eastAsia"/>
        </w:rPr>
        <w:t>種子繁殖型イチゴ品種種子親の雄性不稔化</w:t>
      </w:r>
      <w:r w:rsidRPr="0098660C">
        <w:rPr>
          <w:rFonts w:ascii="ＭＳ Ｐ明朝" w:eastAsia="ＭＳ Ｐ明朝" w:hAnsi="ＭＳ Ｐ明朝" w:hint="eastAsia"/>
        </w:rPr>
        <w:t>」</w:t>
      </w:r>
      <w:r w:rsidR="00D1369A">
        <w:rPr>
          <w:rFonts w:ascii="ＭＳ Ｐ明朝" w:eastAsia="ＭＳ Ｐ明朝" w:hAnsi="ＭＳ Ｐ明朝" w:hint="eastAsia"/>
        </w:rPr>
        <w:t>の</w:t>
      </w:r>
      <w:r w:rsidRPr="0098660C">
        <w:rPr>
          <w:rFonts w:ascii="ＭＳ Ｐ明朝" w:eastAsia="ＭＳ Ｐ明朝" w:hAnsi="ＭＳ Ｐ明朝" w:hint="eastAsia"/>
        </w:rPr>
        <w:t>実施に関し、三重県農業研究所から</w:t>
      </w:r>
      <w:r>
        <w:rPr>
          <w:rFonts w:ascii="ＭＳ Ｐ明朝" w:eastAsia="ＭＳ Ｐ明朝" w:hAnsi="ＭＳ Ｐ明朝" w:hint="eastAsia"/>
        </w:rPr>
        <w:t>下記１の</w:t>
      </w:r>
      <w:r w:rsidR="008E7691">
        <w:rPr>
          <w:rFonts w:ascii="ＭＳ Ｐ明朝" w:eastAsia="ＭＳ Ｐ明朝" w:hAnsi="ＭＳ Ｐ明朝" w:hint="eastAsia"/>
        </w:rPr>
        <w:t>品種</w:t>
      </w:r>
      <w:r w:rsidRPr="0098660C">
        <w:rPr>
          <w:rFonts w:ascii="ＭＳ Ｐ明朝" w:eastAsia="ＭＳ Ｐ明朝" w:hAnsi="ＭＳ Ｐ明朝" w:hint="eastAsia"/>
        </w:rPr>
        <w:t>種苗</w:t>
      </w:r>
      <w:r w:rsidR="008E7691">
        <w:rPr>
          <w:rFonts w:ascii="ＭＳ Ｐ明朝" w:eastAsia="ＭＳ Ｐ明朝" w:hAnsi="ＭＳ Ｐ明朝" w:hint="eastAsia"/>
        </w:rPr>
        <w:t>等</w:t>
      </w:r>
      <w:r>
        <w:rPr>
          <w:rFonts w:ascii="ＭＳ Ｐ明朝" w:eastAsia="ＭＳ Ｐ明朝" w:hAnsi="ＭＳ Ｐ明朝" w:hint="eastAsia"/>
        </w:rPr>
        <w:t>の提供を受けるにあたり</w:t>
      </w:r>
      <w:r w:rsidRPr="0098660C">
        <w:rPr>
          <w:rFonts w:ascii="ＭＳ Ｐ明朝" w:eastAsia="ＭＳ Ｐ明朝" w:hAnsi="ＭＳ Ｐ明朝" w:hint="eastAsia"/>
        </w:rPr>
        <w:t>、下記</w:t>
      </w:r>
      <w:r>
        <w:rPr>
          <w:rFonts w:ascii="ＭＳ Ｐ明朝" w:eastAsia="ＭＳ Ｐ明朝" w:hAnsi="ＭＳ Ｐ明朝" w:hint="eastAsia"/>
        </w:rPr>
        <w:t>２</w:t>
      </w:r>
      <w:r w:rsidRPr="0098660C">
        <w:rPr>
          <w:rFonts w:ascii="ＭＳ Ｐ明朝" w:eastAsia="ＭＳ Ｐ明朝" w:hAnsi="ＭＳ Ｐ明朝" w:hint="eastAsia"/>
        </w:rPr>
        <w:t>の遵守事項を</w:t>
      </w:r>
      <w:r>
        <w:rPr>
          <w:rFonts w:ascii="ＭＳ Ｐ明朝" w:eastAsia="ＭＳ Ｐ明朝" w:hAnsi="ＭＳ Ｐ明朝" w:hint="eastAsia"/>
        </w:rPr>
        <w:t>厳守する</w:t>
      </w:r>
      <w:r w:rsidRPr="0098660C">
        <w:rPr>
          <w:rFonts w:ascii="ＭＳ Ｐ明朝" w:eastAsia="ＭＳ Ｐ明朝" w:hAnsi="ＭＳ Ｐ明朝" w:hint="eastAsia"/>
        </w:rPr>
        <w:t>ことを誓約します。</w:t>
      </w:r>
    </w:p>
    <w:p w14:paraId="642758DE" w14:textId="77777777" w:rsidR="003F7C25" w:rsidRDefault="003F7C25" w:rsidP="003F7C25">
      <w:pPr>
        <w:pStyle w:val="af5"/>
      </w:pPr>
      <w:r w:rsidRPr="0098660C">
        <w:rPr>
          <w:rFonts w:hint="eastAsia"/>
        </w:rPr>
        <w:t>記</w:t>
      </w:r>
    </w:p>
    <w:p w14:paraId="5489361B" w14:textId="77777777" w:rsidR="003F7C25" w:rsidRPr="00D5124C" w:rsidRDefault="003F7C25" w:rsidP="003F7C25"/>
    <w:p w14:paraId="6B670BE0" w14:textId="1EF6DC0E" w:rsidR="003F7C25" w:rsidRDefault="003F7C25" w:rsidP="00895743">
      <w:pPr>
        <w:pStyle w:val="af7"/>
        <w:numPr>
          <w:ilvl w:val="0"/>
          <w:numId w:val="11"/>
        </w:numPr>
        <w:ind w:leftChars="0"/>
      </w:pPr>
      <w:r w:rsidRPr="00D5124C">
        <w:rPr>
          <w:rFonts w:hint="eastAsia"/>
        </w:rPr>
        <w:t>提供を受ける</w:t>
      </w:r>
      <w:r w:rsidR="008E7691">
        <w:rPr>
          <w:rFonts w:hint="eastAsia"/>
        </w:rPr>
        <w:t>品種</w:t>
      </w:r>
      <w:r w:rsidRPr="00D5124C">
        <w:rPr>
          <w:rFonts w:hint="eastAsia"/>
        </w:rPr>
        <w:t>種苗</w:t>
      </w:r>
      <w:r w:rsidR="008E7691">
        <w:rPr>
          <w:rFonts w:hint="eastAsia"/>
        </w:rPr>
        <w:t>等</w:t>
      </w:r>
    </w:p>
    <w:p w14:paraId="7B5CCF66" w14:textId="1342BFFA" w:rsidR="00895743" w:rsidRPr="00D5124C" w:rsidRDefault="00600940" w:rsidP="00895743">
      <w:pPr>
        <w:ind w:firstLineChars="400" w:firstLine="885"/>
      </w:pPr>
      <w:r>
        <w:rPr>
          <w:rFonts w:hint="eastAsia"/>
        </w:rPr>
        <w:t xml:space="preserve">　</w:t>
      </w:r>
    </w:p>
    <w:p w14:paraId="6B3F899B" w14:textId="0CC9C65F" w:rsidR="003F7C25" w:rsidRPr="009A0746" w:rsidRDefault="003F7C25" w:rsidP="00600940">
      <w:pPr>
        <w:pStyle w:val="ae"/>
        <w:ind w:right="840"/>
        <w:jc w:val="both"/>
        <w:rPr>
          <w:i/>
        </w:rPr>
      </w:pPr>
    </w:p>
    <w:p w14:paraId="7F8EFB9C" w14:textId="77777777" w:rsidR="003F7C25" w:rsidRPr="0098660C" w:rsidRDefault="003F7C25" w:rsidP="003F7C25">
      <w:pPr>
        <w:overflowPunct w:val="0"/>
        <w:spacing w:beforeLines="50" w:before="175" w:afterLines="50" w:after="175"/>
        <w:textAlignment w:val="baseline"/>
        <w:rPr>
          <w:rFonts w:ascii="ＭＳ Ｐ明朝" w:eastAsia="ＭＳ Ｐ明朝" w:hAnsi="ＭＳ Ｐ明朝"/>
        </w:rPr>
      </w:pPr>
      <w:r>
        <w:rPr>
          <w:rFonts w:hint="eastAsia"/>
        </w:rPr>
        <w:t>２．</w:t>
      </w:r>
      <w:r w:rsidRPr="0098660C">
        <w:rPr>
          <w:rFonts w:ascii="ＭＳ Ｐ明朝" w:eastAsia="ＭＳ Ｐ明朝" w:hAnsi="ＭＳ Ｐ明朝"/>
        </w:rPr>
        <w:t>誓約する遵守事項</w:t>
      </w:r>
    </w:p>
    <w:p w14:paraId="2B579D10" w14:textId="77777777" w:rsidR="003F7C25" w:rsidRPr="0098660C" w:rsidRDefault="003F7C25" w:rsidP="003F7C25">
      <w:pPr>
        <w:numPr>
          <w:ilvl w:val="0"/>
          <w:numId w:val="10"/>
        </w:numPr>
        <w:overflowPunct w:val="0"/>
        <w:spacing w:beforeLines="50" w:before="175" w:afterLines="50" w:after="175"/>
        <w:ind w:left="709" w:hanging="283"/>
        <w:textAlignment w:val="baseline"/>
        <w:rPr>
          <w:rFonts w:ascii="ＭＳ Ｐ明朝" w:eastAsia="ＭＳ Ｐ明朝" w:hAnsi="ＭＳ Ｐ明朝"/>
          <w:color w:val="000000"/>
          <w:spacing w:val="2"/>
          <w:kern w:val="0"/>
          <w:szCs w:val="21"/>
        </w:rPr>
      </w:pPr>
      <w:r w:rsidRPr="0098660C">
        <w:rPr>
          <w:rFonts w:ascii="ＭＳ Ｐ明朝" w:eastAsia="ＭＳ Ｐ明朝" w:hAnsi="ＭＳ Ｐ明朝" w:cs="ＭＳ 明朝" w:hint="eastAsia"/>
          <w:color w:val="000000"/>
          <w:kern w:val="0"/>
          <w:szCs w:val="21"/>
        </w:rPr>
        <w:t>種苗法と育成者権を理解し、違法行為を行いません。</w:t>
      </w:r>
    </w:p>
    <w:p w14:paraId="5B313F5C" w14:textId="11877E03" w:rsidR="003F7C25" w:rsidRPr="0098660C" w:rsidRDefault="003F7C25" w:rsidP="003F7C25">
      <w:pPr>
        <w:numPr>
          <w:ilvl w:val="0"/>
          <w:numId w:val="10"/>
        </w:numPr>
        <w:overflowPunct w:val="0"/>
        <w:spacing w:beforeLines="50" w:before="175" w:afterLines="50" w:after="175"/>
        <w:ind w:left="709" w:hanging="283"/>
        <w:textAlignment w:val="baseline"/>
        <w:rPr>
          <w:rFonts w:ascii="ＭＳ Ｐ明朝" w:eastAsia="ＭＳ Ｐ明朝" w:hAnsi="ＭＳ Ｐ明朝"/>
          <w:color w:val="000000"/>
          <w:spacing w:val="2"/>
          <w:kern w:val="0"/>
          <w:szCs w:val="21"/>
        </w:rPr>
      </w:pPr>
      <w:r>
        <w:rPr>
          <w:rFonts w:ascii="ＭＳ Ｐ明朝" w:eastAsia="ＭＳ Ｐ明朝" w:hAnsi="ＭＳ Ｐ明朝" w:hint="eastAsia"/>
          <w:color w:val="000000"/>
          <w:kern w:val="0"/>
          <w:szCs w:val="21"/>
        </w:rPr>
        <w:t>提供を受ける</w:t>
      </w:r>
      <w:r w:rsidRPr="0098660C">
        <w:rPr>
          <w:rFonts w:ascii="ＭＳ Ｐ明朝" w:eastAsia="ＭＳ Ｐ明朝" w:hAnsi="ＭＳ Ｐ明朝" w:hint="eastAsia"/>
          <w:color w:val="000000"/>
          <w:kern w:val="0"/>
          <w:szCs w:val="21"/>
        </w:rPr>
        <w:t>品種</w:t>
      </w:r>
      <w:r>
        <w:rPr>
          <w:rFonts w:ascii="ＭＳ Ｐ明朝" w:eastAsia="ＭＳ Ｐ明朝" w:hAnsi="ＭＳ Ｐ明朝" w:hint="eastAsia"/>
          <w:color w:val="000000"/>
          <w:kern w:val="0"/>
          <w:szCs w:val="21"/>
        </w:rPr>
        <w:t>種苗</w:t>
      </w:r>
      <w:r w:rsidR="008E7691">
        <w:rPr>
          <w:rFonts w:ascii="ＭＳ Ｐ明朝" w:eastAsia="ＭＳ Ｐ明朝" w:hAnsi="ＭＳ Ｐ明朝" w:hint="eastAsia"/>
          <w:color w:val="000000"/>
          <w:kern w:val="0"/>
          <w:szCs w:val="21"/>
        </w:rPr>
        <w:t>等</w:t>
      </w:r>
      <w:r w:rsidRPr="0098660C">
        <w:rPr>
          <w:rFonts w:ascii="ＭＳ Ｐ明朝" w:eastAsia="ＭＳ Ｐ明朝" w:hAnsi="ＭＳ Ｐ明朝" w:hint="eastAsia"/>
        </w:rPr>
        <w:t>（以下、当品種という）</w:t>
      </w:r>
      <w:r w:rsidRPr="0098660C">
        <w:rPr>
          <w:rFonts w:ascii="ＭＳ Ｐ明朝" w:eastAsia="ＭＳ Ｐ明朝" w:hAnsi="ＭＳ Ｐ明朝" w:cs="ＭＳ 明朝" w:hint="eastAsia"/>
          <w:color w:val="000000"/>
          <w:kern w:val="0"/>
          <w:szCs w:val="21"/>
        </w:rPr>
        <w:t>は本共同研究の試験以外に使用しません。</w:t>
      </w:r>
    </w:p>
    <w:p w14:paraId="0B589061" w14:textId="77777777" w:rsidR="003F7C25" w:rsidRPr="00012A3A" w:rsidRDefault="003F7C25" w:rsidP="003F7C25">
      <w:pPr>
        <w:numPr>
          <w:ilvl w:val="0"/>
          <w:numId w:val="10"/>
        </w:numPr>
        <w:overflowPunct w:val="0"/>
        <w:spacing w:beforeLines="50" w:before="175" w:afterLines="50" w:after="175"/>
        <w:ind w:left="709" w:hanging="283"/>
        <w:textAlignment w:val="baseline"/>
        <w:rPr>
          <w:rFonts w:ascii="ＭＳ Ｐ明朝" w:eastAsia="ＭＳ Ｐ明朝" w:hAnsi="ＭＳ Ｐ明朝"/>
          <w:color w:val="000000"/>
          <w:spacing w:val="2"/>
          <w:kern w:val="0"/>
          <w:szCs w:val="21"/>
        </w:rPr>
      </w:pPr>
      <w:r w:rsidRPr="0098660C">
        <w:rPr>
          <w:rFonts w:ascii="ＭＳ Ｐ明朝" w:eastAsia="ＭＳ Ｐ明朝" w:hAnsi="ＭＳ Ｐ明朝" w:cs="ＭＳ 明朝" w:hint="eastAsia"/>
          <w:color w:val="000000"/>
          <w:kern w:val="0"/>
          <w:szCs w:val="21"/>
        </w:rPr>
        <w:t>盗難等がないよう当品種を厳重に管理します。</w:t>
      </w:r>
    </w:p>
    <w:p w14:paraId="5FA7988D" w14:textId="77777777" w:rsidR="003F7C25" w:rsidRPr="0098660C" w:rsidRDefault="003F7C25" w:rsidP="003F7C25">
      <w:pPr>
        <w:numPr>
          <w:ilvl w:val="0"/>
          <w:numId w:val="10"/>
        </w:numPr>
        <w:overflowPunct w:val="0"/>
        <w:spacing w:beforeLines="50" w:before="175" w:afterLines="50" w:after="175"/>
        <w:ind w:left="709" w:hanging="283"/>
        <w:textAlignment w:val="baseline"/>
        <w:rPr>
          <w:rFonts w:ascii="ＭＳ Ｐ明朝" w:eastAsia="ＭＳ Ｐ明朝" w:hAnsi="ＭＳ Ｐ明朝"/>
          <w:color w:val="000000"/>
          <w:spacing w:val="2"/>
          <w:kern w:val="0"/>
          <w:szCs w:val="21"/>
        </w:rPr>
      </w:pPr>
      <w:r>
        <w:rPr>
          <w:rFonts w:ascii="ＭＳ Ｐ明朝" w:eastAsia="ＭＳ Ｐ明朝" w:hAnsi="ＭＳ Ｐ明朝" w:cs="ＭＳ 明朝" w:hint="eastAsia"/>
          <w:color w:val="000000"/>
          <w:kern w:val="0"/>
          <w:szCs w:val="21"/>
        </w:rPr>
        <w:t>当品種を育種交配親として使用しません。</w:t>
      </w:r>
    </w:p>
    <w:p w14:paraId="3B9445B8" w14:textId="77777777" w:rsidR="003F7C25" w:rsidRPr="005C1C18" w:rsidRDefault="003F7C25" w:rsidP="003F7C25">
      <w:pPr>
        <w:numPr>
          <w:ilvl w:val="0"/>
          <w:numId w:val="10"/>
        </w:numPr>
        <w:overflowPunct w:val="0"/>
        <w:spacing w:beforeLines="50" w:before="175" w:afterLines="50" w:after="175"/>
        <w:ind w:left="709" w:hanging="283"/>
        <w:textAlignment w:val="baseline"/>
        <w:rPr>
          <w:rFonts w:ascii="ＭＳ Ｐ明朝" w:eastAsia="ＭＳ Ｐ明朝" w:hAnsi="ＭＳ Ｐ明朝"/>
          <w:color w:val="000000"/>
          <w:spacing w:val="2"/>
          <w:kern w:val="0"/>
          <w:szCs w:val="21"/>
        </w:rPr>
      </w:pPr>
      <w:r w:rsidRPr="0098660C">
        <w:rPr>
          <w:rFonts w:ascii="ＭＳ Ｐ明朝" w:eastAsia="ＭＳ Ｐ明朝" w:hAnsi="ＭＳ Ｐ明朝" w:cs="ＭＳ 明朝" w:hint="eastAsia"/>
          <w:color w:val="000000"/>
          <w:kern w:val="0"/>
          <w:szCs w:val="21"/>
        </w:rPr>
        <w:t>三重県農業研究所が認めた場合を除き、</w:t>
      </w:r>
      <w:r>
        <w:rPr>
          <w:rFonts w:ascii="ＭＳ Ｐ明朝" w:eastAsia="ＭＳ Ｐ明朝" w:hAnsi="ＭＳ Ｐ明朝" w:cs="ＭＳ 明朝" w:hint="eastAsia"/>
          <w:color w:val="000000"/>
          <w:kern w:val="0"/>
          <w:szCs w:val="21"/>
        </w:rPr>
        <w:t>当品種及びその派生物、並びに当品種から得られた</w:t>
      </w:r>
      <w:r>
        <w:rPr>
          <w:rFonts w:ascii="ＭＳ Ｐ明朝" w:eastAsia="ＭＳ Ｐ明朝" w:hAnsi="ＭＳ Ｐ明朝" w:hint="eastAsia"/>
          <w:color w:val="000000"/>
          <w:kern w:val="0"/>
          <w:szCs w:val="21"/>
        </w:rPr>
        <w:t>植物体の一部（</w:t>
      </w:r>
      <w:r w:rsidRPr="0098660C">
        <w:rPr>
          <w:rFonts w:ascii="ＭＳ Ｐ明朝" w:eastAsia="ＭＳ Ｐ明朝" w:hAnsi="ＭＳ Ｐ明朝" w:cs="ＭＳ 明朝" w:hint="eastAsia"/>
          <w:color w:val="000000"/>
          <w:spacing w:val="6"/>
          <w:kern w:val="0"/>
          <w:szCs w:val="21"/>
        </w:rPr>
        <w:t>栄養繁殖器官等により増殖した</w:t>
      </w:r>
      <w:r>
        <w:rPr>
          <w:rFonts w:ascii="ＭＳ Ｐ明朝" w:eastAsia="ＭＳ Ｐ明朝" w:hAnsi="ＭＳ Ｐ明朝" w:cs="ＭＳ 明朝" w:hint="eastAsia"/>
          <w:color w:val="000000"/>
          <w:spacing w:val="6"/>
          <w:kern w:val="0"/>
          <w:szCs w:val="21"/>
        </w:rPr>
        <w:t>種苗を含む）</w:t>
      </w:r>
      <w:r>
        <w:rPr>
          <w:rFonts w:ascii="ＭＳ Ｐ明朝" w:eastAsia="ＭＳ Ｐ明朝" w:hAnsi="ＭＳ Ｐ明朝" w:hint="eastAsia"/>
          <w:color w:val="000000"/>
          <w:kern w:val="0"/>
          <w:szCs w:val="21"/>
        </w:rPr>
        <w:t>について、有償、無償を問わず第三者</w:t>
      </w:r>
      <w:r w:rsidRPr="0098660C">
        <w:rPr>
          <w:rFonts w:ascii="ＭＳ Ｐ明朝" w:eastAsia="ＭＳ Ｐ明朝" w:hAnsi="ＭＳ Ｐ明朝" w:cs="ＭＳ 明朝" w:hint="eastAsia"/>
          <w:color w:val="000000"/>
          <w:kern w:val="0"/>
          <w:szCs w:val="21"/>
        </w:rPr>
        <w:t>に譲渡しません。</w:t>
      </w:r>
    </w:p>
    <w:p w14:paraId="42437E48" w14:textId="77777777" w:rsidR="003F7C25" w:rsidRPr="001D625A" w:rsidRDefault="003F7C25" w:rsidP="003F7C25">
      <w:pPr>
        <w:numPr>
          <w:ilvl w:val="0"/>
          <w:numId w:val="10"/>
        </w:numPr>
        <w:overflowPunct w:val="0"/>
        <w:spacing w:beforeLines="50" w:before="175" w:afterLines="50" w:after="175"/>
        <w:ind w:left="709" w:hanging="283"/>
        <w:textAlignment w:val="baseline"/>
        <w:rPr>
          <w:rFonts w:ascii="ＭＳ Ｐ明朝" w:eastAsia="ＭＳ Ｐ明朝" w:hAnsi="ＭＳ Ｐ明朝"/>
          <w:color w:val="000000"/>
          <w:spacing w:val="2"/>
          <w:kern w:val="0"/>
          <w:szCs w:val="21"/>
        </w:rPr>
      </w:pPr>
      <w:r w:rsidRPr="0098660C">
        <w:rPr>
          <w:rFonts w:ascii="ＭＳ Ｐ明朝" w:eastAsia="ＭＳ Ｐ明朝" w:hAnsi="ＭＳ Ｐ明朝" w:cs="ＭＳ 明朝" w:hint="eastAsia"/>
          <w:color w:val="000000"/>
          <w:kern w:val="0"/>
          <w:szCs w:val="21"/>
        </w:rPr>
        <w:t>三重県農業研究所が認めた場合を除き、当品種</w:t>
      </w:r>
      <w:r>
        <w:rPr>
          <w:rFonts w:ascii="ＭＳ Ｐ明朝" w:eastAsia="ＭＳ Ｐ明朝" w:hAnsi="ＭＳ Ｐ明朝" w:cs="ＭＳ 明朝" w:hint="eastAsia"/>
          <w:color w:val="000000"/>
          <w:kern w:val="0"/>
          <w:szCs w:val="21"/>
        </w:rPr>
        <w:t>から</w:t>
      </w:r>
      <w:r w:rsidRPr="0098660C">
        <w:rPr>
          <w:rFonts w:ascii="ＭＳ Ｐ明朝" w:eastAsia="ＭＳ Ｐ明朝" w:hAnsi="ＭＳ Ｐ明朝" w:cs="ＭＳ 明朝" w:hint="eastAsia"/>
          <w:color w:val="000000"/>
          <w:kern w:val="0"/>
          <w:szCs w:val="21"/>
        </w:rPr>
        <w:t>得られた</w:t>
      </w:r>
      <w:r>
        <w:rPr>
          <w:rFonts w:ascii="ＭＳ Ｐ明朝" w:eastAsia="ＭＳ Ｐ明朝" w:hAnsi="ＭＳ Ｐ明朝" w:cs="ＭＳ 明朝" w:hint="eastAsia"/>
          <w:color w:val="000000"/>
          <w:kern w:val="0"/>
          <w:szCs w:val="21"/>
        </w:rPr>
        <w:t>果実等の生産物を第三者に販売、</w:t>
      </w:r>
      <w:r w:rsidRPr="0098660C">
        <w:rPr>
          <w:rFonts w:ascii="ＭＳ Ｐ明朝" w:eastAsia="ＭＳ Ｐ明朝" w:hAnsi="ＭＳ Ｐ明朝" w:cs="ＭＳ 明朝" w:hint="eastAsia"/>
          <w:color w:val="000000"/>
          <w:kern w:val="0"/>
          <w:szCs w:val="21"/>
        </w:rPr>
        <w:t>提供しません。</w:t>
      </w:r>
    </w:p>
    <w:p w14:paraId="32507336" w14:textId="77777777" w:rsidR="003F7C25" w:rsidRPr="00B6727E" w:rsidRDefault="003F7C25" w:rsidP="003F7C25">
      <w:pPr>
        <w:numPr>
          <w:ilvl w:val="0"/>
          <w:numId w:val="10"/>
        </w:numPr>
        <w:overflowPunct w:val="0"/>
        <w:spacing w:beforeLines="50" w:before="175" w:afterLines="50" w:after="175"/>
        <w:ind w:left="709" w:hanging="283"/>
        <w:textAlignment w:val="baseline"/>
        <w:rPr>
          <w:rFonts w:ascii="ＭＳ Ｐ明朝" w:eastAsia="ＭＳ Ｐ明朝" w:hAnsi="ＭＳ Ｐ明朝" w:cs="ＭＳ 明朝"/>
          <w:color w:val="000000"/>
          <w:spacing w:val="6"/>
          <w:kern w:val="0"/>
          <w:szCs w:val="21"/>
        </w:rPr>
      </w:pPr>
      <w:r w:rsidRPr="0098660C">
        <w:rPr>
          <w:rFonts w:ascii="ＭＳ Ｐ明朝" w:eastAsia="ＭＳ Ｐ明朝" w:hAnsi="ＭＳ Ｐ明朝" w:cs="ＭＳ 明朝" w:hint="eastAsia"/>
          <w:color w:val="000000"/>
          <w:spacing w:val="6"/>
          <w:kern w:val="0"/>
          <w:szCs w:val="21"/>
        </w:rPr>
        <w:t>本共同研究が終了した（栽培が年度をまたぐ場合、</w:t>
      </w:r>
      <w:r>
        <w:rPr>
          <w:rFonts w:ascii="ＭＳ Ｐ明朝" w:eastAsia="ＭＳ Ｐ明朝" w:hAnsi="ＭＳ Ｐ明朝" w:cs="ＭＳ 明朝" w:hint="eastAsia"/>
          <w:color w:val="000000"/>
          <w:spacing w:val="6"/>
          <w:kern w:val="0"/>
          <w:szCs w:val="21"/>
        </w:rPr>
        <w:t>本研究の調査が</w:t>
      </w:r>
      <w:r w:rsidRPr="0098660C">
        <w:rPr>
          <w:rFonts w:ascii="ＭＳ Ｐ明朝" w:eastAsia="ＭＳ Ｐ明朝" w:hAnsi="ＭＳ Ｐ明朝" w:cs="ＭＳ 明朝" w:hint="eastAsia"/>
          <w:color w:val="000000"/>
          <w:spacing w:val="6"/>
          <w:kern w:val="0"/>
          <w:szCs w:val="21"/>
        </w:rPr>
        <w:t>終了した）とき</w:t>
      </w:r>
      <w:r>
        <w:rPr>
          <w:rFonts w:ascii="ＭＳ Ｐ明朝" w:eastAsia="ＭＳ Ｐ明朝" w:hAnsi="ＭＳ Ｐ明朝" w:cs="ＭＳ 明朝" w:hint="eastAsia"/>
          <w:color w:val="000000"/>
          <w:spacing w:val="6"/>
          <w:kern w:val="0"/>
          <w:szCs w:val="21"/>
        </w:rPr>
        <w:t>は</w:t>
      </w:r>
      <w:r w:rsidRPr="0098660C">
        <w:rPr>
          <w:rFonts w:ascii="ＭＳ Ｐ明朝" w:eastAsia="ＭＳ Ｐ明朝" w:hAnsi="ＭＳ Ｐ明朝" w:cs="ＭＳ 明朝" w:hint="eastAsia"/>
          <w:color w:val="000000"/>
          <w:spacing w:val="6"/>
          <w:kern w:val="0"/>
          <w:szCs w:val="21"/>
        </w:rPr>
        <w:t>、</w:t>
      </w:r>
      <w:r w:rsidRPr="0098660C">
        <w:rPr>
          <w:rFonts w:ascii="ＭＳ Ｐ明朝" w:eastAsia="ＭＳ Ｐ明朝" w:hAnsi="ＭＳ Ｐ明朝" w:cs="ＭＳ 明朝" w:hint="eastAsia"/>
          <w:color w:val="000000"/>
          <w:kern w:val="0"/>
          <w:szCs w:val="21"/>
        </w:rPr>
        <w:t>三重県農業研究所</w:t>
      </w:r>
      <w:r w:rsidRPr="0098660C">
        <w:rPr>
          <w:rFonts w:ascii="ＭＳ Ｐ明朝" w:eastAsia="ＭＳ Ｐ明朝" w:hAnsi="ＭＳ Ｐ明朝" w:cs="ＭＳ 明朝" w:hint="eastAsia"/>
          <w:color w:val="000000"/>
          <w:spacing w:val="6"/>
          <w:kern w:val="0"/>
          <w:szCs w:val="21"/>
        </w:rPr>
        <w:t>の指示に従い、種子、苗、株、果実、器官、組織、細胞等全ての遺伝資源を適切に処分</w:t>
      </w:r>
      <w:r>
        <w:rPr>
          <w:rFonts w:ascii="ＭＳ Ｐ明朝" w:eastAsia="ＭＳ Ｐ明朝" w:hAnsi="ＭＳ Ｐ明朝" w:cs="ＭＳ 明朝" w:hint="eastAsia"/>
          <w:color w:val="000000"/>
          <w:spacing w:val="6"/>
          <w:kern w:val="0"/>
          <w:szCs w:val="21"/>
        </w:rPr>
        <w:t>または返還</w:t>
      </w:r>
      <w:r w:rsidRPr="0098660C">
        <w:rPr>
          <w:rFonts w:ascii="ＭＳ Ｐ明朝" w:eastAsia="ＭＳ Ｐ明朝" w:hAnsi="ＭＳ Ｐ明朝" w:cs="ＭＳ 明朝" w:hint="eastAsia"/>
          <w:color w:val="000000"/>
          <w:spacing w:val="6"/>
          <w:kern w:val="0"/>
          <w:szCs w:val="21"/>
        </w:rPr>
        <w:t>します。</w:t>
      </w:r>
    </w:p>
    <w:p w14:paraId="5360BD67" w14:textId="77777777" w:rsidR="003F7C25" w:rsidRPr="005C1C18" w:rsidRDefault="003F7C25" w:rsidP="003F7C25">
      <w:pPr>
        <w:numPr>
          <w:ilvl w:val="0"/>
          <w:numId w:val="10"/>
        </w:numPr>
        <w:overflowPunct w:val="0"/>
        <w:spacing w:beforeLines="50" w:before="175" w:afterLines="50" w:after="175"/>
        <w:ind w:left="709" w:hanging="283"/>
        <w:textAlignment w:val="baseline"/>
        <w:rPr>
          <w:rFonts w:ascii="ＭＳ Ｐ明朝" w:eastAsia="ＭＳ Ｐ明朝" w:hAnsi="ＭＳ Ｐ明朝"/>
          <w:color w:val="000000"/>
          <w:spacing w:val="2"/>
          <w:kern w:val="0"/>
          <w:szCs w:val="21"/>
        </w:rPr>
      </w:pPr>
      <w:r w:rsidRPr="0098660C">
        <w:rPr>
          <w:rFonts w:ascii="ＭＳ Ｐ明朝" w:eastAsia="ＭＳ Ｐ明朝" w:hAnsi="ＭＳ Ｐ明朝" w:cs="ＭＳ 明朝" w:hint="eastAsia"/>
          <w:color w:val="000000"/>
          <w:kern w:val="0"/>
          <w:szCs w:val="21"/>
        </w:rPr>
        <w:t>遵守事項を確認するため三重県農業研究所が実施する調査に協力し、拒みません。</w:t>
      </w:r>
    </w:p>
    <w:p w14:paraId="414EE9A4" w14:textId="77777777" w:rsidR="003F7C25" w:rsidRPr="005C1C18" w:rsidRDefault="003F7C25" w:rsidP="003F7C25">
      <w:pPr>
        <w:numPr>
          <w:ilvl w:val="0"/>
          <w:numId w:val="10"/>
        </w:numPr>
        <w:overflowPunct w:val="0"/>
        <w:spacing w:beforeLines="50" w:before="175" w:afterLines="50" w:after="175"/>
        <w:ind w:left="709" w:hanging="283"/>
        <w:textAlignment w:val="baseline"/>
        <w:rPr>
          <w:rFonts w:ascii="ＭＳ Ｐ明朝" w:eastAsia="ＭＳ Ｐ明朝" w:hAnsi="ＭＳ Ｐ明朝"/>
          <w:color w:val="000000"/>
          <w:spacing w:val="2"/>
          <w:kern w:val="0"/>
          <w:szCs w:val="21"/>
        </w:rPr>
      </w:pPr>
      <w:r>
        <w:rPr>
          <w:rFonts w:ascii="ＭＳ Ｐ明朝" w:eastAsia="ＭＳ Ｐ明朝" w:hAnsi="ＭＳ Ｐ明朝" w:cs="ＭＳ 明朝" w:hint="eastAsia"/>
          <w:color w:val="000000"/>
          <w:kern w:val="0"/>
          <w:szCs w:val="21"/>
        </w:rPr>
        <w:t>本遵守事項に反する行為があった場合は、直ちに本試験を中止し、</w:t>
      </w:r>
      <w:r w:rsidRPr="0098660C">
        <w:rPr>
          <w:rFonts w:ascii="ＭＳ Ｐ明朝" w:eastAsia="ＭＳ Ｐ明朝" w:hAnsi="ＭＳ Ｐ明朝" w:cs="ＭＳ 明朝" w:hint="eastAsia"/>
          <w:color w:val="000000"/>
          <w:kern w:val="0"/>
          <w:szCs w:val="21"/>
        </w:rPr>
        <w:t>三重県農業研究所</w:t>
      </w:r>
      <w:r w:rsidRPr="0098660C">
        <w:rPr>
          <w:rFonts w:ascii="ＭＳ Ｐ明朝" w:eastAsia="ＭＳ Ｐ明朝" w:hAnsi="ＭＳ Ｐ明朝" w:cs="ＭＳ 明朝" w:hint="eastAsia"/>
          <w:color w:val="000000"/>
          <w:spacing w:val="6"/>
          <w:kern w:val="0"/>
          <w:szCs w:val="21"/>
        </w:rPr>
        <w:t>の指示に従い、種子、苗、株、果実、器官、組織、細胞等全ての遺伝資源を適切に処分</w:t>
      </w:r>
      <w:r>
        <w:rPr>
          <w:rFonts w:ascii="ＭＳ Ｐ明朝" w:eastAsia="ＭＳ Ｐ明朝" w:hAnsi="ＭＳ Ｐ明朝" w:cs="ＭＳ 明朝" w:hint="eastAsia"/>
          <w:color w:val="000000"/>
          <w:spacing w:val="6"/>
          <w:kern w:val="0"/>
          <w:szCs w:val="21"/>
        </w:rPr>
        <w:t>または返還</w:t>
      </w:r>
      <w:r w:rsidRPr="0098660C">
        <w:rPr>
          <w:rFonts w:ascii="ＭＳ Ｐ明朝" w:eastAsia="ＭＳ Ｐ明朝" w:hAnsi="ＭＳ Ｐ明朝" w:cs="ＭＳ 明朝" w:hint="eastAsia"/>
          <w:color w:val="000000"/>
          <w:spacing w:val="6"/>
          <w:kern w:val="0"/>
          <w:szCs w:val="21"/>
        </w:rPr>
        <w:t>します。</w:t>
      </w:r>
    </w:p>
    <w:p w14:paraId="6A4A95C5" w14:textId="77777777" w:rsidR="003F7C25" w:rsidRPr="003F7C25" w:rsidRDefault="003F7C25" w:rsidP="006013E5">
      <w:pPr>
        <w:widowControl/>
        <w:jc w:val="left"/>
        <w:rPr>
          <w:rFonts w:ascii="ＭＳ Ｐ明朝" w:eastAsia="ＭＳ Ｐ明朝" w:hAnsi="ＭＳ Ｐ明朝"/>
          <w:kern w:val="21"/>
          <w:sz w:val="24"/>
        </w:rPr>
      </w:pPr>
    </w:p>
    <w:sectPr w:rsidR="003F7C25" w:rsidRPr="003F7C25" w:rsidSect="00BE61BA">
      <w:headerReference w:type="default" r:id="rId8"/>
      <w:footerReference w:type="even" r:id="rId9"/>
      <w:footerReference w:type="default" r:id="rId10"/>
      <w:headerReference w:type="first" r:id="rId11"/>
      <w:footerReference w:type="first" r:id="rId12"/>
      <w:pgSz w:w="11906" w:h="16838" w:code="9"/>
      <w:pgMar w:top="1418" w:right="1418" w:bottom="1418" w:left="1418" w:header="720" w:footer="720" w:gutter="0"/>
      <w:pgNumType w:start="1"/>
      <w:cols w:space="425"/>
      <w:noEndnote/>
      <w:titlePg/>
      <w:docGrid w:type="linesAndChars" w:linePitch="350"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2E289" w14:textId="77777777" w:rsidR="00C54772" w:rsidRDefault="00C54772">
      <w:r>
        <w:separator/>
      </w:r>
    </w:p>
  </w:endnote>
  <w:endnote w:type="continuationSeparator" w:id="0">
    <w:p w14:paraId="6AFE0281" w14:textId="77777777" w:rsidR="00C54772" w:rsidRDefault="00C54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B3952" w14:textId="7E8CE6FC" w:rsidR="008150A7" w:rsidRDefault="008150A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B555C">
      <w:rPr>
        <w:rStyle w:val="a6"/>
        <w:noProof/>
      </w:rPr>
      <w:t>10</w:t>
    </w:r>
    <w:r>
      <w:rPr>
        <w:rStyle w:val="a6"/>
      </w:rPr>
      <w:fldChar w:fldCharType="end"/>
    </w:r>
  </w:p>
  <w:p w14:paraId="734300C9" w14:textId="77777777" w:rsidR="008150A7" w:rsidRDefault="008150A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F15A0" w14:textId="68F69DF5" w:rsidR="008150A7" w:rsidRDefault="008150A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A0746">
      <w:rPr>
        <w:rStyle w:val="a6"/>
        <w:noProof/>
      </w:rPr>
      <w:t>6</w:t>
    </w:r>
    <w:r>
      <w:rPr>
        <w:rStyle w:val="a6"/>
      </w:rPr>
      <w:fldChar w:fldCharType="end"/>
    </w:r>
  </w:p>
  <w:p w14:paraId="3E7D7544" w14:textId="77777777" w:rsidR="008150A7" w:rsidRDefault="008150A7">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66AB2" w14:textId="03B63013" w:rsidR="006D1D99" w:rsidRDefault="006D1D99" w:rsidP="006D1D99">
    <w:pPr>
      <w:pStyle w:val="a4"/>
      <w:jc w:val="center"/>
    </w:pPr>
    <w:r>
      <w:rPr>
        <w:rStyle w:val="a6"/>
      </w:rPr>
      <w:fldChar w:fldCharType="begin"/>
    </w:r>
    <w:r>
      <w:rPr>
        <w:rStyle w:val="a6"/>
      </w:rPr>
      <w:instrText xml:space="preserve"> PAGE </w:instrText>
    </w:r>
    <w:r>
      <w:rPr>
        <w:rStyle w:val="a6"/>
      </w:rPr>
      <w:fldChar w:fldCharType="separate"/>
    </w:r>
    <w:r w:rsidR="009A0746">
      <w:rPr>
        <w:rStyle w:val="a6"/>
        <w:noProof/>
      </w:rPr>
      <w:t>1</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E04FD" w14:textId="77777777" w:rsidR="00C54772" w:rsidRDefault="00C54772">
      <w:r>
        <w:separator/>
      </w:r>
    </w:p>
  </w:footnote>
  <w:footnote w:type="continuationSeparator" w:id="0">
    <w:p w14:paraId="6CF50560" w14:textId="77777777" w:rsidR="00C54772" w:rsidRDefault="00C54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20CA2" w14:textId="77777777" w:rsidR="00F82B1B" w:rsidRDefault="00F82B1B">
    <w:pPr>
      <w:pStyle w:val="ab"/>
    </w:pPr>
  </w:p>
  <w:p w14:paraId="263B7008" w14:textId="77777777" w:rsidR="00F82B1B" w:rsidRDefault="00F82B1B">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6BFD5" w14:textId="77777777" w:rsidR="00B83D6B" w:rsidRPr="00C71C1D" w:rsidRDefault="00B83D6B" w:rsidP="00B83D6B">
    <w:pPr>
      <w:pStyle w:val="ab"/>
      <w:jc w:val="left"/>
      <w:rPr>
        <w:i/>
      </w:rPr>
    </w:pPr>
    <w:r w:rsidRPr="00F82B1B">
      <w:rPr>
        <w:rFonts w:eastAsia="ＭＳ Ｐゴシック"/>
      </w:rPr>
      <w:t>三重県農業研究所ホームページ</w:t>
    </w:r>
    <w:r>
      <w:rPr>
        <w:rFonts w:hint="eastAsia"/>
      </w:rPr>
      <w:t xml:space="preserve">　</w:t>
    </w:r>
    <w:r w:rsidRPr="00B83D6B">
      <w:rPr>
        <w:i/>
        <w:iCs/>
        <w:sz w:val="20"/>
      </w:rPr>
      <w:t>https://www.pref.mie.lg.jp/nougi/hp/87861000001-01_00002.htm</w:t>
    </w:r>
  </w:p>
  <w:p w14:paraId="5612655E" w14:textId="0A5BB7CC" w:rsidR="00F82B1B" w:rsidRPr="00B83D6B" w:rsidRDefault="00F82B1B" w:rsidP="00B83D6B">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278A5"/>
    <w:multiLevelType w:val="hybridMultilevel"/>
    <w:tmpl w:val="232CD384"/>
    <w:lvl w:ilvl="0" w:tplc="B1B633F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1F04A78"/>
    <w:multiLevelType w:val="hybridMultilevel"/>
    <w:tmpl w:val="41106C8C"/>
    <w:lvl w:ilvl="0" w:tplc="09EC15DE">
      <w:start w:val="1"/>
      <w:numFmt w:val="decimalEnclosedCircle"/>
      <w:lvlText w:val="%1"/>
      <w:lvlJc w:val="left"/>
      <w:pPr>
        <w:ind w:left="585" w:hanging="360"/>
      </w:pPr>
      <w:rPr>
        <w:rFonts w:hint="default"/>
        <w:i w:val="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13316D28"/>
    <w:multiLevelType w:val="hybridMultilevel"/>
    <w:tmpl w:val="9C26C414"/>
    <w:lvl w:ilvl="0" w:tplc="EDEE55F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7A663F6"/>
    <w:multiLevelType w:val="hybridMultilevel"/>
    <w:tmpl w:val="33AE2054"/>
    <w:lvl w:ilvl="0" w:tplc="5B9CD3FE">
      <w:start w:val="1"/>
      <w:numFmt w:val="bullet"/>
      <w:lvlText w:val="＊"/>
      <w:lvlJc w:val="left"/>
      <w:pPr>
        <w:tabs>
          <w:tab w:val="num" w:pos="600"/>
        </w:tabs>
        <w:ind w:left="600" w:hanging="360"/>
      </w:pPr>
      <w:rPr>
        <w:rFonts w:ascii="ＭＳ 明朝" w:eastAsia="ＭＳ 明朝" w:hAnsi="ＭＳ 明朝" w:cs="Times New Roman" w:hint="eastAsia"/>
        <w:sz w:val="24"/>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15:restartNumberingAfterBreak="0">
    <w:nsid w:val="3A0D43CF"/>
    <w:multiLevelType w:val="hybridMultilevel"/>
    <w:tmpl w:val="C73C049E"/>
    <w:lvl w:ilvl="0" w:tplc="4D647820">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4A82B3F"/>
    <w:multiLevelType w:val="hybridMultilevel"/>
    <w:tmpl w:val="E06C3C82"/>
    <w:lvl w:ilvl="0" w:tplc="ED183D60">
      <w:numFmt w:val="bullet"/>
      <w:lvlText w:val="＊"/>
      <w:lvlJc w:val="left"/>
      <w:pPr>
        <w:tabs>
          <w:tab w:val="num" w:pos="4890"/>
        </w:tabs>
        <w:ind w:left="4890" w:hanging="360"/>
      </w:pPr>
      <w:rPr>
        <w:rFonts w:ascii="ＭＳ 明朝" w:eastAsia="ＭＳ 明朝" w:hAnsi="ＭＳ 明朝" w:cs="Times New Roman" w:hint="eastAsia"/>
      </w:rPr>
    </w:lvl>
    <w:lvl w:ilvl="1" w:tplc="0409000B" w:tentative="1">
      <w:start w:val="1"/>
      <w:numFmt w:val="bullet"/>
      <w:lvlText w:val=""/>
      <w:lvlJc w:val="left"/>
      <w:pPr>
        <w:tabs>
          <w:tab w:val="num" w:pos="5370"/>
        </w:tabs>
        <w:ind w:left="5370" w:hanging="420"/>
      </w:pPr>
      <w:rPr>
        <w:rFonts w:ascii="Wingdings" w:hAnsi="Wingdings" w:hint="default"/>
      </w:rPr>
    </w:lvl>
    <w:lvl w:ilvl="2" w:tplc="0409000D" w:tentative="1">
      <w:start w:val="1"/>
      <w:numFmt w:val="bullet"/>
      <w:lvlText w:val=""/>
      <w:lvlJc w:val="left"/>
      <w:pPr>
        <w:tabs>
          <w:tab w:val="num" w:pos="5790"/>
        </w:tabs>
        <w:ind w:left="5790" w:hanging="420"/>
      </w:pPr>
      <w:rPr>
        <w:rFonts w:ascii="Wingdings" w:hAnsi="Wingdings" w:hint="default"/>
      </w:rPr>
    </w:lvl>
    <w:lvl w:ilvl="3" w:tplc="04090001" w:tentative="1">
      <w:start w:val="1"/>
      <w:numFmt w:val="bullet"/>
      <w:lvlText w:val=""/>
      <w:lvlJc w:val="left"/>
      <w:pPr>
        <w:tabs>
          <w:tab w:val="num" w:pos="6210"/>
        </w:tabs>
        <w:ind w:left="6210" w:hanging="420"/>
      </w:pPr>
      <w:rPr>
        <w:rFonts w:ascii="Wingdings" w:hAnsi="Wingdings" w:hint="default"/>
      </w:rPr>
    </w:lvl>
    <w:lvl w:ilvl="4" w:tplc="0409000B" w:tentative="1">
      <w:start w:val="1"/>
      <w:numFmt w:val="bullet"/>
      <w:lvlText w:val=""/>
      <w:lvlJc w:val="left"/>
      <w:pPr>
        <w:tabs>
          <w:tab w:val="num" w:pos="6630"/>
        </w:tabs>
        <w:ind w:left="6630" w:hanging="420"/>
      </w:pPr>
      <w:rPr>
        <w:rFonts w:ascii="Wingdings" w:hAnsi="Wingdings" w:hint="default"/>
      </w:rPr>
    </w:lvl>
    <w:lvl w:ilvl="5" w:tplc="0409000D" w:tentative="1">
      <w:start w:val="1"/>
      <w:numFmt w:val="bullet"/>
      <w:lvlText w:val=""/>
      <w:lvlJc w:val="left"/>
      <w:pPr>
        <w:tabs>
          <w:tab w:val="num" w:pos="7050"/>
        </w:tabs>
        <w:ind w:left="7050" w:hanging="420"/>
      </w:pPr>
      <w:rPr>
        <w:rFonts w:ascii="Wingdings" w:hAnsi="Wingdings" w:hint="default"/>
      </w:rPr>
    </w:lvl>
    <w:lvl w:ilvl="6" w:tplc="04090001" w:tentative="1">
      <w:start w:val="1"/>
      <w:numFmt w:val="bullet"/>
      <w:lvlText w:val=""/>
      <w:lvlJc w:val="left"/>
      <w:pPr>
        <w:tabs>
          <w:tab w:val="num" w:pos="7470"/>
        </w:tabs>
        <w:ind w:left="7470" w:hanging="420"/>
      </w:pPr>
      <w:rPr>
        <w:rFonts w:ascii="Wingdings" w:hAnsi="Wingdings" w:hint="default"/>
      </w:rPr>
    </w:lvl>
    <w:lvl w:ilvl="7" w:tplc="0409000B" w:tentative="1">
      <w:start w:val="1"/>
      <w:numFmt w:val="bullet"/>
      <w:lvlText w:val=""/>
      <w:lvlJc w:val="left"/>
      <w:pPr>
        <w:tabs>
          <w:tab w:val="num" w:pos="7890"/>
        </w:tabs>
        <w:ind w:left="7890" w:hanging="420"/>
      </w:pPr>
      <w:rPr>
        <w:rFonts w:ascii="Wingdings" w:hAnsi="Wingdings" w:hint="default"/>
      </w:rPr>
    </w:lvl>
    <w:lvl w:ilvl="8" w:tplc="0409000D" w:tentative="1">
      <w:start w:val="1"/>
      <w:numFmt w:val="bullet"/>
      <w:lvlText w:val=""/>
      <w:lvlJc w:val="left"/>
      <w:pPr>
        <w:tabs>
          <w:tab w:val="num" w:pos="8310"/>
        </w:tabs>
        <w:ind w:left="8310" w:hanging="420"/>
      </w:pPr>
      <w:rPr>
        <w:rFonts w:ascii="Wingdings" w:hAnsi="Wingdings" w:hint="default"/>
      </w:rPr>
    </w:lvl>
  </w:abstractNum>
  <w:abstractNum w:abstractNumId="6" w15:restartNumberingAfterBreak="0">
    <w:nsid w:val="47AF5358"/>
    <w:multiLevelType w:val="hybridMultilevel"/>
    <w:tmpl w:val="A7F4AA4E"/>
    <w:lvl w:ilvl="0" w:tplc="C1BCF294">
      <w:start w:val="1"/>
      <w:numFmt w:val="decimal"/>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7" w15:restartNumberingAfterBreak="0">
    <w:nsid w:val="5E1528B8"/>
    <w:multiLevelType w:val="hybridMultilevel"/>
    <w:tmpl w:val="AD22A0F4"/>
    <w:lvl w:ilvl="0" w:tplc="04962E46">
      <w:start w:val="12"/>
      <w:numFmt w:val="bullet"/>
      <w:lvlText w:val="＊"/>
      <w:lvlJc w:val="left"/>
      <w:pPr>
        <w:tabs>
          <w:tab w:val="num" w:pos="1710"/>
        </w:tabs>
        <w:ind w:left="1710" w:hanging="360"/>
      </w:pPr>
      <w:rPr>
        <w:rFonts w:ascii="ＭＳ 明朝" w:eastAsia="ＭＳ 明朝" w:hAnsi="ＭＳ 明朝" w:cs="Times New Roman" w:hint="eastAsia"/>
      </w:rPr>
    </w:lvl>
    <w:lvl w:ilvl="1" w:tplc="0409000B" w:tentative="1">
      <w:start w:val="1"/>
      <w:numFmt w:val="bullet"/>
      <w:lvlText w:val=""/>
      <w:lvlJc w:val="left"/>
      <w:pPr>
        <w:tabs>
          <w:tab w:val="num" w:pos="2190"/>
        </w:tabs>
        <w:ind w:left="2190" w:hanging="420"/>
      </w:pPr>
      <w:rPr>
        <w:rFonts w:ascii="Wingdings" w:hAnsi="Wingdings" w:hint="default"/>
      </w:rPr>
    </w:lvl>
    <w:lvl w:ilvl="2" w:tplc="0409000D" w:tentative="1">
      <w:start w:val="1"/>
      <w:numFmt w:val="bullet"/>
      <w:lvlText w:val=""/>
      <w:lvlJc w:val="left"/>
      <w:pPr>
        <w:tabs>
          <w:tab w:val="num" w:pos="2610"/>
        </w:tabs>
        <w:ind w:left="2610" w:hanging="420"/>
      </w:pPr>
      <w:rPr>
        <w:rFonts w:ascii="Wingdings" w:hAnsi="Wingdings" w:hint="default"/>
      </w:rPr>
    </w:lvl>
    <w:lvl w:ilvl="3" w:tplc="04090001" w:tentative="1">
      <w:start w:val="1"/>
      <w:numFmt w:val="bullet"/>
      <w:lvlText w:val=""/>
      <w:lvlJc w:val="left"/>
      <w:pPr>
        <w:tabs>
          <w:tab w:val="num" w:pos="3030"/>
        </w:tabs>
        <w:ind w:left="3030" w:hanging="420"/>
      </w:pPr>
      <w:rPr>
        <w:rFonts w:ascii="Wingdings" w:hAnsi="Wingdings" w:hint="default"/>
      </w:rPr>
    </w:lvl>
    <w:lvl w:ilvl="4" w:tplc="0409000B" w:tentative="1">
      <w:start w:val="1"/>
      <w:numFmt w:val="bullet"/>
      <w:lvlText w:val=""/>
      <w:lvlJc w:val="left"/>
      <w:pPr>
        <w:tabs>
          <w:tab w:val="num" w:pos="3450"/>
        </w:tabs>
        <w:ind w:left="3450" w:hanging="420"/>
      </w:pPr>
      <w:rPr>
        <w:rFonts w:ascii="Wingdings" w:hAnsi="Wingdings" w:hint="default"/>
      </w:rPr>
    </w:lvl>
    <w:lvl w:ilvl="5" w:tplc="0409000D" w:tentative="1">
      <w:start w:val="1"/>
      <w:numFmt w:val="bullet"/>
      <w:lvlText w:val=""/>
      <w:lvlJc w:val="left"/>
      <w:pPr>
        <w:tabs>
          <w:tab w:val="num" w:pos="3870"/>
        </w:tabs>
        <w:ind w:left="3870" w:hanging="420"/>
      </w:pPr>
      <w:rPr>
        <w:rFonts w:ascii="Wingdings" w:hAnsi="Wingdings" w:hint="default"/>
      </w:rPr>
    </w:lvl>
    <w:lvl w:ilvl="6" w:tplc="04090001" w:tentative="1">
      <w:start w:val="1"/>
      <w:numFmt w:val="bullet"/>
      <w:lvlText w:val=""/>
      <w:lvlJc w:val="left"/>
      <w:pPr>
        <w:tabs>
          <w:tab w:val="num" w:pos="4290"/>
        </w:tabs>
        <w:ind w:left="4290" w:hanging="420"/>
      </w:pPr>
      <w:rPr>
        <w:rFonts w:ascii="Wingdings" w:hAnsi="Wingdings" w:hint="default"/>
      </w:rPr>
    </w:lvl>
    <w:lvl w:ilvl="7" w:tplc="0409000B" w:tentative="1">
      <w:start w:val="1"/>
      <w:numFmt w:val="bullet"/>
      <w:lvlText w:val=""/>
      <w:lvlJc w:val="left"/>
      <w:pPr>
        <w:tabs>
          <w:tab w:val="num" w:pos="4710"/>
        </w:tabs>
        <w:ind w:left="4710" w:hanging="420"/>
      </w:pPr>
      <w:rPr>
        <w:rFonts w:ascii="Wingdings" w:hAnsi="Wingdings" w:hint="default"/>
      </w:rPr>
    </w:lvl>
    <w:lvl w:ilvl="8" w:tplc="0409000D" w:tentative="1">
      <w:start w:val="1"/>
      <w:numFmt w:val="bullet"/>
      <w:lvlText w:val=""/>
      <w:lvlJc w:val="left"/>
      <w:pPr>
        <w:tabs>
          <w:tab w:val="num" w:pos="5130"/>
        </w:tabs>
        <w:ind w:left="5130" w:hanging="420"/>
      </w:pPr>
      <w:rPr>
        <w:rFonts w:ascii="Wingdings" w:hAnsi="Wingdings" w:hint="default"/>
      </w:rPr>
    </w:lvl>
  </w:abstractNum>
  <w:abstractNum w:abstractNumId="8" w15:restartNumberingAfterBreak="0">
    <w:nsid w:val="68781A18"/>
    <w:multiLevelType w:val="hybridMultilevel"/>
    <w:tmpl w:val="CE3C727E"/>
    <w:lvl w:ilvl="0" w:tplc="CA0EF3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89E28ED"/>
    <w:multiLevelType w:val="hybridMultilevel"/>
    <w:tmpl w:val="E7228EE8"/>
    <w:lvl w:ilvl="0" w:tplc="EF669BB4">
      <w:start w:val="2"/>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0" w15:restartNumberingAfterBreak="0">
    <w:nsid w:val="7A863E06"/>
    <w:multiLevelType w:val="hybridMultilevel"/>
    <w:tmpl w:val="A4223EE8"/>
    <w:lvl w:ilvl="0" w:tplc="04090011">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1942183150">
    <w:abstractNumId w:val="9"/>
  </w:num>
  <w:num w:numId="2" w16cid:durableId="1616862432">
    <w:abstractNumId w:val="8"/>
  </w:num>
  <w:num w:numId="3" w16cid:durableId="1260335573">
    <w:abstractNumId w:val="3"/>
  </w:num>
  <w:num w:numId="4" w16cid:durableId="281573750">
    <w:abstractNumId w:val="2"/>
  </w:num>
  <w:num w:numId="5" w16cid:durableId="1036854636">
    <w:abstractNumId w:val="5"/>
  </w:num>
  <w:num w:numId="6" w16cid:durableId="65571880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38325469">
    <w:abstractNumId w:val="7"/>
  </w:num>
  <w:num w:numId="8" w16cid:durableId="895825174">
    <w:abstractNumId w:val="6"/>
  </w:num>
  <w:num w:numId="9" w16cid:durableId="1200629658">
    <w:abstractNumId w:val="1"/>
  </w:num>
  <w:num w:numId="10" w16cid:durableId="943197673">
    <w:abstractNumId w:val="10"/>
  </w:num>
  <w:num w:numId="11" w16cid:durableId="1217860963">
    <w:abstractNumId w:val="4"/>
  </w:num>
  <w:num w:numId="12" w16cid:durableId="1255286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7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D96"/>
    <w:rsid w:val="000005A1"/>
    <w:rsid w:val="000008B3"/>
    <w:rsid w:val="00003A7D"/>
    <w:rsid w:val="000065E3"/>
    <w:rsid w:val="00010333"/>
    <w:rsid w:val="00015D96"/>
    <w:rsid w:val="00025215"/>
    <w:rsid w:val="00031D60"/>
    <w:rsid w:val="00034CDB"/>
    <w:rsid w:val="0004429D"/>
    <w:rsid w:val="000541AD"/>
    <w:rsid w:val="00055FAC"/>
    <w:rsid w:val="00061664"/>
    <w:rsid w:val="000721FA"/>
    <w:rsid w:val="000727CB"/>
    <w:rsid w:val="000749B7"/>
    <w:rsid w:val="00082686"/>
    <w:rsid w:val="00094D06"/>
    <w:rsid w:val="000A3F3A"/>
    <w:rsid w:val="000B0A75"/>
    <w:rsid w:val="000C160A"/>
    <w:rsid w:val="000C413D"/>
    <w:rsid w:val="000C5104"/>
    <w:rsid w:val="000D1F59"/>
    <w:rsid w:val="000D295D"/>
    <w:rsid w:val="000D3EA6"/>
    <w:rsid w:val="000E1879"/>
    <w:rsid w:val="000E3C7E"/>
    <w:rsid w:val="000E7C34"/>
    <w:rsid w:val="00102F5C"/>
    <w:rsid w:val="00113D2D"/>
    <w:rsid w:val="00121EF9"/>
    <w:rsid w:val="00130845"/>
    <w:rsid w:val="00136128"/>
    <w:rsid w:val="0014191D"/>
    <w:rsid w:val="0016179F"/>
    <w:rsid w:val="001734A3"/>
    <w:rsid w:val="0017356B"/>
    <w:rsid w:val="00173945"/>
    <w:rsid w:val="001748B1"/>
    <w:rsid w:val="001837FC"/>
    <w:rsid w:val="00184B0D"/>
    <w:rsid w:val="00187113"/>
    <w:rsid w:val="001A3B28"/>
    <w:rsid w:val="001A43D3"/>
    <w:rsid w:val="001B1A8F"/>
    <w:rsid w:val="001D1E63"/>
    <w:rsid w:val="001D3D55"/>
    <w:rsid w:val="001E220F"/>
    <w:rsid w:val="001E6504"/>
    <w:rsid w:val="001F4944"/>
    <w:rsid w:val="001F556A"/>
    <w:rsid w:val="00205FA9"/>
    <w:rsid w:val="002118A8"/>
    <w:rsid w:val="00220940"/>
    <w:rsid w:val="0022423A"/>
    <w:rsid w:val="00225FAA"/>
    <w:rsid w:val="00232265"/>
    <w:rsid w:val="002643CC"/>
    <w:rsid w:val="002756E4"/>
    <w:rsid w:val="002768E3"/>
    <w:rsid w:val="00280A60"/>
    <w:rsid w:val="00280F39"/>
    <w:rsid w:val="00285453"/>
    <w:rsid w:val="002953A4"/>
    <w:rsid w:val="002A4FE1"/>
    <w:rsid w:val="002B1146"/>
    <w:rsid w:val="002C64BA"/>
    <w:rsid w:val="002D1298"/>
    <w:rsid w:val="002D5370"/>
    <w:rsid w:val="002E0702"/>
    <w:rsid w:val="002E0C67"/>
    <w:rsid w:val="002F1182"/>
    <w:rsid w:val="002F3738"/>
    <w:rsid w:val="00304DC5"/>
    <w:rsid w:val="00310781"/>
    <w:rsid w:val="00322C04"/>
    <w:rsid w:val="00330309"/>
    <w:rsid w:val="00352176"/>
    <w:rsid w:val="00356CB9"/>
    <w:rsid w:val="003622D1"/>
    <w:rsid w:val="00364892"/>
    <w:rsid w:val="00372540"/>
    <w:rsid w:val="003819E0"/>
    <w:rsid w:val="003852A8"/>
    <w:rsid w:val="003A665E"/>
    <w:rsid w:val="003A776B"/>
    <w:rsid w:val="003B3E26"/>
    <w:rsid w:val="003B4494"/>
    <w:rsid w:val="003B5C19"/>
    <w:rsid w:val="003D4B05"/>
    <w:rsid w:val="003E013B"/>
    <w:rsid w:val="003E11AE"/>
    <w:rsid w:val="003E1E1A"/>
    <w:rsid w:val="003E4A56"/>
    <w:rsid w:val="003F7C25"/>
    <w:rsid w:val="0041097B"/>
    <w:rsid w:val="004222E6"/>
    <w:rsid w:val="00423003"/>
    <w:rsid w:val="004247B7"/>
    <w:rsid w:val="00446D87"/>
    <w:rsid w:val="004520DA"/>
    <w:rsid w:val="00467685"/>
    <w:rsid w:val="0047430D"/>
    <w:rsid w:val="00474FD8"/>
    <w:rsid w:val="00480DA7"/>
    <w:rsid w:val="00485CE1"/>
    <w:rsid w:val="00491D26"/>
    <w:rsid w:val="00495D4B"/>
    <w:rsid w:val="00496BCA"/>
    <w:rsid w:val="00497E0A"/>
    <w:rsid w:val="004A291E"/>
    <w:rsid w:val="004C6875"/>
    <w:rsid w:val="004D516B"/>
    <w:rsid w:val="004E4EB7"/>
    <w:rsid w:val="004F0ED2"/>
    <w:rsid w:val="004F3EC5"/>
    <w:rsid w:val="0050287E"/>
    <w:rsid w:val="00543931"/>
    <w:rsid w:val="00545774"/>
    <w:rsid w:val="00546555"/>
    <w:rsid w:val="0055443C"/>
    <w:rsid w:val="0055584C"/>
    <w:rsid w:val="00560BEA"/>
    <w:rsid w:val="00566FB5"/>
    <w:rsid w:val="00584599"/>
    <w:rsid w:val="005875B4"/>
    <w:rsid w:val="0059170E"/>
    <w:rsid w:val="005C027A"/>
    <w:rsid w:val="005C14C8"/>
    <w:rsid w:val="005C2EE2"/>
    <w:rsid w:val="005C53A2"/>
    <w:rsid w:val="005D1B3B"/>
    <w:rsid w:val="005D3D1B"/>
    <w:rsid w:val="00600940"/>
    <w:rsid w:val="006013E5"/>
    <w:rsid w:val="006040E3"/>
    <w:rsid w:val="00616057"/>
    <w:rsid w:val="00625054"/>
    <w:rsid w:val="00626867"/>
    <w:rsid w:val="006366A7"/>
    <w:rsid w:val="00642681"/>
    <w:rsid w:val="0064277D"/>
    <w:rsid w:val="006659BD"/>
    <w:rsid w:val="0066714B"/>
    <w:rsid w:val="00687673"/>
    <w:rsid w:val="00693087"/>
    <w:rsid w:val="00697A0E"/>
    <w:rsid w:val="006B29D7"/>
    <w:rsid w:val="006D153B"/>
    <w:rsid w:val="006D1D99"/>
    <w:rsid w:val="006F1EB0"/>
    <w:rsid w:val="0070785C"/>
    <w:rsid w:val="0071334C"/>
    <w:rsid w:val="00716A57"/>
    <w:rsid w:val="00751C92"/>
    <w:rsid w:val="00775B21"/>
    <w:rsid w:val="00783A5F"/>
    <w:rsid w:val="00792088"/>
    <w:rsid w:val="00794B72"/>
    <w:rsid w:val="007A13B3"/>
    <w:rsid w:val="007B6112"/>
    <w:rsid w:val="007C451F"/>
    <w:rsid w:val="007C6919"/>
    <w:rsid w:val="007D15DD"/>
    <w:rsid w:val="007D4784"/>
    <w:rsid w:val="007D64DD"/>
    <w:rsid w:val="007E12BB"/>
    <w:rsid w:val="007E1579"/>
    <w:rsid w:val="007E3C87"/>
    <w:rsid w:val="007E443C"/>
    <w:rsid w:val="007E502A"/>
    <w:rsid w:val="007F023B"/>
    <w:rsid w:val="007F27EB"/>
    <w:rsid w:val="00807DB1"/>
    <w:rsid w:val="008150A7"/>
    <w:rsid w:val="0083514A"/>
    <w:rsid w:val="00844C0E"/>
    <w:rsid w:val="0085010D"/>
    <w:rsid w:val="008576D6"/>
    <w:rsid w:val="008857C8"/>
    <w:rsid w:val="00895743"/>
    <w:rsid w:val="00896205"/>
    <w:rsid w:val="008A0092"/>
    <w:rsid w:val="008A023A"/>
    <w:rsid w:val="008A2847"/>
    <w:rsid w:val="008A4F25"/>
    <w:rsid w:val="008B3042"/>
    <w:rsid w:val="008C5019"/>
    <w:rsid w:val="008C53EB"/>
    <w:rsid w:val="008D45DE"/>
    <w:rsid w:val="008E7691"/>
    <w:rsid w:val="008F05C5"/>
    <w:rsid w:val="008F38D5"/>
    <w:rsid w:val="00901968"/>
    <w:rsid w:val="00901B4A"/>
    <w:rsid w:val="009026D7"/>
    <w:rsid w:val="00905468"/>
    <w:rsid w:val="009060B0"/>
    <w:rsid w:val="00926C90"/>
    <w:rsid w:val="00943BFE"/>
    <w:rsid w:val="00947A15"/>
    <w:rsid w:val="00953655"/>
    <w:rsid w:val="0096421B"/>
    <w:rsid w:val="00965538"/>
    <w:rsid w:val="00981E52"/>
    <w:rsid w:val="00992034"/>
    <w:rsid w:val="009A0746"/>
    <w:rsid w:val="009A7B09"/>
    <w:rsid w:val="009B0065"/>
    <w:rsid w:val="009B7D02"/>
    <w:rsid w:val="009C0E02"/>
    <w:rsid w:val="009C41CD"/>
    <w:rsid w:val="009C4E18"/>
    <w:rsid w:val="009C5F70"/>
    <w:rsid w:val="009D416A"/>
    <w:rsid w:val="009F0704"/>
    <w:rsid w:val="00A0410F"/>
    <w:rsid w:val="00A06C85"/>
    <w:rsid w:val="00A07D63"/>
    <w:rsid w:val="00A14C3F"/>
    <w:rsid w:val="00A15BA6"/>
    <w:rsid w:val="00A31EE4"/>
    <w:rsid w:val="00A331BE"/>
    <w:rsid w:val="00A363ED"/>
    <w:rsid w:val="00A45A03"/>
    <w:rsid w:val="00A665D5"/>
    <w:rsid w:val="00A72EC7"/>
    <w:rsid w:val="00A96682"/>
    <w:rsid w:val="00A97D03"/>
    <w:rsid w:val="00AA3806"/>
    <w:rsid w:val="00AA42AE"/>
    <w:rsid w:val="00AA58FF"/>
    <w:rsid w:val="00AC05FC"/>
    <w:rsid w:val="00AC3E7A"/>
    <w:rsid w:val="00AC6B96"/>
    <w:rsid w:val="00AC7D62"/>
    <w:rsid w:val="00AE0095"/>
    <w:rsid w:val="00AE0DF1"/>
    <w:rsid w:val="00AE2A59"/>
    <w:rsid w:val="00B03DEC"/>
    <w:rsid w:val="00B13F2B"/>
    <w:rsid w:val="00B14D81"/>
    <w:rsid w:val="00B161DF"/>
    <w:rsid w:val="00B21640"/>
    <w:rsid w:val="00B272A1"/>
    <w:rsid w:val="00B332C8"/>
    <w:rsid w:val="00B34BA9"/>
    <w:rsid w:val="00B4040F"/>
    <w:rsid w:val="00B41600"/>
    <w:rsid w:val="00B418F2"/>
    <w:rsid w:val="00B50A72"/>
    <w:rsid w:val="00B605DC"/>
    <w:rsid w:val="00B61457"/>
    <w:rsid w:val="00B82B1E"/>
    <w:rsid w:val="00B83D6B"/>
    <w:rsid w:val="00B92835"/>
    <w:rsid w:val="00B97A1C"/>
    <w:rsid w:val="00BA5FD7"/>
    <w:rsid w:val="00BB2091"/>
    <w:rsid w:val="00BB3D75"/>
    <w:rsid w:val="00BB536F"/>
    <w:rsid w:val="00BC418B"/>
    <w:rsid w:val="00BD4E7F"/>
    <w:rsid w:val="00BD6E95"/>
    <w:rsid w:val="00BE3914"/>
    <w:rsid w:val="00BE5E00"/>
    <w:rsid w:val="00BE61BA"/>
    <w:rsid w:val="00C16C89"/>
    <w:rsid w:val="00C2633D"/>
    <w:rsid w:val="00C31D0F"/>
    <w:rsid w:val="00C32445"/>
    <w:rsid w:val="00C32F1C"/>
    <w:rsid w:val="00C3365B"/>
    <w:rsid w:val="00C431A8"/>
    <w:rsid w:val="00C43CDF"/>
    <w:rsid w:val="00C45230"/>
    <w:rsid w:val="00C47918"/>
    <w:rsid w:val="00C507AC"/>
    <w:rsid w:val="00C54772"/>
    <w:rsid w:val="00C61518"/>
    <w:rsid w:val="00C71C1D"/>
    <w:rsid w:val="00C85493"/>
    <w:rsid w:val="00CB7323"/>
    <w:rsid w:val="00CC1781"/>
    <w:rsid w:val="00CC5C37"/>
    <w:rsid w:val="00CD6B92"/>
    <w:rsid w:val="00CE4D55"/>
    <w:rsid w:val="00D01040"/>
    <w:rsid w:val="00D1369A"/>
    <w:rsid w:val="00D15B0F"/>
    <w:rsid w:val="00D4002B"/>
    <w:rsid w:val="00D50C5A"/>
    <w:rsid w:val="00D53F63"/>
    <w:rsid w:val="00D5604E"/>
    <w:rsid w:val="00D60190"/>
    <w:rsid w:val="00D641BA"/>
    <w:rsid w:val="00D73B20"/>
    <w:rsid w:val="00D9549C"/>
    <w:rsid w:val="00DA3783"/>
    <w:rsid w:val="00DA64F5"/>
    <w:rsid w:val="00DB38AB"/>
    <w:rsid w:val="00DB555C"/>
    <w:rsid w:val="00DD0630"/>
    <w:rsid w:val="00DD7E97"/>
    <w:rsid w:val="00DE3CE2"/>
    <w:rsid w:val="00DE464E"/>
    <w:rsid w:val="00DF08FF"/>
    <w:rsid w:val="00DF222D"/>
    <w:rsid w:val="00DF4866"/>
    <w:rsid w:val="00E148F6"/>
    <w:rsid w:val="00E1589E"/>
    <w:rsid w:val="00E26FF9"/>
    <w:rsid w:val="00E33668"/>
    <w:rsid w:val="00E43C65"/>
    <w:rsid w:val="00E50788"/>
    <w:rsid w:val="00E74170"/>
    <w:rsid w:val="00E9083D"/>
    <w:rsid w:val="00E90DA2"/>
    <w:rsid w:val="00E97442"/>
    <w:rsid w:val="00EA3D7B"/>
    <w:rsid w:val="00EC31B7"/>
    <w:rsid w:val="00EC327E"/>
    <w:rsid w:val="00EC3B27"/>
    <w:rsid w:val="00EC6E08"/>
    <w:rsid w:val="00ED2696"/>
    <w:rsid w:val="00ED7AD6"/>
    <w:rsid w:val="00EE5271"/>
    <w:rsid w:val="00EE67C1"/>
    <w:rsid w:val="00EF7AFC"/>
    <w:rsid w:val="00F12DA4"/>
    <w:rsid w:val="00F34212"/>
    <w:rsid w:val="00F4350F"/>
    <w:rsid w:val="00F4446F"/>
    <w:rsid w:val="00F516BE"/>
    <w:rsid w:val="00F56080"/>
    <w:rsid w:val="00F7388F"/>
    <w:rsid w:val="00F7452B"/>
    <w:rsid w:val="00F82B1B"/>
    <w:rsid w:val="00F865D2"/>
    <w:rsid w:val="00FC4047"/>
    <w:rsid w:val="00FC4558"/>
    <w:rsid w:val="00FC60E1"/>
    <w:rsid w:val="00FE44A2"/>
    <w:rsid w:val="00FE56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5EF7F4"/>
  <w15:chartTrackingRefBased/>
  <w15:docId w15:val="{41080741-55DD-4BF8-98AB-1BC85488E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1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ind w:left="452" w:hanging="226"/>
    </w:pPr>
    <w:rPr>
      <w:rFonts w:ascii="ＭＳ 明朝"/>
      <w:szCs w:val="20"/>
    </w:rPr>
  </w:style>
  <w:style w:type="paragraph" w:styleId="a3">
    <w:name w:val="Body Text Indent"/>
    <w:basedOn w:val="a"/>
    <w:pPr>
      <w:autoSpaceDE w:val="0"/>
      <w:autoSpaceDN w:val="0"/>
      <w:ind w:left="227" w:firstLine="227"/>
      <w:jc w:val="left"/>
    </w:pPr>
    <w:rPr>
      <w:rFonts w:hAnsi="ＭＳ 明朝"/>
      <w:kern w:val="0"/>
    </w:rPr>
  </w:style>
  <w:style w:type="paragraph" w:styleId="3">
    <w:name w:val="Body Text Indent 3"/>
    <w:basedOn w:val="a"/>
    <w:pPr>
      <w:ind w:leftChars="200" w:left="453"/>
    </w:pPr>
    <w:rPr>
      <w:rFonts w:ascii="ＭＳ 明朝" w:hAnsi="ＭＳ ゴシック"/>
    </w:rPr>
  </w:style>
  <w:style w:type="paragraph" w:styleId="a4">
    <w:name w:val="footer"/>
    <w:basedOn w:val="a"/>
    <w:pPr>
      <w:tabs>
        <w:tab w:val="center" w:pos="4252"/>
        <w:tab w:val="right" w:pos="8504"/>
      </w:tabs>
      <w:snapToGrid w:val="0"/>
    </w:pPr>
    <w:rPr>
      <w:rFonts w:ascii="ＭＳ 明朝"/>
    </w:rPr>
  </w:style>
  <w:style w:type="paragraph" w:customStyle="1" w:styleId="a5">
    <w:name w:val="一太郎８"/>
    <w:pPr>
      <w:widowControl w:val="0"/>
      <w:wordWrap w:val="0"/>
      <w:autoSpaceDE w:val="0"/>
      <w:autoSpaceDN w:val="0"/>
      <w:adjustRightInd w:val="0"/>
      <w:spacing w:line="288" w:lineRule="atLeast"/>
      <w:jc w:val="both"/>
    </w:pPr>
    <w:rPr>
      <w:rFonts w:ascii="Times New Roman" w:hAnsi="Times New Roman"/>
      <w:spacing w:val="-1"/>
      <w:sz w:val="21"/>
    </w:rPr>
  </w:style>
  <w:style w:type="character" w:styleId="a6">
    <w:name w:val="page number"/>
    <w:basedOn w:val="a0"/>
  </w:style>
  <w:style w:type="character" w:styleId="a7">
    <w:name w:val="Hyperlink"/>
    <w:rPr>
      <w:color w:val="0000FF"/>
      <w:u w:val="single"/>
    </w:rPr>
  </w:style>
  <w:style w:type="character" w:styleId="a8">
    <w:name w:val="FollowedHyperlink"/>
    <w:rPr>
      <w:color w:val="800080"/>
      <w:u w:val="single"/>
    </w:rPr>
  </w:style>
  <w:style w:type="paragraph" w:styleId="a9">
    <w:name w:val="Balloon Text"/>
    <w:basedOn w:val="a"/>
    <w:semiHidden/>
    <w:rPr>
      <w:rFonts w:ascii="Arial" w:eastAsia="ＭＳ ゴシック" w:hAnsi="Arial"/>
      <w:sz w:val="18"/>
      <w:szCs w:val="18"/>
    </w:rPr>
  </w:style>
  <w:style w:type="paragraph" w:styleId="aa">
    <w:name w:val="Date"/>
    <w:basedOn w:val="a"/>
    <w:next w:val="a"/>
  </w:style>
  <w:style w:type="paragraph" w:styleId="ab">
    <w:name w:val="header"/>
    <w:basedOn w:val="a"/>
    <w:link w:val="ac"/>
    <w:uiPriority w:val="99"/>
    <w:pPr>
      <w:tabs>
        <w:tab w:val="center" w:pos="4252"/>
        <w:tab w:val="right" w:pos="8504"/>
      </w:tabs>
      <w:snapToGrid w:val="0"/>
    </w:pPr>
  </w:style>
  <w:style w:type="table" w:styleId="ad">
    <w:name w:val="Table Grid"/>
    <w:basedOn w:val="a1"/>
    <w:uiPriority w:val="59"/>
    <w:rsid w:val="00C47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link w:val="af"/>
    <w:uiPriority w:val="99"/>
    <w:unhideWhenUsed/>
    <w:rsid w:val="008C53EB"/>
    <w:pPr>
      <w:jc w:val="right"/>
    </w:pPr>
    <w:rPr>
      <w:rFonts w:hAnsi="Times New Roman"/>
      <w:color w:val="000000"/>
      <w:kern w:val="0"/>
      <w:szCs w:val="21"/>
    </w:rPr>
  </w:style>
  <w:style w:type="character" w:customStyle="1" w:styleId="af">
    <w:name w:val="結語 (文字)"/>
    <w:link w:val="ae"/>
    <w:uiPriority w:val="99"/>
    <w:rsid w:val="008C53EB"/>
    <w:rPr>
      <w:rFonts w:hAnsi="Times New Roman"/>
      <w:color w:val="000000"/>
      <w:sz w:val="21"/>
      <w:szCs w:val="21"/>
    </w:rPr>
  </w:style>
  <w:style w:type="character" w:customStyle="1" w:styleId="ac">
    <w:name w:val="ヘッダー (文字)"/>
    <w:link w:val="ab"/>
    <w:uiPriority w:val="99"/>
    <w:rsid w:val="00F82B1B"/>
    <w:rPr>
      <w:kern w:val="2"/>
      <w:sz w:val="21"/>
      <w:szCs w:val="24"/>
    </w:rPr>
  </w:style>
  <w:style w:type="character" w:styleId="af0">
    <w:name w:val="annotation reference"/>
    <w:basedOn w:val="a0"/>
    <w:uiPriority w:val="99"/>
    <w:semiHidden/>
    <w:unhideWhenUsed/>
    <w:rsid w:val="00C71C1D"/>
    <w:rPr>
      <w:sz w:val="18"/>
      <w:szCs w:val="18"/>
    </w:rPr>
  </w:style>
  <w:style w:type="paragraph" w:styleId="af1">
    <w:name w:val="annotation text"/>
    <w:basedOn w:val="a"/>
    <w:link w:val="af2"/>
    <w:uiPriority w:val="99"/>
    <w:semiHidden/>
    <w:unhideWhenUsed/>
    <w:rsid w:val="00C71C1D"/>
    <w:pPr>
      <w:jc w:val="left"/>
    </w:pPr>
  </w:style>
  <w:style w:type="character" w:customStyle="1" w:styleId="af2">
    <w:name w:val="コメント文字列 (文字)"/>
    <w:basedOn w:val="a0"/>
    <w:link w:val="af1"/>
    <w:uiPriority w:val="99"/>
    <w:semiHidden/>
    <w:rsid w:val="00C71C1D"/>
    <w:rPr>
      <w:kern w:val="2"/>
      <w:sz w:val="21"/>
      <w:szCs w:val="24"/>
    </w:rPr>
  </w:style>
  <w:style w:type="paragraph" w:styleId="af3">
    <w:name w:val="annotation subject"/>
    <w:basedOn w:val="af1"/>
    <w:next w:val="af1"/>
    <w:link w:val="af4"/>
    <w:uiPriority w:val="99"/>
    <w:semiHidden/>
    <w:unhideWhenUsed/>
    <w:rsid w:val="00C71C1D"/>
    <w:rPr>
      <w:b/>
      <w:bCs/>
    </w:rPr>
  </w:style>
  <w:style w:type="character" w:customStyle="1" w:styleId="af4">
    <w:name w:val="コメント内容 (文字)"/>
    <w:basedOn w:val="af2"/>
    <w:link w:val="af3"/>
    <w:uiPriority w:val="99"/>
    <w:semiHidden/>
    <w:rsid w:val="00C71C1D"/>
    <w:rPr>
      <w:b/>
      <w:bCs/>
      <w:kern w:val="2"/>
      <w:sz w:val="21"/>
      <w:szCs w:val="24"/>
    </w:rPr>
  </w:style>
  <w:style w:type="paragraph" w:styleId="af5">
    <w:name w:val="Note Heading"/>
    <w:basedOn w:val="a"/>
    <w:next w:val="a"/>
    <w:link w:val="af6"/>
    <w:uiPriority w:val="99"/>
    <w:unhideWhenUsed/>
    <w:rsid w:val="003F7C25"/>
    <w:pPr>
      <w:jc w:val="center"/>
    </w:pPr>
    <w:rPr>
      <w:szCs w:val="22"/>
    </w:rPr>
  </w:style>
  <w:style w:type="character" w:customStyle="1" w:styleId="af6">
    <w:name w:val="記 (文字)"/>
    <w:basedOn w:val="a0"/>
    <w:link w:val="af5"/>
    <w:uiPriority w:val="99"/>
    <w:rsid w:val="003F7C25"/>
    <w:rPr>
      <w:kern w:val="2"/>
      <w:sz w:val="21"/>
      <w:szCs w:val="22"/>
    </w:rPr>
  </w:style>
  <w:style w:type="paragraph" w:styleId="af7">
    <w:name w:val="List Paragraph"/>
    <w:basedOn w:val="a"/>
    <w:uiPriority w:val="34"/>
    <w:qFormat/>
    <w:rsid w:val="008957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header2.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C7042-DA6F-481F-ABAB-2FD9C9AAD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3391</Words>
  <Characters>457</Characters>
  <DocSecurity>0</DocSecurity>
  <Lines>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平成１８年度</vt:lpstr>
      <vt:lpstr>平成１８年度</vt:lpstr>
    </vt:vector>
  </TitlesOfParts>
  <LinksUpToDate>false</LinksUpToDate>
  <CharactersWithSpaces>3841</CharactersWithSpaces>
  <SharedDoc>false</SharedDoc>
  <HLinks>
    <vt:vector size="6" baseType="variant">
      <vt:variant>
        <vt:i4>7405575</vt:i4>
      </vt:variant>
      <vt:variant>
        <vt:i4>0</vt:i4>
      </vt:variant>
      <vt:variant>
        <vt:i4>0</vt:i4>
      </vt:variant>
      <vt:variant>
        <vt:i4>5</vt:i4>
      </vt:variant>
      <vt:variant>
        <vt:lpwstr>mailto:xxxx@xxx.co.jp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