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17EFD"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58916808" w14:textId="77777777" w:rsidR="002F3168" w:rsidRDefault="002F3168" w:rsidP="00427425">
      <w:pPr>
        <w:ind w:rightChars="200" w:right="420"/>
        <w:rPr>
          <w:rFonts w:asciiTheme="minorEastAsia" w:hAnsiTheme="minorEastAsia" w:cs="Times New Roman"/>
          <w:color w:val="000000" w:themeColor="text1"/>
          <w:sz w:val="22"/>
        </w:rPr>
      </w:pPr>
    </w:p>
    <w:p w14:paraId="5D50D69E"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014651D4" w14:textId="77777777" w:rsidR="003211FF" w:rsidRPr="00F23BBA" w:rsidRDefault="003211FF" w:rsidP="00427425">
      <w:pPr>
        <w:rPr>
          <w:rFonts w:asciiTheme="minorEastAsia" w:hAnsiTheme="minorEastAsia" w:cs="Times New Roman"/>
          <w:color w:val="000000" w:themeColor="text1"/>
          <w:sz w:val="22"/>
        </w:rPr>
      </w:pPr>
    </w:p>
    <w:p w14:paraId="01BDF11C"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6ED77066" w14:textId="77777777" w:rsidR="008D30DA" w:rsidRPr="00F23BBA" w:rsidRDefault="008D30DA" w:rsidP="00427425">
      <w:pPr>
        <w:rPr>
          <w:rFonts w:asciiTheme="minorEastAsia" w:hAnsiTheme="minorEastAsia" w:cs="Times New Roman"/>
          <w:color w:val="000000" w:themeColor="text1"/>
          <w:sz w:val="22"/>
        </w:rPr>
      </w:pPr>
    </w:p>
    <w:p w14:paraId="59FFEB5B" w14:textId="5E4E6A73" w:rsidR="003211FF" w:rsidRPr="00F23BBA" w:rsidRDefault="00E95BA7" w:rsidP="00222F68">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222F68" w:rsidRPr="00222F68">
        <w:rPr>
          <w:rFonts w:asciiTheme="minorEastAsia" w:hAnsiTheme="minorEastAsia" w:cs="Times New Roman" w:hint="eastAsia"/>
          <w:color w:val="000000" w:themeColor="text1"/>
          <w:sz w:val="22"/>
        </w:rPr>
        <w:t>令和７年度教育旅行誘致促進業務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14:paraId="49F4DBBF"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519F187C"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5F7B2EAD"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13BA96B1" w14:textId="77777777" w:rsidR="003211FF" w:rsidRPr="00F23BBA" w:rsidRDefault="003211FF" w:rsidP="00427425">
      <w:pPr>
        <w:rPr>
          <w:rFonts w:asciiTheme="minorEastAsia" w:hAnsiTheme="minorEastAsia" w:cs="Times New Roman"/>
          <w:color w:val="000000" w:themeColor="text1"/>
          <w:sz w:val="22"/>
        </w:rPr>
      </w:pPr>
    </w:p>
    <w:p w14:paraId="7833B0BB"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720FEB1E" w14:textId="77777777" w:rsidR="00427425" w:rsidRDefault="00427425" w:rsidP="00427425">
      <w:pPr>
        <w:jc w:val="left"/>
        <w:rPr>
          <w:rFonts w:asciiTheme="minorEastAsia" w:hAnsiTheme="minorEastAsia" w:cs="Times New Roman"/>
          <w:color w:val="000000" w:themeColor="text1"/>
          <w:sz w:val="22"/>
        </w:rPr>
      </w:pPr>
    </w:p>
    <w:p w14:paraId="67BBE165"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2DC2D781" w14:textId="77777777" w:rsidR="00427425" w:rsidRDefault="00427425" w:rsidP="00427425">
      <w:pPr>
        <w:ind w:left="3360" w:firstLine="840"/>
        <w:jc w:val="left"/>
        <w:rPr>
          <w:rFonts w:asciiTheme="minorEastAsia" w:hAnsiTheme="minorEastAsia" w:cs="Times New Roman"/>
          <w:color w:val="000000" w:themeColor="text1"/>
          <w:sz w:val="22"/>
        </w:rPr>
      </w:pPr>
    </w:p>
    <w:p w14:paraId="26D23459"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692F14EB"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4E426C5D" w14:textId="77777777" w:rsidR="00427425" w:rsidRDefault="00427425" w:rsidP="00427425">
      <w:pPr>
        <w:ind w:left="3360" w:firstLine="840"/>
        <w:rPr>
          <w:rFonts w:asciiTheme="minorEastAsia" w:hAnsiTheme="minorEastAsia" w:cs="Times New Roman"/>
          <w:color w:val="000000" w:themeColor="text1"/>
          <w:sz w:val="22"/>
        </w:rPr>
      </w:pPr>
    </w:p>
    <w:p w14:paraId="65440253"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7D1A227C" w14:textId="77777777" w:rsidR="003211FF" w:rsidRPr="00F23BBA" w:rsidRDefault="003211FF" w:rsidP="00427425">
      <w:pPr>
        <w:rPr>
          <w:rFonts w:asciiTheme="minorEastAsia" w:hAnsiTheme="minorEastAsia" w:cs="Times New Roman"/>
          <w:color w:val="000000" w:themeColor="text1"/>
          <w:szCs w:val="24"/>
        </w:rPr>
      </w:pPr>
    </w:p>
    <w:p w14:paraId="6EA9E44F"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06A88EE2" w14:textId="77777777" w:rsidR="003211FF" w:rsidRPr="00F23BBA" w:rsidRDefault="003211FF" w:rsidP="00427425">
      <w:pPr>
        <w:rPr>
          <w:rFonts w:asciiTheme="minorEastAsia" w:hAnsiTheme="minorEastAsia" w:cs="Times New Roman"/>
          <w:color w:val="000000" w:themeColor="text1"/>
          <w:sz w:val="22"/>
        </w:rPr>
      </w:pPr>
    </w:p>
    <w:p w14:paraId="0B7E2209" w14:textId="7F37BE32" w:rsidR="00554CEA" w:rsidRPr="00222F68" w:rsidRDefault="003211FF" w:rsidP="0034105C">
      <w:pPr>
        <w:numPr>
          <w:ilvl w:val="0"/>
          <w:numId w:val="1"/>
        </w:numPr>
        <w:rPr>
          <w:rFonts w:asciiTheme="minorEastAsia" w:hAnsiTheme="minorEastAsia" w:cs="Times New Roman"/>
          <w:color w:val="000000" w:themeColor="text1"/>
          <w:sz w:val="22"/>
        </w:rPr>
      </w:pPr>
      <w:r w:rsidRPr="00222F68">
        <w:rPr>
          <w:rFonts w:asciiTheme="minorEastAsia" w:hAnsiTheme="minorEastAsia" w:cs="Times New Roman" w:hint="eastAsia"/>
          <w:color w:val="000000" w:themeColor="text1"/>
          <w:sz w:val="22"/>
        </w:rPr>
        <w:t xml:space="preserve">案件名称　　</w:t>
      </w:r>
      <w:r w:rsidR="00222F68" w:rsidRPr="00222F68">
        <w:rPr>
          <w:rFonts w:asciiTheme="minorEastAsia" w:hAnsiTheme="minorEastAsia" w:cs="Times New Roman" w:hint="eastAsia"/>
          <w:color w:val="000000" w:themeColor="text1"/>
          <w:sz w:val="22"/>
        </w:rPr>
        <w:t>令和７年度教育旅行誘致促進業務</w:t>
      </w:r>
    </w:p>
    <w:p w14:paraId="00EC7403" w14:textId="77777777" w:rsidR="00AF30B1" w:rsidRPr="00AF30B1" w:rsidRDefault="00AF30B1" w:rsidP="00AF30B1">
      <w:pPr>
        <w:rPr>
          <w:rFonts w:asciiTheme="minorEastAsia" w:hAnsiTheme="minorEastAsia" w:cs="Times New Roman"/>
          <w:color w:val="000000" w:themeColor="text1"/>
          <w:sz w:val="22"/>
        </w:rPr>
      </w:pPr>
    </w:p>
    <w:p w14:paraId="0A2B482C"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397C727D"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7640F4B8"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34F92E21" w14:textId="77777777" w:rsidR="00115383" w:rsidRPr="00115383" w:rsidRDefault="00115383" w:rsidP="00115383">
      <w:pPr>
        <w:ind w:firstLineChars="150" w:firstLine="33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115383">
        <w:rPr>
          <w:rFonts w:asciiTheme="minorEastAsia" w:hAnsiTheme="minorEastAsia" w:cs="Times New Roman" w:hint="eastAsia"/>
          <w:color w:val="000000" w:themeColor="text1"/>
          <w:sz w:val="22"/>
        </w:rPr>
        <w:t>三重県から入札参加資格（指名）停止を受けている期間中でない者であること。</w:t>
      </w:r>
    </w:p>
    <w:p w14:paraId="566B886C" w14:textId="77777777" w:rsidR="00115383" w:rsidRPr="00115383" w:rsidRDefault="00115383" w:rsidP="00115383">
      <w:pPr>
        <w:ind w:leftChars="150" w:left="535"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115383">
        <w:rPr>
          <w:rFonts w:asciiTheme="minorEastAsia" w:hAnsiTheme="minorEastAsia" w:cs="Times New Roman" w:hint="eastAsia"/>
          <w:color w:val="000000" w:themeColor="text1"/>
          <w:sz w:val="22"/>
        </w:rPr>
        <w:t>三重県物件関係落札資格停止要綱により落札資格停止措置を受けている期間中でないこと又は同要綱に定める落札資格停止要件に該当しないこと。</w:t>
      </w:r>
    </w:p>
    <w:p w14:paraId="765D684E" w14:textId="77777777" w:rsidR="00582E49" w:rsidRDefault="00115383" w:rsidP="00115383">
      <w:pPr>
        <w:ind w:firstLineChars="150" w:firstLine="33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115383">
        <w:rPr>
          <w:rFonts w:asciiTheme="minorEastAsia" w:hAnsiTheme="minorEastAsia" w:cs="Times New Roman" w:hint="eastAsia"/>
          <w:color w:val="000000" w:themeColor="text1"/>
          <w:sz w:val="22"/>
        </w:rPr>
        <w:t>三重県が賦課徴収する税又は地方消費税を滞納している者でないこと。</w:t>
      </w:r>
    </w:p>
    <w:p w14:paraId="787766B4" w14:textId="77777777" w:rsidR="00115383" w:rsidRPr="00115383" w:rsidRDefault="00115383" w:rsidP="00115383">
      <w:pPr>
        <w:ind w:firstLineChars="150" w:firstLine="330"/>
        <w:rPr>
          <w:rFonts w:asciiTheme="minorEastAsia" w:hAnsiTheme="minorEastAsia" w:cs="Times New Roman"/>
          <w:color w:val="000000" w:themeColor="text1"/>
          <w:sz w:val="22"/>
        </w:rPr>
      </w:pPr>
    </w:p>
    <w:p w14:paraId="17ABF6A9"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3B228132"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w:t>
      </w:r>
      <w:r w:rsidRPr="00F23BBA">
        <w:rPr>
          <w:rFonts w:asciiTheme="minorEastAsia" w:hAnsiTheme="minorEastAsia" w:cs="Times New Roman" w:hint="eastAsia"/>
          <w:color w:val="000000" w:themeColor="text1"/>
          <w:sz w:val="22"/>
        </w:rPr>
        <w:lastRenderedPageBreak/>
        <w:t>項が記載されているもの。写し</w:t>
      </w:r>
      <w:r w:rsidRPr="001C268A">
        <w:rPr>
          <w:rFonts w:asciiTheme="minorEastAsia" w:hAnsiTheme="minorEastAsia" w:cs="Times New Roman" w:hint="eastAsia"/>
          <w:sz w:val="22"/>
        </w:rPr>
        <w:t>可）</w:t>
      </w:r>
    </w:p>
    <w:p w14:paraId="35C31FCD"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19A7BDA3" w14:textId="77777777"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14:paraId="5322D89A" w14:textId="77777777"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14:paraId="7ADC633C"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73D7E616" w14:textId="77777777" w:rsidR="003211FF" w:rsidRPr="00F23BBA" w:rsidRDefault="003211FF" w:rsidP="00427425">
      <w:pPr>
        <w:rPr>
          <w:rFonts w:asciiTheme="minorEastAsia" w:hAnsiTheme="minorEastAsia" w:cs="Times New Roman"/>
          <w:color w:val="000000" w:themeColor="text1"/>
          <w:sz w:val="22"/>
        </w:rPr>
      </w:pPr>
    </w:p>
    <w:p w14:paraId="3CA2CC69"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w:t>
      </w:r>
      <w:r w:rsidR="00024852">
        <w:rPr>
          <w:rFonts w:asciiTheme="minorEastAsia" w:hAnsiTheme="minorEastAsia" w:cs="Times New Roman" w:hint="eastAsia"/>
          <w:color w:val="000000" w:themeColor="text1"/>
          <w:sz w:val="22"/>
        </w:rPr>
        <w:t>※下記（１）または（２）の登録者の場合のみ</w:t>
      </w:r>
      <w:r w:rsidRPr="00F23BBA">
        <w:rPr>
          <w:rFonts w:asciiTheme="minorEastAsia" w:hAnsiTheme="minorEastAsia" w:cs="Times New Roman" w:hint="eastAsia"/>
          <w:color w:val="000000" w:themeColor="text1"/>
          <w:sz w:val="22"/>
        </w:rPr>
        <w:t>、必要事項を記入してください。）</w:t>
      </w:r>
    </w:p>
    <w:p w14:paraId="4C8899B5"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2F7D8C1F"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7E755328"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760413D3"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15796DE1"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6E791DB0"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3774D7AF"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18831A09"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0548BC99" w14:textId="77777777" w:rsidTr="000F1DFC">
        <w:trPr>
          <w:trHeight w:val="515"/>
        </w:trPr>
        <w:tc>
          <w:tcPr>
            <w:tcW w:w="2160" w:type="dxa"/>
            <w:shd w:val="clear" w:color="auto" w:fill="auto"/>
            <w:vAlign w:val="center"/>
          </w:tcPr>
          <w:p w14:paraId="788A8D5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765DBDD6"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66F140AD" w14:textId="77777777" w:rsidTr="00222F68">
        <w:trPr>
          <w:trHeight w:val="515"/>
        </w:trPr>
        <w:tc>
          <w:tcPr>
            <w:tcW w:w="2160" w:type="dxa"/>
            <w:tcBorders>
              <w:bottom w:val="single" w:sz="4" w:space="0" w:color="auto"/>
            </w:tcBorders>
            <w:shd w:val="clear" w:color="auto" w:fill="auto"/>
            <w:vAlign w:val="center"/>
          </w:tcPr>
          <w:p w14:paraId="5277E4D1"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tcBorders>
              <w:bottom w:val="single" w:sz="4" w:space="0" w:color="auto"/>
            </w:tcBorders>
            <w:shd w:val="clear" w:color="auto" w:fill="auto"/>
            <w:vAlign w:val="center"/>
          </w:tcPr>
          <w:p w14:paraId="5C91F858"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1BBAB02F" w14:textId="77777777" w:rsidTr="000F1DFC">
        <w:trPr>
          <w:trHeight w:val="515"/>
        </w:trPr>
        <w:tc>
          <w:tcPr>
            <w:tcW w:w="2160" w:type="dxa"/>
            <w:shd w:val="clear" w:color="auto" w:fill="auto"/>
            <w:vAlign w:val="center"/>
          </w:tcPr>
          <w:p w14:paraId="504B1E97"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6CE1565A"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3EC7C519" w14:textId="77777777" w:rsidTr="000F1DFC">
        <w:trPr>
          <w:trHeight w:val="515"/>
        </w:trPr>
        <w:tc>
          <w:tcPr>
            <w:tcW w:w="2160" w:type="dxa"/>
            <w:shd w:val="clear" w:color="auto" w:fill="auto"/>
            <w:vAlign w:val="center"/>
          </w:tcPr>
          <w:p w14:paraId="6405CDB8"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4DB1F318" w14:textId="77777777" w:rsidR="003211FF" w:rsidRPr="00F23BBA" w:rsidRDefault="003211FF" w:rsidP="00427425">
            <w:pPr>
              <w:rPr>
                <w:rFonts w:asciiTheme="minorEastAsia" w:hAnsiTheme="minorEastAsia" w:cs="Times New Roman"/>
                <w:color w:val="000000" w:themeColor="text1"/>
                <w:sz w:val="22"/>
              </w:rPr>
            </w:pPr>
          </w:p>
        </w:tc>
      </w:tr>
    </w:tbl>
    <w:p w14:paraId="10E120B5" w14:textId="77777777" w:rsidR="003211FF" w:rsidRPr="00F23BBA" w:rsidRDefault="003211FF" w:rsidP="00427425">
      <w:pPr>
        <w:rPr>
          <w:rFonts w:asciiTheme="minorEastAsia" w:hAnsiTheme="minorEastAsia" w:cs="Times New Roman"/>
          <w:color w:val="000000" w:themeColor="text1"/>
          <w:sz w:val="22"/>
        </w:rPr>
      </w:pPr>
    </w:p>
    <w:p w14:paraId="27B08451"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39D0D29F"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w:t>
      </w:r>
      <w:r w:rsidR="00220E24">
        <w:rPr>
          <w:rFonts w:asciiTheme="minorEastAsia" w:hAnsiTheme="minorEastAsia" w:cs="Times New Roman" w:hint="eastAsia"/>
          <w:color w:val="000000" w:themeColor="text1"/>
          <w:sz w:val="22"/>
        </w:rPr>
        <w:t>の</w:t>
      </w:r>
      <w:r w:rsidR="0043766F">
        <w:rPr>
          <w:rFonts w:asciiTheme="minorEastAsia" w:hAnsiTheme="minorEastAsia" w:cs="Times New Roman" w:hint="eastAsia"/>
          <w:color w:val="000000" w:themeColor="text1"/>
          <w:sz w:val="22"/>
        </w:rPr>
        <w:t>取扱い</w:t>
      </w:r>
      <w:r w:rsidR="00220E24">
        <w:rPr>
          <w:rFonts w:asciiTheme="minorEastAsia" w:hAnsiTheme="minorEastAsia" w:cs="Times New Roman" w:hint="eastAsia"/>
          <w:color w:val="000000" w:themeColor="text1"/>
          <w:sz w:val="22"/>
        </w:rPr>
        <w:t>に関する</w:t>
      </w:r>
      <w:r w:rsidR="0043766F">
        <w:rPr>
          <w:rFonts w:asciiTheme="minorEastAsia" w:hAnsiTheme="minorEastAsia" w:cs="Times New Roman" w:hint="eastAsia"/>
          <w:color w:val="000000" w:themeColor="text1"/>
          <w:sz w:val="22"/>
        </w:rPr>
        <w:t>関係</w:t>
      </w:r>
      <w:r w:rsidR="00220E24">
        <w:rPr>
          <w:rFonts w:asciiTheme="minorEastAsia" w:hAnsiTheme="minorEastAsia" w:cs="Times New Roman" w:hint="eastAsia"/>
          <w:color w:val="000000" w:themeColor="text1"/>
          <w:sz w:val="22"/>
        </w:rPr>
        <w:t>法律</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9887" w14:textId="77777777" w:rsidR="006D351D" w:rsidRDefault="006D351D" w:rsidP="00CD3E85">
      <w:r>
        <w:separator/>
      </w:r>
    </w:p>
  </w:endnote>
  <w:endnote w:type="continuationSeparator" w:id="0">
    <w:p w14:paraId="3B1BC753" w14:textId="77777777" w:rsidR="006D351D" w:rsidRDefault="006D351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01FC" w14:textId="77777777" w:rsidR="006D351D" w:rsidRDefault="006D351D" w:rsidP="00CD3E85">
      <w:r>
        <w:separator/>
      </w:r>
    </w:p>
  </w:footnote>
  <w:footnote w:type="continuationSeparator" w:id="0">
    <w:p w14:paraId="78838D4B" w14:textId="77777777" w:rsidR="006D351D" w:rsidRDefault="006D351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C92E" w14:textId="77777777" w:rsidR="00427425" w:rsidRDefault="00427425" w:rsidP="00427425">
    <w:pPr>
      <w:pStyle w:val="a5"/>
      <w:ind w:right="240"/>
      <w:jc w:val="right"/>
    </w:pPr>
  </w:p>
  <w:p w14:paraId="0DF4B70A"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1BD7"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0584450">
    <w:abstractNumId w:val="3"/>
  </w:num>
  <w:num w:numId="2" w16cid:durableId="483201984">
    <w:abstractNumId w:val="0"/>
  </w:num>
  <w:num w:numId="3" w16cid:durableId="582687723">
    <w:abstractNumId w:val="2"/>
  </w:num>
  <w:num w:numId="4" w16cid:durableId="1874801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11480"/>
    <w:rsid w:val="00012661"/>
    <w:rsid w:val="00024852"/>
    <w:rsid w:val="00045A7E"/>
    <w:rsid w:val="000647D9"/>
    <w:rsid w:val="00096D7B"/>
    <w:rsid w:val="000976DC"/>
    <w:rsid w:val="000A37AA"/>
    <w:rsid w:val="000A4DCE"/>
    <w:rsid w:val="000B3B9E"/>
    <w:rsid w:val="000C76F3"/>
    <w:rsid w:val="000D6E05"/>
    <w:rsid w:val="000F1DFC"/>
    <w:rsid w:val="00100B8A"/>
    <w:rsid w:val="0010566E"/>
    <w:rsid w:val="00115383"/>
    <w:rsid w:val="0012045B"/>
    <w:rsid w:val="00120CBC"/>
    <w:rsid w:val="001276B1"/>
    <w:rsid w:val="0013362B"/>
    <w:rsid w:val="001352E5"/>
    <w:rsid w:val="00142BF1"/>
    <w:rsid w:val="0018574F"/>
    <w:rsid w:val="0018765C"/>
    <w:rsid w:val="00196BA3"/>
    <w:rsid w:val="001A22C8"/>
    <w:rsid w:val="001A5FAF"/>
    <w:rsid w:val="001B6A72"/>
    <w:rsid w:val="001C268A"/>
    <w:rsid w:val="001C65A7"/>
    <w:rsid w:val="001F2F4E"/>
    <w:rsid w:val="002161C7"/>
    <w:rsid w:val="00220E24"/>
    <w:rsid w:val="002224ED"/>
    <w:rsid w:val="00222F68"/>
    <w:rsid w:val="002378AE"/>
    <w:rsid w:val="00244655"/>
    <w:rsid w:val="00252263"/>
    <w:rsid w:val="00252D5D"/>
    <w:rsid w:val="00267BC6"/>
    <w:rsid w:val="002707BC"/>
    <w:rsid w:val="00297397"/>
    <w:rsid w:val="002A2A4B"/>
    <w:rsid w:val="002A42DB"/>
    <w:rsid w:val="002B0D7B"/>
    <w:rsid w:val="002B4B1A"/>
    <w:rsid w:val="002B5E58"/>
    <w:rsid w:val="002D0FEE"/>
    <w:rsid w:val="002D482A"/>
    <w:rsid w:val="002F3168"/>
    <w:rsid w:val="00300068"/>
    <w:rsid w:val="0031616C"/>
    <w:rsid w:val="003211FF"/>
    <w:rsid w:val="0034105C"/>
    <w:rsid w:val="003427ED"/>
    <w:rsid w:val="00352D97"/>
    <w:rsid w:val="00361205"/>
    <w:rsid w:val="0037304C"/>
    <w:rsid w:val="0038141A"/>
    <w:rsid w:val="00384C8B"/>
    <w:rsid w:val="00396AE5"/>
    <w:rsid w:val="003A18D6"/>
    <w:rsid w:val="003C2773"/>
    <w:rsid w:val="003C36B6"/>
    <w:rsid w:val="003E19C6"/>
    <w:rsid w:val="003E7879"/>
    <w:rsid w:val="003F3FCD"/>
    <w:rsid w:val="00406302"/>
    <w:rsid w:val="00427425"/>
    <w:rsid w:val="00427DE3"/>
    <w:rsid w:val="0043766F"/>
    <w:rsid w:val="004571BE"/>
    <w:rsid w:val="00457391"/>
    <w:rsid w:val="004976D0"/>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13E1E"/>
    <w:rsid w:val="00630F14"/>
    <w:rsid w:val="00635499"/>
    <w:rsid w:val="00641B12"/>
    <w:rsid w:val="00666FE8"/>
    <w:rsid w:val="006950F0"/>
    <w:rsid w:val="006A1B28"/>
    <w:rsid w:val="006B1B1F"/>
    <w:rsid w:val="006B63D8"/>
    <w:rsid w:val="006B6479"/>
    <w:rsid w:val="006C6FC6"/>
    <w:rsid w:val="006D351D"/>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578FD"/>
    <w:rsid w:val="00864AA3"/>
    <w:rsid w:val="00866786"/>
    <w:rsid w:val="00867BBF"/>
    <w:rsid w:val="00871385"/>
    <w:rsid w:val="008A574E"/>
    <w:rsid w:val="008A5D98"/>
    <w:rsid w:val="008C4FC5"/>
    <w:rsid w:val="008D2539"/>
    <w:rsid w:val="008D30DA"/>
    <w:rsid w:val="008D3F9A"/>
    <w:rsid w:val="008E13B6"/>
    <w:rsid w:val="008E33FF"/>
    <w:rsid w:val="008E5E50"/>
    <w:rsid w:val="008E6664"/>
    <w:rsid w:val="00901BDA"/>
    <w:rsid w:val="00902B89"/>
    <w:rsid w:val="0091534C"/>
    <w:rsid w:val="0092496D"/>
    <w:rsid w:val="0093110D"/>
    <w:rsid w:val="00941250"/>
    <w:rsid w:val="00943664"/>
    <w:rsid w:val="00947584"/>
    <w:rsid w:val="00956C99"/>
    <w:rsid w:val="00975ED2"/>
    <w:rsid w:val="009761E9"/>
    <w:rsid w:val="009929FD"/>
    <w:rsid w:val="009C3F7E"/>
    <w:rsid w:val="009C4585"/>
    <w:rsid w:val="009D26BB"/>
    <w:rsid w:val="009D58EF"/>
    <w:rsid w:val="009E05D8"/>
    <w:rsid w:val="009E4800"/>
    <w:rsid w:val="00A257EF"/>
    <w:rsid w:val="00A3145C"/>
    <w:rsid w:val="00A36C32"/>
    <w:rsid w:val="00A41217"/>
    <w:rsid w:val="00A553BD"/>
    <w:rsid w:val="00A64559"/>
    <w:rsid w:val="00A83A2D"/>
    <w:rsid w:val="00A84FD1"/>
    <w:rsid w:val="00AA348F"/>
    <w:rsid w:val="00AC7279"/>
    <w:rsid w:val="00AD029F"/>
    <w:rsid w:val="00AF30B1"/>
    <w:rsid w:val="00B03948"/>
    <w:rsid w:val="00B17485"/>
    <w:rsid w:val="00B30240"/>
    <w:rsid w:val="00B33D95"/>
    <w:rsid w:val="00B34C6D"/>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366B4"/>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55C8"/>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E1F58"/>
    <w:rsid w:val="00FE5FF7"/>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23C23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E483-9BDC-400E-9AF2-4563910A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169</Words>
  <Characters>969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