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DE2D" w14:textId="77777777"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3B12E9">
        <w:rPr>
          <w:rFonts w:ascii="UD デジタル 教科書体 NK-R" w:eastAsia="UD デジタル 教科書体 NK-R" w:hint="eastAsia"/>
          <w:sz w:val="24"/>
          <w:szCs w:val="24"/>
        </w:rPr>
        <w:t>４</w:t>
      </w:r>
    </w:p>
    <w:p w14:paraId="6ADF309F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F594085" w14:textId="77777777"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14:paraId="6E0CF26C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1BD1DB6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F2987FD" w14:textId="77777777" w:rsidR="00996E15" w:rsidRPr="00175F6D" w:rsidRDefault="0017145B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14:paraId="0752C996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E0C2D5A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14:paraId="04348F78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F70A3CA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14:paraId="4F487B3C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14:paraId="2AAC9A92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代表者氏名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C1250" w:rsidRPr="00175F6D">
        <w:rPr>
          <w:rFonts w:ascii="UD デジタル 教科書体 NK-R" w:eastAsia="UD デジタル 教科書体 NK-R" w:hint="eastAsia"/>
          <w:sz w:val="20"/>
          <w:szCs w:val="20"/>
        </w:rPr>
        <w:t xml:space="preserve">　印</w:t>
      </w:r>
    </w:p>
    <w:p w14:paraId="3AB28A7D" w14:textId="77777777" w:rsidR="00996E15" w:rsidRPr="00725C01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E77A0C5" w14:textId="4094B910" w:rsidR="00996E15" w:rsidRPr="00175F6D" w:rsidRDefault="00725C01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72692D">
        <w:rPr>
          <w:rFonts w:ascii="UD デジタル 教科書体 NK-R" w:eastAsia="UD デジタル 教科書体 NK-R" w:hint="eastAsia"/>
          <w:sz w:val="24"/>
          <w:szCs w:val="24"/>
        </w:rPr>
        <w:t>次期</w:t>
      </w:r>
      <w:r w:rsidR="00381D65" w:rsidRPr="0072692D">
        <w:rPr>
          <w:rFonts w:ascii="UD デジタル 教科書体 NK-R" w:eastAsia="UD デジタル 教科書体 NK-R" w:hint="eastAsia"/>
          <w:sz w:val="24"/>
          <w:szCs w:val="24"/>
        </w:rPr>
        <w:t>三重県人口減少対策方針</w:t>
      </w:r>
      <w:r w:rsidRPr="0072692D">
        <w:rPr>
          <w:rFonts w:ascii="UD デジタル 教科書体 NK-R" w:eastAsia="UD デジタル 教科書体 NK-R" w:hint="eastAsia"/>
          <w:sz w:val="24"/>
          <w:szCs w:val="24"/>
        </w:rPr>
        <w:t>策定</w:t>
      </w:r>
      <w:r w:rsidR="00381D65" w:rsidRPr="0072692D">
        <w:rPr>
          <w:rFonts w:ascii="UD デジタル 教科書体 NK-R" w:eastAsia="UD デジタル 教科書体 NK-R" w:hint="eastAsia"/>
          <w:sz w:val="24"/>
          <w:szCs w:val="24"/>
        </w:rPr>
        <w:t>業務</w:t>
      </w:r>
      <w:r w:rsidR="00996E15" w:rsidRPr="0072692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 w:rsidRPr="0072692D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996E15" w:rsidRPr="0072692D">
        <w:rPr>
          <w:rFonts w:ascii="UD デジタル 教科書体 NK-R" w:eastAsia="UD デジタル 教科書体 NK-R" w:hint="eastAsia"/>
          <w:sz w:val="24"/>
          <w:szCs w:val="24"/>
        </w:rPr>
        <w:t>企画提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案コンペに参加するため、次のとおり企画提案書等を提出します。</w:t>
      </w:r>
    </w:p>
    <w:p w14:paraId="7E5F8AB7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2599713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20592D6" w14:textId="77777777"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14:paraId="1ADEFAE7" w14:textId="77777777" w:rsidR="00996E15" w:rsidRDefault="00996E15" w:rsidP="0047198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企画提案書　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21653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47198F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774C3D9E" w14:textId="77777777" w:rsidR="00996E15" w:rsidRDefault="0049661A" w:rsidP="0047198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経費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見積書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47198F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sectPr w:rsidR="00996E15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AAC8" w14:textId="77777777" w:rsidR="006D2BE5" w:rsidRDefault="006D2BE5" w:rsidP="0017145B">
      <w:r>
        <w:separator/>
      </w:r>
    </w:p>
  </w:endnote>
  <w:endnote w:type="continuationSeparator" w:id="0">
    <w:p w14:paraId="37E82363" w14:textId="77777777" w:rsidR="006D2BE5" w:rsidRDefault="006D2BE5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7B8B" w14:textId="77777777" w:rsidR="006D2BE5" w:rsidRDefault="006D2BE5" w:rsidP="0017145B">
      <w:r>
        <w:separator/>
      </w:r>
    </w:p>
  </w:footnote>
  <w:footnote w:type="continuationSeparator" w:id="0">
    <w:p w14:paraId="684C5EC3" w14:textId="77777777" w:rsidR="006D2BE5" w:rsidRDefault="006D2BE5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B4"/>
    <w:multiLevelType w:val="hybridMultilevel"/>
    <w:tmpl w:val="E73A3D68"/>
    <w:lvl w:ilvl="0" w:tplc="25F8FC12">
      <w:start w:val="1"/>
      <w:numFmt w:val="decimalEnclosedCircle"/>
      <w:lvlText w:val="%1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1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5087506">
    <w:abstractNumId w:val="1"/>
  </w:num>
  <w:num w:numId="2" w16cid:durableId="179852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78"/>
    <w:rsid w:val="000771D5"/>
    <w:rsid w:val="00084910"/>
    <w:rsid w:val="000C1250"/>
    <w:rsid w:val="000E237C"/>
    <w:rsid w:val="00140396"/>
    <w:rsid w:val="0017145B"/>
    <w:rsid w:val="00175F6D"/>
    <w:rsid w:val="001C4CEB"/>
    <w:rsid w:val="001E264D"/>
    <w:rsid w:val="001F5D92"/>
    <w:rsid w:val="00210AB1"/>
    <w:rsid w:val="00236C7A"/>
    <w:rsid w:val="00271866"/>
    <w:rsid w:val="00277852"/>
    <w:rsid w:val="002E47FB"/>
    <w:rsid w:val="00311A8D"/>
    <w:rsid w:val="0033149F"/>
    <w:rsid w:val="00347FE7"/>
    <w:rsid w:val="00381D65"/>
    <w:rsid w:val="0039685F"/>
    <w:rsid w:val="003B12E9"/>
    <w:rsid w:val="003B1700"/>
    <w:rsid w:val="003C0419"/>
    <w:rsid w:val="003C4EA6"/>
    <w:rsid w:val="003D7691"/>
    <w:rsid w:val="00401948"/>
    <w:rsid w:val="0047198F"/>
    <w:rsid w:val="00484172"/>
    <w:rsid w:val="00490878"/>
    <w:rsid w:val="0049661A"/>
    <w:rsid w:val="004A3F98"/>
    <w:rsid w:val="004C2430"/>
    <w:rsid w:val="00531EDE"/>
    <w:rsid w:val="00537645"/>
    <w:rsid w:val="00567A8C"/>
    <w:rsid w:val="005E79FF"/>
    <w:rsid w:val="00612043"/>
    <w:rsid w:val="006829C8"/>
    <w:rsid w:val="00683F4E"/>
    <w:rsid w:val="006865BB"/>
    <w:rsid w:val="0069165F"/>
    <w:rsid w:val="006B30E6"/>
    <w:rsid w:val="006B6A8A"/>
    <w:rsid w:val="006B7C31"/>
    <w:rsid w:val="006D2BE5"/>
    <w:rsid w:val="00705DAB"/>
    <w:rsid w:val="00725C01"/>
    <w:rsid w:val="0072692D"/>
    <w:rsid w:val="007911CF"/>
    <w:rsid w:val="007C1928"/>
    <w:rsid w:val="007E4647"/>
    <w:rsid w:val="008222EB"/>
    <w:rsid w:val="008B4FC2"/>
    <w:rsid w:val="00921851"/>
    <w:rsid w:val="0093647D"/>
    <w:rsid w:val="0097151F"/>
    <w:rsid w:val="00994A78"/>
    <w:rsid w:val="00996E15"/>
    <w:rsid w:val="009D344A"/>
    <w:rsid w:val="009F4E15"/>
    <w:rsid w:val="00A3574F"/>
    <w:rsid w:val="00A36C66"/>
    <w:rsid w:val="00A570DB"/>
    <w:rsid w:val="00A64A83"/>
    <w:rsid w:val="00A820A7"/>
    <w:rsid w:val="00AA09F7"/>
    <w:rsid w:val="00AB3AE1"/>
    <w:rsid w:val="00AC41E5"/>
    <w:rsid w:val="00B156B8"/>
    <w:rsid w:val="00B31120"/>
    <w:rsid w:val="00B46C39"/>
    <w:rsid w:val="00B5263D"/>
    <w:rsid w:val="00B77605"/>
    <w:rsid w:val="00B95DB7"/>
    <w:rsid w:val="00BA7594"/>
    <w:rsid w:val="00BE65FF"/>
    <w:rsid w:val="00C156E0"/>
    <w:rsid w:val="00C24FEF"/>
    <w:rsid w:val="00C66F3F"/>
    <w:rsid w:val="00C75BED"/>
    <w:rsid w:val="00C957D4"/>
    <w:rsid w:val="00CB0A1A"/>
    <w:rsid w:val="00D21653"/>
    <w:rsid w:val="00D8239B"/>
    <w:rsid w:val="00DF591A"/>
    <w:rsid w:val="00E11A46"/>
    <w:rsid w:val="00E355DC"/>
    <w:rsid w:val="00E65163"/>
    <w:rsid w:val="00E962C2"/>
    <w:rsid w:val="00EA0279"/>
    <w:rsid w:val="00EA695B"/>
    <w:rsid w:val="00EC5D11"/>
    <w:rsid w:val="00EF4ABF"/>
    <w:rsid w:val="00F308AF"/>
    <w:rsid w:val="00F36546"/>
    <w:rsid w:val="00F467FC"/>
    <w:rsid w:val="00F8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71116FE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